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2F2B76B0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BA589D">
        <w:rPr>
          <w:b/>
          <w:bCs/>
        </w:rPr>
        <w:t>9</w:t>
      </w:r>
      <w:r w:rsidR="00C97F38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C97F38">
        <w:rPr>
          <w:b/>
          <w:bCs/>
        </w:rPr>
        <w:t>13</w:t>
      </w:r>
      <w:r w:rsidR="002D7B62" w:rsidRPr="007B7A18">
        <w:rPr>
          <w:b/>
          <w:bCs/>
        </w:rPr>
        <w:t xml:space="preserve"> DE </w:t>
      </w:r>
      <w:r w:rsidR="00BA589D">
        <w:rPr>
          <w:b/>
          <w:bCs/>
        </w:rPr>
        <w:t>NOVEMBRO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0C0611BC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6210C2">
        <w:t xml:space="preserve">outorga de Título </w:t>
      </w:r>
      <w:r w:rsidR="00C97F38">
        <w:t>Honorifico de “Honra ao Mérito” à Assembleia de Deus – Ministério Central, com sede em Mogi das Cruzes e com alcance na Região do Alto Tietê, pelos 40 anos de sua fundação,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08FF6797" w14:textId="01B1BF50" w:rsidR="00C97F38" w:rsidRPr="00C97F38" w:rsidRDefault="00C97F38" w:rsidP="00C97F38">
      <w:pPr>
        <w:autoSpaceDE w:val="0"/>
        <w:autoSpaceDN w:val="0"/>
        <w:adjustRightInd w:val="0"/>
        <w:ind w:firstLine="4502"/>
        <w:jc w:val="both"/>
        <w:rPr>
          <w:rFonts w:eastAsia="Calibri"/>
          <w:color w:val="232122"/>
        </w:rPr>
      </w:pPr>
      <w:r w:rsidRPr="00C97F38">
        <w:rPr>
          <w:rFonts w:eastAsia="Calibri"/>
          <w:b/>
          <w:bCs/>
          <w:color w:val="232122"/>
        </w:rPr>
        <w:t>Art</w:t>
      </w:r>
      <w:r w:rsidRPr="00C97F38">
        <w:rPr>
          <w:rFonts w:eastAsia="Calibri"/>
          <w:b/>
          <w:bCs/>
          <w:color w:val="232122"/>
        </w:rPr>
        <w:t>.</w:t>
      </w:r>
      <w:r w:rsidRPr="00C97F38">
        <w:rPr>
          <w:rFonts w:eastAsia="Calibri"/>
          <w:b/>
          <w:bCs/>
          <w:color w:val="232122"/>
        </w:rPr>
        <w:t xml:space="preserve"> 1º</w:t>
      </w:r>
      <w:r>
        <w:rPr>
          <w:rFonts w:eastAsia="Calibri"/>
          <w:color w:val="232122"/>
        </w:rPr>
        <w:t xml:space="preserve"> </w:t>
      </w:r>
      <w:r w:rsidRPr="00C97F38">
        <w:rPr>
          <w:rFonts w:eastAsia="Calibri"/>
          <w:color w:val="232122"/>
        </w:rPr>
        <w:t xml:space="preserve">Fica </w:t>
      </w:r>
      <w:r w:rsidRPr="00C97F38">
        <w:rPr>
          <w:rFonts w:eastAsia="Calibri"/>
          <w:color w:val="323032"/>
        </w:rPr>
        <w:t xml:space="preserve">outorgado o </w:t>
      </w:r>
      <w:r w:rsidRPr="00C97F38">
        <w:rPr>
          <w:rFonts w:eastAsia="Calibri"/>
          <w:color w:val="232122"/>
        </w:rPr>
        <w:t xml:space="preserve">Título </w:t>
      </w:r>
      <w:r w:rsidRPr="00C97F38">
        <w:rPr>
          <w:rFonts w:eastAsia="Calibri"/>
          <w:color w:val="323032"/>
        </w:rPr>
        <w:t xml:space="preserve">Honorífico </w:t>
      </w:r>
      <w:r w:rsidRPr="00C97F38">
        <w:rPr>
          <w:rFonts w:eastAsia="Calibri"/>
          <w:color w:val="232122"/>
        </w:rPr>
        <w:t xml:space="preserve">de </w:t>
      </w:r>
      <w:r w:rsidRPr="00C97F38">
        <w:rPr>
          <w:rFonts w:eastAsia="Calibri"/>
          <w:color w:val="323032"/>
        </w:rPr>
        <w:t xml:space="preserve">"Honra </w:t>
      </w:r>
      <w:r w:rsidRPr="00C97F38">
        <w:rPr>
          <w:rFonts w:eastAsia="Calibri"/>
          <w:color w:val="232122"/>
        </w:rPr>
        <w:t>ao Mérito"</w:t>
      </w:r>
      <w:r>
        <w:rPr>
          <w:rFonts w:eastAsia="Calibri"/>
          <w:color w:val="232122"/>
        </w:rPr>
        <w:t xml:space="preserve"> </w:t>
      </w:r>
      <w:r w:rsidRPr="00C97F38">
        <w:rPr>
          <w:rFonts w:eastAsia="Calibri"/>
          <w:color w:val="323032"/>
        </w:rPr>
        <w:t xml:space="preserve">à </w:t>
      </w:r>
      <w:r w:rsidRPr="00C97F38">
        <w:rPr>
          <w:rFonts w:eastAsia="Calibri"/>
          <w:color w:val="232122"/>
        </w:rPr>
        <w:t>Assembleia</w:t>
      </w:r>
      <w:r w:rsidRPr="00C97F38">
        <w:rPr>
          <w:rFonts w:eastAsia="Calibri"/>
          <w:color w:val="232122"/>
        </w:rPr>
        <w:t xml:space="preserve"> de Deus </w:t>
      </w:r>
      <w:r w:rsidRPr="00C97F38">
        <w:rPr>
          <w:rFonts w:eastAsia="Calibri"/>
          <w:color w:val="0F0D0D"/>
        </w:rPr>
        <w:t xml:space="preserve">- </w:t>
      </w:r>
      <w:r w:rsidRPr="00C97F38">
        <w:rPr>
          <w:rFonts w:eastAsia="Calibri"/>
          <w:color w:val="232122"/>
        </w:rPr>
        <w:t xml:space="preserve">Ministério Central em Mogi das Cruzes, na pessoa de </w:t>
      </w:r>
      <w:r w:rsidRPr="00C97F38">
        <w:rPr>
          <w:rFonts w:eastAsia="Calibri"/>
          <w:color w:val="323032"/>
        </w:rPr>
        <w:t>seu</w:t>
      </w:r>
      <w:r>
        <w:rPr>
          <w:rFonts w:eastAsia="Calibri"/>
          <w:color w:val="232122"/>
        </w:rPr>
        <w:t xml:space="preserve"> </w:t>
      </w:r>
      <w:r w:rsidRPr="00C97F38">
        <w:rPr>
          <w:rFonts w:eastAsia="Calibri"/>
          <w:color w:val="232122"/>
        </w:rPr>
        <w:t xml:space="preserve">Presidente </w:t>
      </w:r>
      <w:r w:rsidRPr="00C97F38">
        <w:rPr>
          <w:rFonts w:eastAsia="Calibri"/>
          <w:color w:val="323032"/>
        </w:rPr>
        <w:t xml:space="preserve">e fundador, </w:t>
      </w:r>
      <w:r w:rsidRPr="00C97F38">
        <w:rPr>
          <w:rFonts w:eastAsia="Calibri"/>
          <w:color w:val="232122"/>
        </w:rPr>
        <w:t xml:space="preserve">Pastor Joaquim </w:t>
      </w:r>
      <w:r w:rsidRPr="00C97F38">
        <w:rPr>
          <w:rFonts w:eastAsia="Calibri"/>
          <w:color w:val="323032"/>
        </w:rPr>
        <w:t xml:space="preserve">Lauro </w:t>
      </w:r>
      <w:r w:rsidRPr="00C97F38">
        <w:rPr>
          <w:rFonts w:eastAsia="Calibri"/>
          <w:color w:val="232122"/>
        </w:rPr>
        <w:t>Cosini de Oliveira, pela comemoração</w:t>
      </w:r>
      <w:r>
        <w:rPr>
          <w:rFonts w:eastAsia="Calibri"/>
          <w:color w:val="232122"/>
        </w:rPr>
        <w:t xml:space="preserve"> </w:t>
      </w:r>
      <w:r w:rsidRPr="00C97F38">
        <w:rPr>
          <w:rFonts w:eastAsia="Calibri"/>
          <w:color w:val="323032"/>
        </w:rPr>
        <w:t xml:space="preserve">dos </w:t>
      </w:r>
      <w:r w:rsidRPr="00C97F38">
        <w:rPr>
          <w:rFonts w:eastAsia="Calibri"/>
          <w:color w:val="232122"/>
        </w:rPr>
        <w:t xml:space="preserve">40 anos de sua fundação e </w:t>
      </w:r>
      <w:r w:rsidRPr="00C97F38">
        <w:rPr>
          <w:rFonts w:eastAsia="Calibri"/>
          <w:color w:val="323032"/>
        </w:rPr>
        <w:t xml:space="preserve">pelos relevantes e </w:t>
      </w:r>
      <w:r w:rsidRPr="00C97F38">
        <w:rPr>
          <w:rFonts w:eastAsia="Calibri"/>
          <w:color w:val="232122"/>
        </w:rPr>
        <w:t>expressivos serviços que vêm prestando</w:t>
      </w:r>
      <w:r>
        <w:rPr>
          <w:rFonts w:eastAsia="Calibri"/>
          <w:color w:val="232122"/>
        </w:rPr>
        <w:t xml:space="preserve"> </w:t>
      </w:r>
      <w:r w:rsidRPr="00C97F38">
        <w:rPr>
          <w:rFonts w:eastAsia="Calibri"/>
          <w:color w:val="323032"/>
        </w:rPr>
        <w:t xml:space="preserve">ao </w:t>
      </w:r>
      <w:r>
        <w:rPr>
          <w:rFonts w:eastAsia="Calibri"/>
          <w:color w:val="323032"/>
        </w:rPr>
        <w:t>M</w:t>
      </w:r>
      <w:r w:rsidRPr="00C97F38">
        <w:rPr>
          <w:rFonts w:eastAsia="Calibri"/>
          <w:color w:val="323032"/>
        </w:rPr>
        <w:t xml:space="preserve">unicípio </w:t>
      </w:r>
      <w:r w:rsidRPr="00C97F38">
        <w:rPr>
          <w:rFonts w:eastAsia="Calibri"/>
          <w:color w:val="232122"/>
        </w:rPr>
        <w:t xml:space="preserve">de Mogi das Cruzes </w:t>
      </w:r>
      <w:r w:rsidRPr="00C97F38">
        <w:rPr>
          <w:rFonts w:eastAsia="Calibri"/>
          <w:color w:val="323032"/>
        </w:rPr>
        <w:t xml:space="preserve">e cidades </w:t>
      </w:r>
      <w:r w:rsidRPr="00C97F38">
        <w:rPr>
          <w:rFonts w:eastAsia="Calibri"/>
          <w:color w:val="232122"/>
        </w:rPr>
        <w:t xml:space="preserve">do </w:t>
      </w:r>
      <w:r w:rsidRPr="00C97F38">
        <w:rPr>
          <w:rFonts w:eastAsia="Calibri"/>
          <w:color w:val="323032"/>
        </w:rPr>
        <w:t xml:space="preserve">Alto </w:t>
      </w:r>
      <w:r w:rsidRPr="00C97F38">
        <w:rPr>
          <w:rFonts w:eastAsia="Calibri"/>
          <w:color w:val="0F0D0D"/>
        </w:rPr>
        <w:t>Tiet</w:t>
      </w:r>
      <w:r w:rsidRPr="00C97F38">
        <w:rPr>
          <w:rFonts w:eastAsia="Calibri"/>
          <w:color w:val="323032"/>
        </w:rPr>
        <w:t>ê.</w:t>
      </w:r>
    </w:p>
    <w:p w14:paraId="70C7320C" w14:textId="77777777" w:rsidR="00C97F38" w:rsidRDefault="00C97F38" w:rsidP="00C97F38">
      <w:pPr>
        <w:autoSpaceDE w:val="0"/>
        <w:autoSpaceDN w:val="0"/>
        <w:adjustRightInd w:val="0"/>
        <w:ind w:firstLine="4502"/>
        <w:jc w:val="both"/>
        <w:rPr>
          <w:rFonts w:eastAsia="Calibri"/>
          <w:color w:val="232122"/>
        </w:rPr>
      </w:pPr>
    </w:p>
    <w:p w14:paraId="30CB2C58" w14:textId="0F8704AB" w:rsidR="006210C2" w:rsidRPr="00C97F38" w:rsidRDefault="00C97F38" w:rsidP="00C97F38">
      <w:pPr>
        <w:autoSpaceDE w:val="0"/>
        <w:autoSpaceDN w:val="0"/>
        <w:adjustRightInd w:val="0"/>
        <w:ind w:firstLine="4502"/>
        <w:jc w:val="both"/>
        <w:rPr>
          <w:rFonts w:eastAsia="Calibri"/>
          <w:color w:val="232122"/>
        </w:rPr>
      </w:pPr>
      <w:r w:rsidRPr="00C97F38">
        <w:rPr>
          <w:rFonts w:eastAsia="Calibri"/>
          <w:b/>
          <w:bCs/>
          <w:color w:val="232122"/>
        </w:rPr>
        <w:t>Art</w:t>
      </w:r>
      <w:r w:rsidRPr="00C97F38">
        <w:rPr>
          <w:rFonts w:eastAsia="Calibri"/>
          <w:b/>
          <w:bCs/>
          <w:color w:val="232122"/>
        </w:rPr>
        <w:t xml:space="preserve">. </w:t>
      </w:r>
      <w:r w:rsidRPr="00C97F38">
        <w:rPr>
          <w:rFonts w:eastAsia="Calibri"/>
          <w:b/>
          <w:bCs/>
          <w:color w:val="232122"/>
        </w:rPr>
        <w:t>2º</w:t>
      </w:r>
      <w:r w:rsidRPr="00C97F38">
        <w:rPr>
          <w:rFonts w:eastAsia="Calibri"/>
          <w:color w:val="232122"/>
        </w:rPr>
        <w:t xml:space="preserve"> O Título Honorífico </w:t>
      </w:r>
      <w:r w:rsidRPr="00C97F38">
        <w:rPr>
          <w:rFonts w:eastAsia="Calibri"/>
          <w:color w:val="323032"/>
        </w:rPr>
        <w:t xml:space="preserve">de "Honra </w:t>
      </w:r>
      <w:r w:rsidRPr="00C97F38">
        <w:rPr>
          <w:rFonts w:eastAsia="Calibri"/>
          <w:color w:val="232122"/>
        </w:rPr>
        <w:t xml:space="preserve">ao Mérito" que </w:t>
      </w:r>
      <w:r w:rsidRPr="00C97F38">
        <w:rPr>
          <w:rFonts w:eastAsia="Calibri"/>
          <w:color w:val="323032"/>
        </w:rPr>
        <w:t xml:space="preserve">alude </w:t>
      </w:r>
      <w:r w:rsidRPr="00C97F38">
        <w:rPr>
          <w:rFonts w:eastAsia="Calibri"/>
          <w:color w:val="232122"/>
        </w:rPr>
        <w:t>o</w:t>
      </w:r>
      <w:r>
        <w:rPr>
          <w:rFonts w:eastAsia="Calibri"/>
          <w:color w:val="232122"/>
        </w:rPr>
        <w:t xml:space="preserve"> ar</w:t>
      </w:r>
      <w:r w:rsidRPr="00C97F38">
        <w:rPr>
          <w:rFonts w:eastAsia="Calibri"/>
          <w:color w:val="232122"/>
        </w:rPr>
        <w:t xml:space="preserve">tigo anterior será </w:t>
      </w:r>
      <w:r w:rsidRPr="00C97F38">
        <w:rPr>
          <w:rFonts w:eastAsia="Calibri"/>
          <w:color w:val="323032"/>
        </w:rPr>
        <w:t xml:space="preserve">entregue em </w:t>
      </w:r>
      <w:r w:rsidRPr="00C97F38">
        <w:rPr>
          <w:rFonts w:eastAsia="Calibri"/>
          <w:color w:val="232122"/>
        </w:rPr>
        <w:t xml:space="preserve">Sessão Solene especialmente convocada </w:t>
      </w:r>
      <w:r w:rsidRPr="00C97F38">
        <w:rPr>
          <w:rFonts w:eastAsia="Calibri"/>
          <w:color w:val="323032"/>
        </w:rPr>
        <w:t>pela</w:t>
      </w:r>
      <w:r>
        <w:rPr>
          <w:rFonts w:eastAsia="Calibri"/>
          <w:color w:val="232122"/>
        </w:rPr>
        <w:t xml:space="preserve"> </w:t>
      </w:r>
      <w:r w:rsidRPr="00C97F38">
        <w:rPr>
          <w:rFonts w:eastAsia="Calibri"/>
          <w:color w:val="232122"/>
        </w:rPr>
        <w:t>P</w:t>
      </w:r>
      <w:r>
        <w:rPr>
          <w:rFonts w:eastAsia="Calibri"/>
          <w:color w:val="232122"/>
        </w:rPr>
        <w:t>r</w:t>
      </w:r>
      <w:r w:rsidRPr="00C97F38">
        <w:rPr>
          <w:rFonts w:eastAsia="Calibri"/>
          <w:color w:val="232122"/>
        </w:rPr>
        <w:t>esidência</w:t>
      </w:r>
      <w:r w:rsidRPr="00C97F38">
        <w:rPr>
          <w:rFonts w:eastAsia="Calibri"/>
          <w:color w:val="323032"/>
        </w:rPr>
        <w:t>,</w:t>
      </w:r>
      <w:r>
        <w:rPr>
          <w:rFonts w:eastAsia="Calibri"/>
          <w:color w:val="323032"/>
        </w:rPr>
        <w:t xml:space="preserve"> </w:t>
      </w:r>
      <w:r w:rsidRPr="00C97F38">
        <w:rPr>
          <w:rFonts w:eastAsia="Calibri"/>
          <w:color w:val="323032"/>
        </w:rPr>
        <w:t xml:space="preserve">a ser realizada </w:t>
      </w:r>
      <w:r w:rsidRPr="00C97F38">
        <w:rPr>
          <w:rFonts w:eastAsia="Calibri"/>
          <w:color w:val="232122"/>
        </w:rPr>
        <w:t xml:space="preserve">na </w:t>
      </w:r>
      <w:r w:rsidRPr="00C97F38">
        <w:rPr>
          <w:rFonts w:eastAsia="Calibri"/>
          <w:color w:val="323032"/>
        </w:rPr>
        <w:t xml:space="preserve">Câmara </w:t>
      </w:r>
      <w:r w:rsidRPr="00C97F38">
        <w:rPr>
          <w:rFonts w:eastAsia="Calibri"/>
          <w:color w:val="232122"/>
        </w:rPr>
        <w:t xml:space="preserve">Municipal de Mogi das Cruzes </w:t>
      </w:r>
      <w:r w:rsidRPr="00C97F38">
        <w:rPr>
          <w:rFonts w:eastAsia="Calibri"/>
          <w:color w:val="323032"/>
        </w:rPr>
        <w:t xml:space="preserve">ou em </w:t>
      </w:r>
      <w:r w:rsidRPr="00C97F38">
        <w:rPr>
          <w:rFonts w:eastAsia="Calibri"/>
          <w:color w:val="232122"/>
        </w:rPr>
        <w:t xml:space="preserve">outro </w:t>
      </w:r>
      <w:r w:rsidRPr="00C97F38">
        <w:rPr>
          <w:rFonts w:eastAsia="Calibri"/>
          <w:color w:val="323032"/>
        </w:rPr>
        <w:t>local</w:t>
      </w:r>
      <w:r>
        <w:rPr>
          <w:rFonts w:eastAsia="Calibri"/>
          <w:color w:val="232122"/>
        </w:rPr>
        <w:t xml:space="preserve"> </w:t>
      </w:r>
      <w:r w:rsidRPr="00C97F38">
        <w:rPr>
          <w:rFonts w:eastAsia="Calibri"/>
          <w:color w:val="323032"/>
        </w:rPr>
        <w:t xml:space="preserve">a ser </w:t>
      </w:r>
      <w:r w:rsidRPr="00C97F38">
        <w:rPr>
          <w:rFonts w:eastAsia="Calibri"/>
          <w:color w:val="232122"/>
        </w:rPr>
        <w:t>de</w:t>
      </w:r>
      <w:r>
        <w:rPr>
          <w:rFonts w:eastAsia="Calibri"/>
          <w:color w:val="232122"/>
        </w:rPr>
        <w:t>s</w:t>
      </w:r>
      <w:r w:rsidRPr="00C97F38">
        <w:rPr>
          <w:rFonts w:eastAsia="Calibri"/>
          <w:color w:val="232122"/>
        </w:rPr>
        <w:t>ignado</w:t>
      </w:r>
      <w:r w:rsidRPr="00C97F38">
        <w:rPr>
          <w:rFonts w:eastAsia="Calibri"/>
          <w:color w:val="5D5556"/>
        </w:rPr>
        <w:t>.</w:t>
      </w:r>
    </w:p>
    <w:p w14:paraId="0FC610E9" w14:textId="77777777" w:rsidR="00C97F38" w:rsidRDefault="00C97F38" w:rsidP="006210C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82526"/>
        </w:rPr>
      </w:pPr>
    </w:p>
    <w:p w14:paraId="4E73DCA1" w14:textId="21BDF754" w:rsidR="00BA589D" w:rsidRPr="006210C2" w:rsidRDefault="006210C2" w:rsidP="006210C2">
      <w:pPr>
        <w:autoSpaceDE w:val="0"/>
        <w:autoSpaceDN w:val="0"/>
        <w:adjustRightInd w:val="0"/>
        <w:ind w:firstLine="4502"/>
        <w:jc w:val="both"/>
        <w:rPr>
          <w:rFonts w:eastAsia="Calibri"/>
          <w:color w:val="282526"/>
        </w:rPr>
      </w:pPr>
      <w:r w:rsidRPr="006210C2">
        <w:rPr>
          <w:rFonts w:eastAsia="Calibri"/>
          <w:b/>
          <w:bCs/>
          <w:color w:val="282526"/>
        </w:rPr>
        <w:t>Art. 3º</w:t>
      </w:r>
      <w:r w:rsidRPr="006210C2">
        <w:rPr>
          <w:rFonts w:eastAsia="Calibri"/>
          <w:color w:val="282526"/>
        </w:rPr>
        <w:t xml:space="preserve"> As despesas decorrentes co</w:t>
      </w:r>
      <w:r>
        <w:rPr>
          <w:rFonts w:eastAsia="Calibri"/>
          <w:color w:val="282526"/>
        </w:rPr>
        <w:t>m</w:t>
      </w:r>
      <w:r w:rsidRPr="006210C2">
        <w:rPr>
          <w:rFonts w:eastAsia="Calibri"/>
          <w:color w:val="282526"/>
        </w:rPr>
        <w:t xml:space="preserve"> a execução deste Decre</w:t>
      </w:r>
      <w:r w:rsidRPr="006210C2">
        <w:rPr>
          <w:rFonts w:eastAsia="Calibri"/>
          <w:color w:val="4C4748"/>
        </w:rPr>
        <w:t>t</w:t>
      </w:r>
      <w:r w:rsidRPr="006210C2">
        <w:rPr>
          <w:rFonts w:eastAsia="Calibri"/>
          <w:color w:val="282526"/>
        </w:rPr>
        <w:t>o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Legislativo serão cobertas pelas dotações próprias</w:t>
      </w:r>
      <w:r w:rsidRPr="006210C2">
        <w:rPr>
          <w:rFonts w:eastAsia="Calibri"/>
          <w:color w:val="BAB4B2"/>
        </w:rPr>
        <w:t xml:space="preserve">. </w:t>
      </w:r>
      <w:r w:rsidRPr="006210C2">
        <w:rPr>
          <w:rFonts w:eastAsia="Calibri"/>
          <w:color w:val="282526"/>
        </w:rPr>
        <w:t>e con</w:t>
      </w:r>
      <w:r w:rsidRPr="006210C2">
        <w:rPr>
          <w:rFonts w:eastAsia="Calibri"/>
          <w:color w:val="4C4748"/>
        </w:rPr>
        <w:t>s</w:t>
      </w:r>
      <w:r w:rsidRPr="006210C2">
        <w:rPr>
          <w:rFonts w:eastAsia="Calibri"/>
          <w:color w:val="282526"/>
        </w:rPr>
        <w:t>ignadas no orçamento atribuído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à Câmara Municipal de Mogi das Cruzes</w:t>
      </w:r>
      <w:r w:rsidRPr="006210C2">
        <w:rPr>
          <w:rFonts w:eastAsia="Calibri"/>
          <w:color w:val="100E0C"/>
        </w:rPr>
        <w:t>.</w:t>
      </w:r>
    </w:p>
    <w:p w14:paraId="30FF97F3" w14:textId="77777777" w:rsidR="006210C2" w:rsidRDefault="006210C2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6B2B26A2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 w:rsidR="006210C2">
        <w:rPr>
          <w:rFonts w:eastAsia="Calibri"/>
          <w:b/>
          <w:bCs/>
        </w:rPr>
        <w:t>4</w:t>
      </w:r>
      <w:r w:rsidRPr="00FE0444">
        <w:rPr>
          <w:rFonts w:eastAsia="Calibri"/>
          <w:b/>
          <w:bCs/>
        </w:rPr>
        <w:t>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007CB353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C97F38">
        <w:t>13</w:t>
      </w:r>
      <w:r w:rsidR="002D7B62">
        <w:t xml:space="preserve"> de </w:t>
      </w:r>
      <w:r w:rsidR="00BA589D">
        <w:t>novembro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D52FC7A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C97F38">
        <w:t>13</w:t>
      </w:r>
      <w:r w:rsidR="00C22F50">
        <w:t xml:space="preserve"> de </w:t>
      </w:r>
      <w:r w:rsidR="00BA589D">
        <w:t>novembro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5F1D6C29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6210C2">
        <w:t>VEREADOR</w:t>
      </w:r>
      <w:r w:rsidR="00C97F38">
        <w:t xml:space="preserve"> PÉRICLES RAMALHO BAUAB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9E2"/>
    <w:rsid w:val="00612B31"/>
    <w:rsid w:val="00613FEE"/>
    <w:rsid w:val="00615302"/>
    <w:rsid w:val="00615559"/>
    <w:rsid w:val="0061796F"/>
    <w:rsid w:val="006210C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A589D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97F38"/>
    <w:rsid w:val="00CA0955"/>
    <w:rsid w:val="00CA2015"/>
    <w:rsid w:val="00CA21BC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697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2023-06-28T19:35:00Z</dcterms:created>
  <dcterms:modified xsi:type="dcterms:W3CDTF">2023-06-28T19:43:00Z</dcterms:modified>
</cp:coreProperties>
</file>