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135391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006149">
        <w:rPr>
          <w:b/>
          <w:bCs/>
        </w:rPr>
        <w:t>1</w:t>
      </w:r>
      <w:r w:rsidR="00BB4619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BB4619">
        <w:rPr>
          <w:b/>
          <w:bCs/>
        </w:rPr>
        <w:t>24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006149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7D4A7D37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06149">
        <w:t>a</w:t>
      </w:r>
      <w:r w:rsidR="00BB4619">
        <w:t>lterações no Decreto Legislativo nº 86/16 que dispõe sobre a instituição da Medalha “Mérito da Saúde”.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BCF6EF4" w14:textId="598908E1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  <w:b/>
          <w:bCs/>
        </w:rPr>
        <w:t>Art. 1°</w:t>
      </w:r>
      <w:r w:rsidRPr="00BB4619">
        <w:rPr>
          <w:rFonts w:eastAsia="Calibri"/>
        </w:rPr>
        <w:t xml:space="preserve"> O artigo 1° do Decreto Legislativo n.º 86, de 29 de junho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 xml:space="preserve">de 2016, </w:t>
      </w:r>
      <w:r w:rsidRPr="00BB4619">
        <w:rPr>
          <w:rFonts w:eastAsia="Calibri"/>
          <w:b/>
          <w:bCs/>
        </w:rPr>
        <w:t xml:space="preserve">passa a </w:t>
      </w:r>
      <w:r w:rsidRPr="00BB4619">
        <w:rPr>
          <w:rFonts w:eastAsia="Calibri"/>
        </w:rPr>
        <w:t>vigorar com a seguinte redação:</w:t>
      </w:r>
    </w:p>
    <w:p w14:paraId="0D1E2BF5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E5AB4D" w14:textId="137B974E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</w:rPr>
        <w:t>" Art. 1° Fica instituída a Medalha " Mérito da Saúde " a ser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outorgada anualmente em Sessão Solene pela Câmara Municipal de Mogi das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Cruzes à sete homenageados, podendo ser pessoas físicas e jurídicas, atuantes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na área da saúde do município que, no ano anterior a outorga, mais se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destacaram em seu desempenho em prol da população mogiana.</w:t>
      </w:r>
    </w:p>
    <w:p w14:paraId="4954D429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DF6DF7" w14:textId="19404F21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</w:rPr>
        <w:t>Parágrafo único</w:t>
      </w:r>
      <w:r>
        <w:rPr>
          <w:rFonts w:eastAsia="Calibri"/>
        </w:rPr>
        <w:t>.</w:t>
      </w:r>
      <w:r w:rsidRPr="00BB4619">
        <w:rPr>
          <w:rFonts w:eastAsia="Calibri"/>
        </w:rPr>
        <w:t xml:space="preserve"> A escolha dos homenageados se dará por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meio de envio de ofício e currículo até a primeira quinzena de março à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Presidência da Câmara, sendo indicados um profissional por parte da Diretoria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Regional da Associação Paulista de Medicina - APM, um profissional por parte da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Delegacia Regional do Conselho Regional de Medicina CRM, um profissional por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parte da Secretaria Municipal de Saúde e quatro por parte da Comissão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 xml:space="preserve">Permanente de Saúde, Zoonoses e Bem-estar animal. </w:t>
      </w:r>
    </w:p>
    <w:p w14:paraId="7A6F41E8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0438E5" w14:textId="4F1C20C9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BB4619">
        <w:rPr>
          <w:rFonts w:eastAsia="Calibri"/>
        </w:rPr>
        <w:t>Fica revogado o artigo 2° do Decreto Legislativo n.0 86, de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29 de junho de 2016.</w:t>
      </w:r>
    </w:p>
    <w:p w14:paraId="61474BEF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2340270" w14:textId="58936209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BB4619">
        <w:rPr>
          <w:rFonts w:eastAsia="Calibri"/>
        </w:rPr>
        <w:t>O artigo 4° do Decreto Legislativo n</w:t>
      </w:r>
      <w:r>
        <w:rPr>
          <w:rFonts w:eastAsia="Calibri"/>
        </w:rPr>
        <w:t xml:space="preserve">º </w:t>
      </w:r>
      <w:r w:rsidRPr="00BB4619">
        <w:rPr>
          <w:rFonts w:eastAsia="Calibri"/>
        </w:rPr>
        <w:t>86, de 29 de junho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de 2016, passa a vigorar com a seguinte redação:</w:t>
      </w:r>
    </w:p>
    <w:p w14:paraId="1A2F0482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1BD11A" w14:textId="1C678433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</w:rPr>
        <w:t>" Art. 4° As indicações dos homenageados a que se refere o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parágrafo único do artigo 1° seguirão o trâmite processual legislativo comum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 xml:space="preserve">referente a outorga de honrarias. </w:t>
      </w:r>
    </w:p>
    <w:p w14:paraId="79BB2AD7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E25E45" w14:textId="09F5665B" w:rsidR="00BB4619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BB4619">
        <w:rPr>
          <w:rFonts w:eastAsia="Calibri"/>
        </w:rPr>
        <w:t xml:space="preserve"> O artigo 6° do Decreto Legislativo n.0 86, de 29 de junho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de 2016, passa a vigorar com a seguinte redação:</w:t>
      </w:r>
    </w:p>
    <w:p w14:paraId="3AA04F1B" w14:textId="77777777" w:rsid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C5B166" w14:textId="720567F9" w:rsidR="00796E83" w:rsidRPr="00BB4619" w:rsidRDefault="00BB4619" w:rsidP="00BB46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B4619">
        <w:rPr>
          <w:rFonts w:eastAsia="Calibri"/>
        </w:rPr>
        <w:t>" Art. 6° A Medalha a que se refere o presente Decreto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Legislativo e o respectivo Diploma serão entregues em Sessão Solene a ser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realizada no dia 7 de abril ou em dia útil posterior a ele, por se tratar do dia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>escolhido pela Organização Mundial da Saúde - OMS como o Dia Mundial da</w:t>
      </w:r>
      <w:r>
        <w:rPr>
          <w:rFonts w:eastAsia="Calibri"/>
        </w:rPr>
        <w:t xml:space="preserve"> </w:t>
      </w:r>
      <w:r w:rsidRPr="00BB4619">
        <w:rPr>
          <w:rFonts w:eastAsia="Calibri"/>
        </w:rPr>
        <w:t xml:space="preserve">Saúde. </w:t>
      </w:r>
    </w:p>
    <w:p w14:paraId="4F9EDF43" w14:textId="77777777" w:rsidR="00BB4619" w:rsidRDefault="00BB4619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D1B4E2E" w14:textId="7E9F4DBF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Art. </w:t>
      </w:r>
      <w:r w:rsidR="00304FAE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publicação, revogadas as disposições em contrário.</w:t>
      </w:r>
    </w:p>
    <w:p w14:paraId="26ABEFB5" w14:textId="77777777" w:rsidR="00796E83" w:rsidRDefault="00796E83" w:rsidP="00796E83">
      <w:pPr>
        <w:ind w:firstLine="4502"/>
        <w:jc w:val="both"/>
        <w:rPr>
          <w:rFonts w:ascii="Arial" w:eastAsia="Calibri" w:hAnsi="Arial" w:cs="Arial"/>
          <w:sz w:val="22"/>
          <w:szCs w:val="22"/>
        </w:rPr>
      </w:pPr>
    </w:p>
    <w:p w14:paraId="007BE9A9" w14:textId="77777777" w:rsidR="00796E83" w:rsidRDefault="00796E83" w:rsidP="00796E83">
      <w:pPr>
        <w:ind w:firstLine="4502"/>
        <w:jc w:val="both"/>
      </w:pPr>
    </w:p>
    <w:p w14:paraId="5180F629" w14:textId="5289757F" w:rsidR="002D7B62" w:rsidRDefault="00C22F50" w:rsidP="007B7A18">
      <w:pPr>
        <w:ind w:firstLine="4502"/>
        <w:jc w:val="both"/>
      </w:pPr>
      <w:r>
        <w:lastRenderedPageBreak/>
        <w:t>GABINETE DA PRESIDÊNCIA DA CÂMARA MUNICIPAL</w:t>
      </w:r>
      <w:r w:rsidR="002D7B62">
        <w:t xml:space="preserve"> DE MOGI DAS CRUZES, </w:t>
      </w:r>
      <w:r w:rsidR="00BB4619">
        <w:t>24</w:t>
      </w:r>
      <w:r w:rsidR="002D7B62">
        <w:t xml:space="preserve"> de </w:t>
      </w:r>
      <w:r w:rsidR="00006149">
        <w:t>maio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872F045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BB4619">
        <w:t>24</w:t>
      </w:r>
      <w:r w:rsidR="00A5464D">
        <w:t xml:space="preserve"> </w:t>
      </w:r>
      <w:r w:rsidR="00C22F50">
        <w:t xml:space="preserve">de </w:t>
      </w:r>
      <w:r w:rsidR="00006149">
        <w:t>maio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76403F7" w14:textId="26B4E7D4" w:rsidR="00B42CED" w:rsidRDefault="00B42CED" w:rsidP="00B42CED">
      <w:pPr>
        <w:jc w:val="center"/>
      </w:pPr>
      <w:r>
        <w:t xml:space="preserve">AUTORIA DO PROJETO: VEREADOR </w:t>
      </w:r>
      <w:r w:rsidR="00BB4619">
        <w:t>OTTO FÁBIO FLORES DE REZENDE</w:t>
      </w:r>
    </w:p>
    <w:p w14:paraId="7F89AE1F" w14:textId="77777777" w:rsidR="00F540AA" w:rsidRDefault="00F540AA" w:rsidP="00796E83"/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4FAE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2023-06-28T12:14:00Z</dcterms:created>
  <dcterms:modified xsi:type="dcterms:W3CDTF">2023-06-28T12:21:00Z</dcterms:modified>
</cp:coreProperties>
</file>