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5EF79" w14:textId="6FB2325A" w:rsidR="003B6DE2" w:rsidRDefault="003B6DE2" w:rsidP="00581253">
      <w:pPr>
        <w:jc w:val="center"/>
        <w:rPr>
          <w:b/>
          <w:bCs/>
        </w:rPr>
      </w:pPr>
      <w:r>
        <w:rPr>
          <w:b/>
          <w:bCs/>
        </w:rPr>
        <w:t xml:space="preserve">LEI </w:t>
      </w:r>
      <w:r w:rsidR="00A3430D">
        <w:rPr>
          <w:b/>
          <w:bCs/>
        </w:rPr>
        <w:t xml:space="preserve">COMPLEMENTAR </w:t>
      </w:r>
      <w:r>
        <w:rPr>
          <w:b/>
          <w:bCs/>
        </w:rPr>
        <w:t xml:space="preserve">Nº </w:t>
      </w:r>
      <w:r w:rsidR="00A3430D">
        <w:rPr>
          <w:b/>
          <w:bCs/>
        </w:rPr>
        <w:t>1</w:t>
      </w:r>
      <w:r w:rsidR="00ED4634">
        <w:rPr>
          <w:b/>
          <w:bCs/>
        </w:rPr>
        <w:t>6</w:t>
      </w:r>
      <w:r w:rsidR="009D1DBB">
        <w:rPr>
          <w:b/>
          <w:bCs/>
        </w:rPr>
        <w:t>9</w:t>
      </w:r>
      <w:r>
        <w:rPr>
          <w:b/>
          <w:bCs/>
        </w:rPr>
        <w:t xml:space="preserve">, DE </w:t>
      </w:r>
      <w:r w:rsidR="009D1DBB">
        <w:rPr>
          <w:b/>
          <w:bCs/>
        </w:rPr>
        <w:t>16</w:t>
      </w:r>
      <w:r w:rsidR="00AD696C">
        <w:rPr>
          <w:b/>
          <w:bCs/>
        </w:rPr>
        <w:t xml:space="preserve"> </w:t>
      </w:r>
      <w:r>
        <w:rPr>
          <w:b/>
          <w:bCs/>
        </w:rPr>
        <w:t xml:space="preserve">DE </w:t>
      </w:r>
      <w:r w:rsidR="009D1DBB">
        <w:rPr>
          <w:b/>
          <w:bCs/>
        </w:rPr>
        <w:t xml:space="preserve">DEZEMBRO </w:t>
      </w:r>
      <w:r>
        <w:rPr>
          <w:b/>
          <w:bCs/>
        </w:rPr>
        <w:t>DE 20</w:t>
      </w:r>
      <w:r w:rsidR="00F143A1">
        <w:rPr>
          <w:b/>
          <w:bCs/>
        </w:rPr>
        <w:t>2</w:t>
      </w:r>
      <w:r w:rsidR="00E7175B">
        <w:rPr>
          <w:b/>
          <w:bCs/>
        </w:rPr>
        <w:t>2</w:t>
      </w:r>
    </w:p>
    <w:p w14:paraId="599FA6D4" w14:textId="77777777" w:rsidR="003B6DE2" w:rsidRDefault="003B6DE2" w:rsidP="003B6DE2">
      <w:pPr>
        <w:jc w:val="both"/>
        <w:rPr>
          <w:b/>
          <w:bCs/>
        </w:rPr>
      </w:pPr>
    </w:p>
    <w:p w14:paraId="09CE0AB1" w14:textId="1E5803AF" w:rsidR="00D559F8" w:rsidRDefault="009D1DBB" w:rsidP="00D559F8">
      <w:pPr>
        <w:ind w:left="5103"/>
        <w:jc w:val="both"/>
      </w:pPr>
      <w:r w:rsidRPr="009D1DBB">
        <w:t>Altera dispositivos e a Tabela Única da Lei Complementar nº 26, de 17 de dezembro de 2003; altera dispositivos da Lei nº 1.961, de 7 de dezembro de 1970; altera dispositivo da Lei nº 5.329, de 17 de dezembro de 2001; altera dispositivo da Lei Complementar nº 4, de 17 de dezembro de 2001, e dá outras providências</w:t>
      </w:r>
      <w:r w:rsidR="00D559F8">
        <w:t>.</w:t>
      </w:r>
    </w:p>
    <w:p w14:paraId="407CD2B6" w14:textId="77777777" w:rsidR="00D559F8" w:rsidRDefault="00D559F8" w:rsidP="00D559F8">
      <w:pPr>
        <w:ind w:firstLine="4502"/>
        <w:jc w:val="both"/>
      </w:pPr>
    </w:p>
    <w:p w14:paraId="0E4415F5" w14:textId="26F9E833" w:rsidR="00D559F8" w:rsidRDefault="00654BE0" w:rsidP="00D559F8">
      <w:pPr>
        <w:ind w:firstLine="4502"/>
        <w:jc w:val="both"/>
      </w:pPr>
      <w:r>
        <w:rPr>
          <w:b/>
          <w:bCs/>
        </w:rPr>
        <w:t xml:space="preserve">O </w:t>
      </w:r>
      <w:r w:rsidR="000A3B60">
        <w:rPr>
          <w:b/>
          <w:bCs/>
        </w:rPr>
        <w:t>P</w:t>
      </w:r>
      <w:r>
        <w:rPr>
          <w:b/>
          <w:bCs/>
        </w:rPr>
        <w:t>REFEIT</w:t>
      </w:r>
      <w:r w:rsidR="000A3B60">
        <w:rPr>
          <w:b/>
          <w:bCs/>
        </w:rPr>
        <w:t>O</w:t>
      </w:r>
      <w:r>
        <w:rPr>
          <w:b/>
          <w:bCs/>
        </w:rPr>
        <w:t xml:space="preserve"> DO </w:t>
      </w:r>
      <w:r w:rsidR="00D559F8" w:rsidRPr="00D559F8">
        <w:rPr>
          <w:b/>
          <w:bCs/>
        </w:rPr>
        <w:t>MUNICÍPIO DE MOGI DAS CRUZES</w:t>
      </w:r>
      <w:r w:rsidR="00D559F8">
        <w:t>, faço saber que a Câmara Municipal decreta e eu sanciono a seguinte lei</w:t>
      </w:r>
      <w:r w:rsidR="00A3430D">
        <w:t xml:space="preserve"> complementar</w:t>
      </w:r>
      <w:r w:rsidR="00D559F8">
        <w:t>:</w:t>
      </w:r>
    </w:p>
    <w:p w14:paraId="650B0183" w14:textId="77777777" w:rsidR="00D559F8" w:rsidRDefault="00D559F8" w:rsidP="00D559F8">
      <w:pPr>
        <w:ind w:firstLine="4502"/>
        <w:jc w:val="both"/>
      </w:pPr>
    </w:p>
    <w:p w14:paraId="39CD65BB" w14:textId="77777777" w:rsidR="00D559F8" w:rsidRDefault="00D559F8" w:rsidP="00D559F8">
      <w:pPr>
        <w:ind w:firstLine="4502"/>
        <w:jc w:val="both"/>
      </w:pPr>
    </w:p>
    <w:p w14:paraId="2C9397FF" w14:textId="762409B2" w:rsidR="00093897" w:rsidRDefault="00D559F8" w:rsidP="00093897">
      <w:pPr>
        <w:ind w:firstLine="4502"/>
        <w:jc w:val="both"/>
      </w:pPr>
      <w:r w:rsidRPr="00D559F8">
        <w:rPr>
          <w:b/>
          <w:bCs/>
        </w:rPr>
        <w:t>Art. 1º</w:t>
      </w:r>
      <w:r w:rsidR="00A62F97">
        <w:rPr>
          <w:b/>
          <w:bCs/>
        </w:rPr>
        <w:t xml:space="preserve"> </w:t>
      </w:r>
      <w:r w:rsidR="00093897">
        <w:t>O subitem 11.05 do item 11 da lista de serviços constante do artigo 1º e da Tabela Única da Lei Complementar nº 26, de 17 de dezembro de 2003, que dispõe sobre o Imposto sobre Serviços de Qualquer Natureza - ISSQN, com suas alterações posteriores, passa a vigorar com a seguinte redação:</w:t>
      </w:r>
    </w:p>
    <w:p w14:paraId="353ADB24" w14:textId="77777777" w:rsidR="00093897" w:rsidRDefault="00093897" w:rsidP="00093897">
      <w:pPr>
        <w:ind w:firstLine="4502"/>
        <w:jc w:val="both"/>
      </w:pPr>
    </w:p>
    <w:p w14:paraId="2DF5D530" w14:textId="5EB8913D" w:rsidR="00093897" w:rsidRDefault="009D1DBB" w:rsidP="00093897">
      <w:pPr>
        <w:ind w:firstLine="4502"/>
        <w:jc w:val="both"/>
      </w:pPr>
      <w:r>
        <w:t>“</w:t>
      </w:r>
      <w:r w:rsidR="00093897">
        <w:t xml:space="preserve">11 </w:t>
      </w:r>
      <w:r>
        <w:t>–</w:t>
      </w:r>
      <w:r w:rsidR="00093897">
        <w:t xml:space="preserve"> </w:t>
      </w:r>
      <w:r>
        <w:t>(</w:t>
      </w:r>
      <w:r w:rsidR="00093897">
        <w:t>...</w:t>
      </w:r>
      <w:r>
        <w:t>)</w:t>
      </w:r>
    </w:p>
    <w:p w14:paraId="0B74D9F8" w14:textId="77777777" w:rsidR="009D1DBB" w:rsidRDefault="009D1DBB" w:rsidP="00093897">
      <w:pPr>
        <w:ind w:firstLine="4502"/>
        <w:jc w:val="both"/>
      </w:pPr>
    </w:p>
    <w:p w14:paraId="4B00557F" w14:textId="1AFA7F70" w:rsidR="00093897" w:rsidRDefault="009D1DBB" w:rsidP="00093897">
      <w:pPr>
        <w:ind w:firstLine="4502"/>
        <w:jc w:val="both"/>
      </w:pPr>
      <w:r>
        <w:t>(</w:t>
      </w:r>
      <w:r w:rsidR="00093897">
        <w:t>...</w:t>
      </w:r>
      <w:r>
        <w:t>)</w:t>
      </w:r>
    </w:p>
    <w:p w14:paraId="66DCD8C7" w14:textId="77777777" w:rsidR="00093897" w:rsidRDefault="00093897" w:rsidP="00093897">
      <w:pPr>
        <w:ind w:firstLine="4502"/>
        <w:jc w:val="both"/>
      </w:pPr>
    </w:p>
    <w:tbl>
      <w:tblPr>
        <w:tblStyle w:val="Estilo1"/>
        <w:tblW w:w="0" w:type="auto"/>
        <w:jc w:val="center"/>
        <w:tblLook w:val="04A0" w:firstRow="1" w:lastRow="0" w:firstColumn="1" w:lastColumn="0" w:noHBand="0" w:noVBand="1"/>
      </w:tblPr>
      <w:tblGrid>
        <w:gridCol w:w="846"/>
        <w:gridCol w:w="8717"/>
        <w:gridCol w:w="626"/>
      </w:tblGrid>
      <w:tr w:rsidR="009D1DBB" w14:paraId="2F79DEBF" w14:textId="77777777" w:rsidTr="009D1DBB">
        <w:trPr>
          <w:cnfStyle w:val="100000000000" w:firstRow="1" w:lastRow="0" w:firstColumn="0" w:lastColumn="0" w:oddVBand="0" w:evenVBand="0" w:oddHBand="0" w:evenHBand="0" w:firstRowFirstColumn="0" w:firstRowLastColumn="0" w:lastRowFirstColumn="0" w:lastRowLastColumn="0"/>
          <w:jc w:val="center"/>
        </w:trPr>
        <w:tc>
          <w:tcPr>
            <w:tcW w:w="0" w:type="auto"/>
          </w:tcPr>
          <w:p w14:paraId="6449F4D6" w14:textId="11AC6C48" w:rsidR="009D1DBB" w:rsidRDefault="009D1DBB" w:rsidP="009D1DBB">
            <w:pPr>
              <w:jc w:val="center"/>
            </w:pPr>
            <w:r w:rsidRPr="009D1DBB">
              <w:t>11.05</w:t>
            </w:r>
          </w:p>
        </w:tc>
        <w:tc>
          <w:tcPr>
            <w:tcW w:w="0" w:type="auto"/>
          </w:tcPr>
          <w:p w14:paraId="0442A22B" w14:textId="1EC2CC11" w:rsidR="009D1DBB" w:rsidRDefault="009D1DBB" w:rsidP="009D3F08">
            <w:pPr>
              <w:jc w:val="both"/>
            </w:pPr>
            <w:r w:rsidRPr="009D1DBB">
              <w:t>Serviços relacionados ao monitoramento e rastreamento à distância, em qualquer via ou local, de veículos, cargas, pessoas e semoventes em circulação ou movimento, realizados por meio de telefonia móvel, transmissão de satélites, rádio ou qualquer outro meio, inclusive pelas empresas de Tecnologia da Informação Veicular, independentemente de o prestador de serviços ser proprietário ou não da infraestrutura de telecomunicações que utiliza</w:t>
            </w:r>
            <w:r>
              <w:t>.</w:t>
            </w:r>
          </w:p>
        </w:tc>
        <w:tc>
          <w:tcPr>
            <w:tcW w:w="0" w:type="auto"/>
          </w:tcPr>
          <w:p w14:paraId="0B53F8BB" w14:textId="0DD10D79" w:rsidR="009D1DBB" w:rsidRDefault="009D1DBB" w:rsidP="009D1DBB">
            <w:pPr>
              <w:jc w:val="center"/>
            </w:pPr>
            <w:r w:rsidRPr="009D1DBB">
              <w:t>3%</w:t>
            </w:r>
          </w:p>
        </w:tc>
      </w:tr>
    </w:tbl>
    <w:p w14:paraId="41753CDC" w14:textId="4864F64E" w:rsidR="00093897" w:rsidRDefault="00093897" w:rsidP="00093897">
      <w:pPr>
        <w:ind w:firstLine="4502"/>
        <w:jc w:val="both"/>
      </w:pPr>
    </w:p>
    <w:p w14:paraId="024B5F5A" w14:textId="77777777" w:rsidR="00093897" w:rsidRDefault="00093897" w:rsidP="00093897">
      <w:pPr>
        <w:ind w:firstLine="4502"/>
        <w:jc w:val="both"/>
      </w:pPr>
      <w:r w:rsidRPr="009D1DBB">
        <w:rPr>
          <w:b/>
          <w:bCs/>
        </w:rPr>
        <w:t>Art. 2º</w:t>
      </w:r>
      <w:r>
        <w:t xml:space="preserve"> As alíneas "a" e "b" do inciso I do artigo 50 da Lei Complementar nº 26, de 17 de dezembro de 2003, com suas alterações posteriores, passam a vigorar com a seguinte redação:</w:t>
      </w:r>
    </w:p>
    <w:p w14:paraId="2095B653" w14:textId="77777777" w:rsidR="00093897" w:rsidRDefault="00093897" w:rsidP="00093897">
      <w:pPr>
        <w:ind w:firstLine="4502"/>
        <w:jc w:val="both"/>
      </w:pPr>
    </w:p>
    <w:p w14:paraId="2A804239" w14:textId="32C56F10" w:rsidR="00093897" w:rsidRDefault="009D1DBB" w:rsidP="00093897">
      <w:pPr>
        <w:ind w:firstLine="4502"/>
        <w:jc w:val="both"/>
      </w:pPr>
      <w:r>
        <w:t>“</w:t>
      </w:r>
      <w:r w:rsidR="00093897">
        <w:t xml:space="preserve">Art. 50. </w:t>
      </w:r>
      <w:r>
        <w:t>(</w:t>
      </w:r>
      <w:r w:rsidR="00093897">
        <w:t>...</w:t>
      </w:r>
      <w:r>
        <w:t>)</w:t>
      </w:r>
    </w:p>
    <w:p w14:paraId="1579601F" w14:textId="77777777" w:rsidR="00093897" w:rsidRDefault="00093897" w:rsidP="00093897">
      <w:pPr>
        <w:ind w:firstLine="4502"/>
        <w:jc w:val="both"/>
      </w:pPr>
    </w:p>
    <w:p w14:paraId="6C694FD0" w14:textId="155A31D1" w:rsidR="00093897" w:rsidRDefault="00093897" w:rsidP="00093897">
      <w:pPr>
        <w:ind w:firstLine="4502"/>
        <w:jc w:val="both"/>
      </w:pPr>
      <w:r>
        <w:t xml:space="preserve">I </w:t>
      </w:r>
      <w:r w:rsidR="009D1DBB">
        <w:t>–</w:t>
      </w:r>
      <w:r>
        <w:t xml:space="preserve"> </w:t>
      </w:r>
      <w:r w:rsidR="009D1DBB">
        <w:t>(</w:t>
      </w:r>
      <w:r>
        <w:t>...</w:t>
      </w:r>
      <w:r w:rsidR="009D1DBB">
        <w:t>)</w:t>
      </w:r>
    </w:p>
    <w:p w14:paraId="1F27D481" w14:textId="77777777" w:rsidR="00093897" w:rsidRDefault="00093897" w:rsidP="00093897">
      <w:pPr>
        <w:ind w:firstLine="4502"/>
        <w:jc w:val="both"/>
      </w:pPr>
    </w:p>
    <w:p w14:paraId="561008BE" w14:textId="11137318" w:rsidR="00093897" w:rsidRDefault="00093897" w:rsidP="00093897">
      <w:pPr>
        <w:ind w:firstLine="4502"/>
        <w:jc w:val="both"/>
      </w:pPr>
      <w:r>
        <w:t>a) multa de 0,33% (trinta e três centésimos por cento) ao dia, calculados sobre o valor original do débito, atualizado pelo indexador oficial do Município, até o 60º (sexagésimo) dia do vencimento;</w:t>
      </w:r>
      <w:r w:rsidR="009D1DBB">
        <w:t xml:space="preserve"> e</w:t>
      </w:r>
    </w:p>
    <w:p w14:paraId="402C3D7C" w14:textId="77777777" w:rsidR="00093897" w:rsidRDefault="00093897" w:rsidP="00093897">
      <w:pPr>
        <w:ind w:firstLine="4502"/>
        <w:jc w:val="both"/>
      </w:pPr>
    </w:p>
    <w:p w14:paraId="3A3CBA0A" w14:textId="29296989" w:rsidR="00093897" w:rsidRDefault="00093897" w:rsidP="009D1DBB">
      <w:pPr>
        <w:ind w:firstLine="4502"/>
        <w:jc w:val="both"/>
      </w:pPr>
      <w:r>
        <w:t>b) após o 60º (sexagésimo) dia do vencimento, multa de 20% (vinte por cento), calculados sobre o valor original do débito, atualizado pelo indexador oficial do Município;</w:t>
      </w:r>
      <w:r w:rsidR="009D1DBB">
        <w:t>”</w:t>
      </w:r>
    </w:p>
    <w:p w14:paraId="231DBE17" w14:textId="77777777" w:rsidR="009D1DBB" w:rsidRDefault="009D1DBB" w:rsidP="009D1DBB">
      <w:pPr>
        <w:ind w:firstLine="4502"/>
        <w:jc w:val="both"/>
      </w:pPr>
    </w:p>
    <w:p w14:paraId="46B9E57A" w14:textId="2327AE03" w:rsidR="00093897" w:rsidRDefault="00093897" w:rsidP="00093897">
      <w:pPr>
        <w:ind w:firstLine="4502"/>
        <w:jc w:val="both"/>
      </w:pPr>
      <w:r w:rsidRPr="009D1DBB">
        <w:rPr>
          <w:b/>
          <w:bCs/>
        </w:rPr>
        <w:lastRenderedPageBreak/>
        <w:t>Art. 3º</w:t>
      </w:r>
      <w:r>
        <w:t xml:space="preserve"> O caput e os incisos II e III do artigo 28 da Lei nº 1</w:t>
      </w:r>
      <w:r w:rsidR="009D1DBB">
        <w:t>.</w:t>
      </w:r>
      <w:r>
        <w:t>961, de 7 de dezembro de 1970, que dispõe sobre o Código Tributário do Município, com suas alterações posteriores, passam a vigorar com a seguinte redação:</w:t>
      </w:r>
    </w:p>
    <w:p w14:paraId="64A55CF9" w14:textId="77777777" w:rsidR="00093897" w:rsidRDefault="00093897" w:rsidP="00093897">
      <w:pPr>
        <w:ind w:firstLine="4502"/>
        <w:jc w:val="both"/>
      </w:pPr>
    </w:p>
    <w:p w14:paraId="36ECACA0" w14:textId="0F59FFE4" w:rsidR="00093897" w:rsidRDefault="009D1DBB" w:rsidP="00093897">
      <w:pPr>
        <w:ind w:firstLine="4502"/>
        <w:jc w:val="both"/>
      </w:pPr>
      <w:r>
        <w:t>“</w:t>
      </w:r>
      <w:r w:rsidR="00093897">
        <w:t>Art. 28. Os tributos e débitos de natureza fiscal, com exceção ao Imposto sobre Transmissão de Bens Imóveis - ITBI, o qual possui regulamentação própria, que não forem pagos nos prazos regulamentares, serão acrescidos de:</w:t>
      </w:r>
    </w:p>
    <w:p w14:paraId="30A74CBE" w14:textId="77777777" w:rsidR="00093897" w:rsidRDefault="00093897" w:rsidP="00093897">
      <w:pPr>
        <w:ind w:firstLine="4502"/>
        <w:jc w:val="both"/>
      </w:pPr>
    </w:p>
    <w:p w14:paraId="1D37EDF7" w14:textId="09CD17B9" w:rsidR="00093897" w:rsidRDefault="009D1DBB" w:rsidP="00093897">
      <w:pPr>
        <w:ind w:firstLine="4502"/>
        <w:jc w:val="both"/>
      </w:pPr>
      <w:r>
        <w:t>(</w:t>
      </w:r>
      <w:r w:rsidR="00093897">
        <w:t>...</w:t>
      </w:r>
      <w:r>
        <w:t>)</w:t>
      </w:r>
    </w:p>
    <w:p w14:paraId="05B0E783" w14:textId="77777777" w:rsidR="00093897" w:rsidRDefault="00093897" w:rsidP="00093897">
      <w:pPr>
        <w:ind w:firstLine="4502"/>
        <w:jc w:val="both"/>
      </w:pPr>
    </w:p>
    <w:p w14:paraId="6EAE4AB4" w14:textId="3FAC418E" w:rsidR="00093897" w:rsidRDefault="00093897" w:rsidP="00093897">
      <w:pPr>
        <w:ind w:firstLine="4502"/>
        <w:jc w:val="both"/>
      </w:pPr>
      <w:r>
        <w:t>II - multa de 0,33% (trinta e três centésimos por cento) ao dia, calculados sobre o valor original do débito atualizado pelo indexador oficial do Município, até o 60º (sexagésimo) dia do vencimento;</w:t>
      </w:r>
      <w:r w:rsidR="009D1DBB">
        <w:t xml:space="preserve"> e</w:t>
      </w:r>
    </w:p>
    <w:p w14:paraId="2F74CB7C" w14:textId="77777777" w:rsidR="00093897" w:rsidRDefault="00093897" w:rsidP="00093897">
      <w:pPr>
        <w:ind w:firstLine="4502"/>
        <w:jc w:val="both"/>
      </w:pPr>
    </w:p>
    <w:p w14:paraId="6834E9F9" w14:textId="69ACA3AC" w:rsidR="00093897" w:rsidRDefault="00093897" w:rsidP="009D1DBB">
      <w:pPr>
        <w:ind w:firstLine="4502"/>
        <w:jc w:val="both"/>
      </w:pPr>
      <w:r>
        <w:t>III - após o 60º (sexagésimo) dia do vencimento, multa de 20% (vinte por cento) calculados sobre o valor original do débito atualizado pelo indexador oficial do Município;</w:t>
      </w:r>
      <w:r w:rsidR="009D1DBB">
        <w:t>”</w:t>
      </w:r>
    </w:p>
    <w:p w14:paraId="5100DD75" w14:textId="77777777" w:rsidR="00093897" w:rsidRDefault="00093897" w:rsidP="00093897">
      <w:pPr>
        <w:ind w:firstLine="4502"/>
        <w:jc w:val="both"/>
      </w:pPr>
    </w:p>
    <w:p w14:paraId="293CAFD7" w14:textId="77777777" w:rsidR="00093897" w:rsidRDefault="00093897" w:rsidP="00093897">
      <w:pPr>
        <w:ind w:firstLine="4502"/>
        <w:jc w:val="both"/>
      </w:pPr>
      <w:r w:rsidRPr="009D1DBB">
        <w:rPr>
          <w:b/>
          <w:bCs/>
        </w:rPr>
        <w:t>Art. 4º</w:t>
      </w:r>
      <w:r>
        <w:t xml:space="preserve"> O § 2º do artigo 47 da Lei nº 1.961, de 7 de dezembro de 1970, passa a vigorar com a seguinte redação:</w:t>
      </w:r>
    </w:p>
    <w:p w14:paraId="183298E2" w14:textId="77777777" w:rsidR="00093897" w:rsidRDefault="00093897" w:rsidP="00093897">
      <w:pPr>
        <w:ind w:firstLine="4502"/>
        <w:jc w:val="both"/>
      </w:pPr>
    </w:p>
    <w:p w14:paraId="681FDE68" w14:textId="3E758622" w:rsidR="00093897" w:rsidRDefault="009D1DBB" w:rsidP="00093897">
      <w:pPr>
        <w:ind w:firstLine="4502"/>
        <w:jc w:val="both"/>
      </w:pPr>
      <w:r>
        <w:t>“</w:t>
      </w:r>
      <w:r w:rsidR="00093897">
        <w:t xml:space="preserve">Art. 47. </w:t>
      </w:r>
      <w:r>
        <w:t>(</w:t>
      </w:r>
      <w:r w:rsidR="00093897">
        <w:t>...</w:t>
      </w:r>
      <w:r>
        <w:t>)</w:t>
      </w:r>
    </w:p>
    <w:p w14:paraId="626E8CD5" w14:textId="77777777" w:rsidR="009D1DBB" w:rsidRDefault="009D1DBB" w:rsidP="00093897">
      <w:pPr>
        <w:ind w:firstLine="4502"/>
        <w:jc w:val="both"/>
      </w:pPr>
    </w:p>
    <w:p w14:paraId="29A4207D" w14:textId="79CB8E7B" w:rsidR="00093897" w:rsidRDefault="009D1DBB" w:rsidP="00093897">
      <w:pPr>
        <w:ind w:firstLine="4502"/>
        <w:jc w:val="both"/>
      </w:pPr>
      <w:r>
        <w:t>(</w:t>
      </w:r>
      <w:r w:rsidR="00093897">
        <w:t>...</w:t>
      </w:r>
      <w:r>
        <w:t>)</w:t>
      </w:r>
    </w:p>
    <w:p w14:paraId="187F13AF" w14:textId="77777777" w:rsidR="00093897" w:rsidRDefault="00093897" w:rsidP="00093897">
      <w:pPr>
        <w:ind w:firstLine="4502"/>
        <w:jc w:val="both"/>
      </w:pPr>
    </w:p>
    <w:p w14:paraId="5E22E3DC" w14:textId="7B8B6887" w:rsidR="00093897" w:rsidRDefault="00093897" w:rsidP="00093897">
      <w:pPr>
        <w:ind w:firstLine="4502"/>
        <w:jc w:val="both"/>
      </w:pPr>
      <w:r>
        <w:t>§ 2º As isenções estão condicionadas à renovação anual, sempre a requerimento do interessado, e serão reconhecidas por ato do Prefeito, ou do Secretário Municipal de Finanças, se estiver delegado a este, a competência de Ordenador de Despesas.</w:t>
      </w:r>
      <w:r w:rsidR="009D1DBB">
        <w:t>”</w:t>
      </w:r>
    </w:p>
    <w:p w14:paraId="7B8C4D1A" w14:textId="77777777" w:rsidR="00093897" w:rsidRDefault="00093897" w:rsidP="00093897">
      <w:pPr>
        <w:ind w:firstLine="4502"/>
        <w:jc w:val="both"/>
      </w:pPr>
    </w:p>
    <w:p w14:paraId="5076EB03" w14:textId="77777777" w:rsidR="00093897" w:rsidRDefault="00093897" w:rsidP="00093897">
      <w:pPr>
        <w:ind w:firstLine="4502"/>
        <w:jc w:val="both"/>
      </w:pPr>
      <w:r w:rsidRPr="009D1DBB">
        <w:rPr>
          <w:b/>
          <w:bCs/>
        </w:rPr>
        <w:t>Art. 5º</w:t>
      </w:r>
      <w:r>
        <w:t xml:space="preserve"> O artigo 2º da Lei nº 5.329, de 17 de dezembro de 2001, que dispõe sobre o pagamento do Imposto sobre a Propriedade Predial e Territorial Urbana - IPTU, passa a vigorar com a seguinte redação:</w:t>
      </w:r>
    </w:p>
    <w:p w14:paraId="7D22A2A2" w14:textId="77777777" w:rsidR="00093897" w:rsidRDefault="00093897" w:rsidP="00093897">
      <w:pPr>
        <w:ind w:firstLine="4502"/>
        <w:jc w:val="both"/>
      </w:pPr>
    </w:p>
    <w:p w14:paraId="34C62B2C" w14:textId="57689602" w:rsidR="00093897" w:rsidRDefault="009D1DBB" w:rsidP="00093897">
      <w:pPr>
        <w:ind w:firstLine="4502"/>
        <w:jc w:val="both"/>
      </w:pPr>
      <w:r>
        <w:t>“</w:t>
      </w:r>
      <w:r w:rsidR="00093897">
        <w:t>Art. 2º Serão concedidos descontos calculados sobre o valor do lançamento do Imposto sobre a Propriedade Predial e Territorial Urbana - IPTU, na seguinte forma:</w:t>
      </w:r>
    </w:p>
    <w:p w14:paraId="3172F673" w14:textId="77777777" w:rsidR="00093897" w:rsidRDefault="00093897" w:rsidP="00093897">
      <w:pPr>
        <w:ind w:firstLine="4502"/>
        <w:jc w:val="both"/>
      </w:pPr>
    </w:p>
    <w:p w14:paraId="22656DD9" w14:textId="252F776D" w:rsidR="00093897" w:rsidRDefault="00093897" w:rsidP="00093897">
      <w:pPr>
        <w:ind w:firstLine="4502"/>
        <w:jc w:val="both"/>
      </w:pPr>
      <w:r>
        <w:t>I - 5% (cinco por cento) para pagamento do imposto até o vencimento da parcela única, conforme data prevista em decreto;</w:t>
      </w:r>
      <w:r w:rsidR="009D1DBB">
        <w:t xml:space="preserve"> e</w:t>
      </w:r>
    </w:p>
    <w:p w14:paraId="2833F008" w14:textId="77777777" w:rsidR="00093897" w:rsidRDefault="00093897" w:rsidP="00093897">
      <w:pPr>
        <w:ind w:firstLine="4502"/>
        <w:jc w:val="both"/>
      </w:pPr>
    </w:p>
    <w:p w14:paraId="1B0B7D5B" w14:textId="77777777" w:rsidR="00093897" w:rsidRDefault="00093897" w:rsidP="00093897">
      <w:pPr>
        <w:ind w:firstLine="4502"/>
        <w:jc w:val="both"/>
      </w:pPr>
      <w:r>
        <w:t>II - mais 5% (cinco por cento) para os imóveis que não estiverem em débito com a Fazenda Municipal, até 30 de setembro de exercício anterior ao do lançamento.</w:t>
      </w:r>
    </w:p>
    <w:p w14:paraId="22D4C66E" w14:textId="77777777" w:rsidR="00093897" w:rsidRDefault="00093897" w:rsidP="00093897">
      <w:pPr>
        <w:ind w:firstLine="4502"/>
        <w:jc w:val="both"/>
      </w:pPr>
    </w:p>
    <w:p w14:paraId="57CD308B" w14:textId="36726ABC" w:rsidR="00093897" w:rsidRDefault="00093897" w:rsidP="00093897">
      <w:pPr>
        <w:ind w:firstLine="4502"/>
        <w:jc w:val="both"/>
      </w:pPr>
      <w:r>
        <w:t>Parágrafo único. O percentual de desconto de que trata o inciso II deste artigo aplica-se aos pagamentos parcelados a que alude o artigo 1º desta lei.</w:t>
      </w:r>
      <w:r w:rsidR="009D1DBB">
        <w:t>”</w:t>
      </w:r>
    </w:p>
    <w:p w14:paraId="75CC2261" w14:textId="77777777" w:rsidR="00093897" w:rsidRDefault="00093897" w:rsidP="00093897">
      <w:pPr>
        <w:ind w:firstLine="4502"/>
        <w:jc w:val="both"/>
      </w:pPr>
    </w:p>
    <w:p w14:paraId="334FD3EE" w14:textId="77777777" w:rsidR="00093897" w:rsidRDefault="00093897" w:rsidP="00093897">
      <w:pPr>
        <w:ind w:firstLine="4502"/>
        <w:jc w:val="both"/>
      </w:pPr>
      <w:r w:rsidRPr="009D1DBB">
        <w:rPr>
          <w:b/>
          <w:bCs/>
        </w:rPr>
        <w:lastRenderedPageBreak/>
        <w:t>Art. 6º</w:t>
      </w:r>
      <w:r>
        <w:t xml:space="preserve"> O artigo 12 da Lei Complementar nº 4, de 17 de dezembro de 2001, que dispõe sobre o Imposto sobre a Propriedade Predial e Territorial Urbana - IPTU, passa a vigorar com a seguinte redação:</w:t>
      </w:r>
    </w:p>
    <w:p w14:paraId="1882327F" w14:textId="77777777" w:rsidR="00093897" w:rsidRDefault="00093897" w:rsidP="00093897">
      <w:pPr>
        <w:ind w:firstLine="4502"/>
        <w:jc w:val="both"/>
      </w:pPr>
    </w:p>
    <w:p w14:paraId="55D7EE3A" w14:textId="16D51E25" w:rsidR="00093897" w:rsidRDefault="009D1DBB" w:rsidP="00093897">
      <w:pPr>
        <w:ind w:firstLine="4502"/>
        <w:jc w:val="both"/>
      </w:pPr>
      <w:r>
        <w:t>“</w:t>
      </w:r>
      <w:r w:rsidR="00093897">
        <w:t>Art. 12. Os valores constantes da planta genérica de valores serão atualizados periodicamente, em prazo razoável, mediante lei, devendo, no mínimo, sofrer correção monetária anualmente, com aplicação da variação do valor da Unidade Fiscal do Município - UFM, que somente nesta hipótese poderá se efetivar por decreto.</w:t>
      </w:r>
      <w:r>
        <w:t>”</w:t>
      </w:r>
    </w:p>
    <w:p w14:paraId="57DB1AD5" w14:textId="77777777" w:rsidR="00093897" w:rsidRDefault="00093897" w:rsidP="00093897">
      <w:pPr>
        <w:ind w:firstLine="4502"/>
        <w:jc w:val="both"/>
      </w:pPr>
    </w:p>
    <w:p w14:paraId="0BA14F93" w14:textId="77777777" w:rsidR="00093897" w:rsidRDefault="00093897" w:rsidP="00093897">
      <w:pPr>
        <w:ind w:firstLine="4502"/>
        <w:jc w:val="both"/>
      </w:pPr>
      <w:r w:rsidRPr="009D1DBB">
        <w:rPr>
          <w:b/>
          <w:bCs/>
        </w:rPr>
        <w:t>Art. 7º</w:t>
      </w:r>
      <w:r>
        <w:t xml:space="preserve"> Ficam remidas as diferenças anuais de importância inferior a 10% (dez por cento) da Unidade Fiscal do Município - UFM, correspondentes aos créditos tributários do Imposto sobre a Propriedade Predial e Territorial Urbana - IPTU, do Imposto sobre Serviços de Qualquer Natureza - ISSQN, da Taxa de Fiscalização e Instalação - TFI, dos preços públicos e das demais receitas mobiliárias, face ao recolhimento a menor, quer seja por equívoco ou por erro material da instituição arrecadadora.</w:t>
      </w:r>
    </w:p>
    <w:p w14:paraId="467666FC" w14:textId="77777777" w:rsidR="00093897" w:rsidRDefault="00093897" w:rsidP="00093897">
      <w:pPr>
        <w:ind w:firstLine="4502"/>
        <w:jc w:val="both"/>
      </w:pPr>
    </w:p>
    <w:p w14:paraId="4759AE4F" w14:textId="77777777" w:rsidR="00093897" w:rsidRDefault="00093897" w:rsidP="00093897">
      <w:pPr>
        <w:ind w:firstLine="4502"/>
        <w:jc w:val="both"/>
      </w:pPr>
      <w:r w:rsidRPr="009D1DBB">
        <w:rPr>
          <w:b/>
          <w:bCs/>
        </w:rPr>
        <w:t>Art. 8º</w:t>
      </w:r>
      <w:r>
        <w:t xml:space="preserve"> Fica revogada a Lei Complementar nº 163, de 28 de dezembro de 2021.</w:t>
      </w:r>
    </w:p>
    <w:p w14:paraId="5680E198" w14:textId="77777777" w:rsidR="00093897" w:rsidRDefault="00093897" w:rsidP="00093897">
      <w:pPr>
        <w:ind w:firstLine="4502"/>
        <w:jc w:val="both"/>
      </w:pPr>
    </w:p>
    <w:p w14:paraId="295B5658" w14:textId="77777777" w:rsidR="00093897" w:rsidRDefault="00093897" w:rsidP="00093897">
      <w:pPr>
        <w:ind w:firstLine="4502"/>
        <w:jc w:val="both"/>
      </w:pPr>
      <w:r w:rsidRPr="009D1DBB">
        <w:rPr>
          <w:b/>
          <w:bCs/>
        </w:rPr>
        <w:t>Art. 9º</w:t>
      </w:r>
      <w:r>
        <w:t xml:space="preserve"> Esta lei complementar entrará em vigor na data de sua publicação.</w:t>
      </w:r>
    </w:p>
    <w:p w14:paraId="300C2471" w14:textId="77777777" w:rsidR="00093897" w:rsidRDefault="00093897" w:rsidP="00093897">
      <w:pPr>
        <w:ind w:firstLine="4502"/>
        <w:jc w:val="both"/>
      </w:pPr>
    </w:p>
    <w:p w14:paraId="4C84DCC9" w14:textId="77777777" w:rsidR="009D1DBB" w:rsidRDefault="009D1DBB" w:rsidP="00093897">
      <w:pPr>
        <w:ind w:firstLine="4502"/>
        <w:jc w:val="both"/>
      </w:pPr>
    </w:p>
    <w:p w14:paraId="5CDEDEE9" w14:textId="77777777" w:rsidR="00093897" w:rsidRDefault="00093897" w:rsidP="00093897">
      <w:pPr>
        <w:ind w:firstLine="4502"/>
        <w:jc w:val="both"/>
      </w:pPr>
      <w:r>
        <w:t>PREFEITURA MUNICIPAL DE MOGI DAS CRUZES, 16 de dezembro. de 2022, 462º da Fundação da Cidade de Mogi das Cruzes.</w:t>
      </w:r>
    </w:p>
    <w:p w14:paraId="28092C99" w14:textId="77777777" w:rsidR="009D1DBB" w:rsidRDefault="009D1DBB" w:rsidP="00093897">
      <w:pPr>
        <w:ind w:firstLine="4502"/>
        <w:jc w:val="both"/>
      </w:pPr>
    </w:p>
    <w:p w14:paraId="6D1A8501" w14:textId="77777777" w:rsidR="00093897" w:rsidRDefault="00093897" w:rsidP="00093897">
      <w:pPr>
        <w:ind w:firstLine="4502"/>
        <w:jc w:val="both"/>
      </w:pPr>
    </w:p>
    <w:p w14:paraId="2D6D7AF0" w14:textId="77777777" w:rsidR="00093897" w:rsidRDefault="00093897" w:rsidP="009D1DBB">
      <w:pPr>
        <w:jc w:val="center"/>
      </w:pPr>
      <w:r>
        <w:t>CAIO CESAR MACHADO DA CUNHA</w:t>
      </w:r>
    </w:p>
    <w:p w14:paraId="5C122187" w14:textId="77777777" w:rsidR="00093897" w:rsidRDefault="00093897" w:rsidP="009D1DBB">
      <w:pPr>
        <w:jc w:val="center"/>
      </w:pPr>
      <w:r>
        <w:t>Prefeito de Mogi das Cruzes</w:t>
      </w:r>
    </w:p>
    <w:p w14:paraId="4C2B3C60" w14:textId="77777777" w:rsidR="009D1DBB" w:rsidRDefault="009D1DBB" w:rsidP="009D1DBB">
      <w:pPr>
        <w:jc w:val="center"/>
      </w:pPr>
    </w:p>
    <w:p w14:paraId="3E9D17CD" w14:textId="77777777" w:rsidR="00093897" w:rsidRDefault="00093897" w:rsidP="009D1DBB">
      <w:pPr>
        <w:jc w:val="center"/>
      </w:pPr>
    </w:p>
    <w:p w14:paraId="2BA6F28F" w14:textId="08D50501" w:rsidR="00093897" w:rsidRDefault="009D1DBB" w:rsidP="009D1DBB">
      <w:pPr>
        <w:jc w:val="center"/>
      </w:pPr>
      <w:r>
        <w:t>MAURICIO JUVENAL</w:t>
      </w:r>
    </w:p>
    <w:p w14:paraId="3EB41EAF" w14:textId="77777777" w:rsidR="00093897" w:rsidRDefault="00093897" w:rsidP="009D1DBB">
      <w:pPr>
        <w:jc w:val="center"/>
      </w:pPr>
      <w:r>
        <w:t>Secretário de Governo</w:t>
      </w:r>
    </w:p>
    <w:p w14:paraId="7DD12A87" w14:textId="77777777" w:rsidR="009D1DBB" w:rsidRDefault="009D1DBB" w:rsidP="00093897">
      <w:pPr>
        <w:ind w:firstLine="4502"/>
        <w:jc w:val="both"/>
      </w:pPr>
    </w:p>
    <w:p w14:paraId="1F09E509" w14:textId="77777777" w:rsidR="00093897" w:rsidRDefault="00093897" w:rsidP="00093897">
      <w:pPr>
        <w:ind w:firstLine="4502"/>
        <w:jc w:val="both"/>
      </w:pPr>
    </w:p>
    <w:p w14:paraId="107556DF" w14:textId="5C59881C" w:rsidR="001F355F" w:rsidRDefault="00093897" w:rsidP="00093897">
      <w:pPr>
        <w:ind w:firstLine="4502"/>
        <w:jc w:val="both"/>
      </w:pPr>
      <w:r>
        <w:t>Registrada na Secretaria de Governo - Departamento de Administração e publicada no Quadro de Editais da Prefeitura Municipal em 16 de dezembro de 2022. Acesso público pelo site www.mogidascruzes.sp.gov.br.</w:t>
      </w:r>
    </w:p>
    <w:p w14:paraId="009268C8" w14:textId="77777777" w:rsidR="001F355F" w:rsidRDefault="001F355F" w:rsidP="001F355F">
      <w:pPr>
        <w:ind w:firstLine="4502"/>
        <w:jc w:val="both"/>
      </w:pPr>
    </w:p>
    <w:p w14:paraId="64BCC802" w14:textId="77777777" w:rsidR="00751877" w:rsidRDefault="00751877" w:rsidP="00E7175B">
      <w:pPr>
        <w:ind w:firstLine="4502"/>
        <w:jc w:val="both"/>
      </w:pPr>
    </w:p>
    <w:p w14:paraId="0D0B3D5C" w14:textId="360E7C60" w:rsidR="00381BA1" w:rsidRPr="00A62F97" w:rsidRDefault="000C6399" w:rsidP="00A62F97">
      <w:pPr>
        <w:jc w:val="both"/>
        <w:rPr>
          <w:color w:val="FF0000"/>
        </w:rPr>
      </w:pPr>
      <w:r>
        <w:rPr>
          <w:color w:val="FF0000"/>
        </w:rPr>
        <w:t>Este texto não substitui o publicado e arquivado pela Câmara Municipal.</w:t>
      </w:r>
      <w:r w:rsidR="00381BA1">
        <w:tab/>
      </w:r>
    </w:p>
    <w:sectPr w:rsidR="00381BA1" w:rsidRPr="00A62F97" w:rsidSect="00EE5992">
      <w:headerReference w:type="default" r:id="rId8"/>
      <w:pgSz w:w="11906" w:h="16838"/>
      <w:pgMar w:top="1418" w:right="5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96F34" w14:textId="77777777" w:rsidR="009C586A" w:rsidRDefault="009C586A" w:rsidP="00EE5992">
      <w:r>
        <w:separator/>
      </w:r>
    </w:p>
  </w:endnote>
  <w:endnote w:type="continuationSeparator" w:id="0">
    <w:p w14:paraId="1ED2F766" w14:textId="77777777" w:rsidR="009C586A" w:rsidRDefault="009C586A" w:rsidP="00EE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F14EE" w14:textId="77777777" w:rsidR="009C586A" w:rsidRDefault="009C586A" w:rsidP="00EE5992">
      <w:r>
        <w:separator/>
      </w:r>
    </w:p>
  </w:footnote>
  <w:footnote w:type="continuationSeparator" w:id="0">
    <w:p w14:paraId="7F17C259" w14:textId="77777777" w:rsidR="009C586A" w:rsidRDefault="009C586A" w:rsidP="00EE5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4CB1A" w14:textId="1DBA7201" w:rsidR="004A6104" w:rsidRDefault="008315FF" w:rsidP="00EE5992">
    <w:pPr>
      <w:pStyle w:val="Cabealho"/>
      <w:jc w:val="center"/>
    </w:pPr>
    <w:r w:rsidRPr="00071B35">
      <w:rPr>
        <w:noProof/>
      </w:rPr>
      <w:drawing>
        <wp:inline distT="0" distB="0" distL="0" distR="0" wp14:anchorId="0AEE3638" wp14:editId="47803D3F">
          <wp:extent cx="1257300" cy="1076325"/>
          <wp:effectExtent l="0" t="0" r="0" b="0"/>
          <wp:docPr id="1" name="Imagem 1" descr="Descrição: Brasã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ã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A4909"/>
    <w:multiLevelType w:val="hybridMultilevel"/>
    <w:tmpl w:val="F1EC6F12"/>
    <w:lvl w:ilvl="0" w:tplc="9D460848">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 w15:restartNumberingAfterBreak="0">
    <w:nsid w:val="1CB75D59"/>
    <w:multiLevelType w:val="hybridMultilevel"/>
    <w:tmpl w:val="779879DE"/>
    <w:lvl w:ilvl="0" w:tplc="CFA80F5C">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2" w15:restartNumberingAfterBreak="0">
    <w:nsid w:val="24F3467C"/>
    <w:multiLevelType w:val="hybridMultilevel"/>
    <w:tmpl w:val="113446C8"/>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3" w15:restartNumberingAfterBreak="0">
    <w:nsid w:val="25BC57FA"/>
    <w:multiLevelType w:val="hybridMultilevel"/>
    <w:tmpl w:val="1D3256CE"/>
    <w:lvl w:ilvl="0" w:tplc="A536B082">
      <w:start w:val="3"/>
      <w:numFmt w:val="lowerLetter"/>
      <w:lvlText w:val="%1)"/>
      <w:lvlJc w:val="left"/>
      <w:pPr>
        <w:ind w:left="4896" w:hanging="360"/>
      </w:pPr>
      <w:rPr>
        <w:rFonts w:hint="default"/>
        <w:b/>
      </w:rPr>
    </w:lvl>
    <w:lvl w:ilvl="1" w:tplc="04160019" w:tentative="1">
      <w:start w:val="1"/>
      <w:numFmt w:val="lowerLetter"/>
      <w:lvlText w:val="%2."/>
      <w:lvlJc w:val="left"/>
      <w:pPr>
        <w:ind w:left="5616" w:hanging="360"/>
      </w:pPr>
    </w:lvl>
    <w:lvl w:ilvl="2" w:tplc="0416001B" w:tentative="1">
      <w:start w:val="1"/>
      <w:numFmt w:val="lowerRoman"/>
      <w:lvlText w:val="%3."/>
      <w:lvlJc w:val="right"/>
      <w:pPr>
        <w:ind w:left="6336" w:hanging="180"/>
      </w:pPr>
    </w:lvl>
    <w:lvl w:ilvl="3" w:tplc="0416000F" w:tentative="1">
      <w:start w:val="1"/>
      <w:numFmt w:val="decimal"/>
      <w:lvlText w:val="%4."/>
      <w:lvlJc w:val="left"/>
      <w:pPr>
        <w:ind w:left="7056" w:hanging="360"/>
      </w:pPr>
    </w:lvl>
    <w:lvl w:ilvl="4" w:tplc="04160019" w:tentative="1">
      <w:start w:val="1"/>
      <w:numFmt w:val="lowerLetter"/>
      <w:lvlText w:val="%5."/>
      <w:lvlJc w:val="left"/>
      <w:pPr>
        <w:ind w:left="7776" w:hanging="360"/>
      </w:pPr>
    </w:lvl>
    <w:lvl w:ilvl="5" w:tplc="0416001B" w:tentative="1">
      <w:start w:val="1"/>
      <w:numFmt w:val="lowerRoman"/>
      <w:lvlText w:val="%6."/>
      <w:lvlJc w:val="right"/>
      <w:pPr>
        <w:ind w:left="8496" w:hanging="180"/>
      </w:pPr>
    </w:lvl>
    <w:lvl w:ilvl="6" w:tplc="0416000F" w:tentative="1">
      <w:start w:val="1"/>
      <w:numFmt w:val="decimal"/>
      <w:lvlText w:val="%7."/>
      <w:lvlJc w:val="left"/>
      <w:pPr>
        <w:ind w:left="9216" w:hanging="360"/>
      </w:pPr>
    </w:lvl>
    <w:lvl w:ilvl="7" w:tplc="04160019" w:tentative="1">
      <w:start w:val="1"/>
      <w:numFmt w:val="lowerLetter"/>
      <w:lvlText w:val="%8."/>
      <w:lvlJc w:val="left"/>
      <w:pPr>
        <w:ind w:left="9936" w:hanging="360"/>
      </w:pPr>
    </w:lvl>
    <w:lvl w:ilvl="8" w:tplc="0416001B" w:tentative="1">
      <w:start w:val="1"/>
      <w:numFmt w:val="lowerRoman"/>
      <w:lvlText w:val="%9."/>
      <w:lvlJc w:val="right"/>
      <w:pPr>
        <w:ind w:left="10656" w:hanging="180"/>
      </w:pPr>
    </w:lvl>
  </w:abstractNum>
  <w:abstractNum w:abstractNumId="4" w15:restartNumberingAfterBreak="0">
    <w:nsid w:val="25C52ADF"/>
    <w:multiLevelType w:val="hybridMultilevel"/>
    <w:tmpl w:val="A0B614DC"/>
    <w:lvl w:ilvl="0" w:tplc="624ED9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C54611"/>
    <w:multiLevelType w:val="hybridMultilevel"/>
    <w:tmpl w:val="BE7C2B46"/>
    <w:lvl w:ilvl="0" w:tplc="1A7C8542">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6" w15:restartNumberingAfterBreak="0">
    <w:nsid w:val="31D322E8"/>
    <w:multiLevelType w:val="hybridMultilevel"/>
    <w:tmpl w:val="44DC09FE"/>
    <w:lvl w:ilvl="0" w:tplc="A096215C">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7" w15:restartNumberingAfterBreak="0">
    <w:nsid w:val="46903E16"/>
    <w:multiLevelType w:val="hybridMultilevel"/>
    <w:tmpl w:val="90080FD2"/>
    <w:lvl w:ilvl="0" w:tplc="321CAD42">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8" w15:restartNumberingAfterBreak="0">
    <w:nsid w:val="4BA11968"/>
    <w:multiLevelType w:val="multilevel"/>
    <w:tmpl w:val="F45899C2"/>
    <w:lvl w:ilvl="0">
      <w:start w:val="1"/>
      <w:numFmt w:val="decimal"/>
      <w:lvlText w:val="%1."/>
      <w:lvlJc w:val="left"/>
      <w:pPr>
        <w:ind w:left="4862" w:hanging="360"/>
      </w:pPr>
      <w:rPr>
        <w:rFonts w:hint="default"/>
      </w:rPr>
    </w:lvl>
    <w:lvl w:ilvl="1">
      <w:start w:val="1"/>
      <w:numFmt w:val="decimal"/>
      <w:isLgl/>
      <w:lvlText w:val="%1.%2"/>
      <w:lvlJc w:val="left"/>
      <w:pPr>
        <w:ind w:left="4862" w:hanging="360"/>
      </w:pPr>
      <w:rPr>
        <w:rFonts w:hint="default"/>
      </w:rPr>
    </w:lvl>
    <w:lvl w:ilvl="2">
      <w:start w:val="1"/>
      <w:numFmt w:val="decimal"/>
      <w:isLgl/>
      <w:lvlText w:val="%1.%2.%3"/>
      <w:lvlJc w:val="left"/>
      <w:pPr>
        <w:ind w:left="5222" w:hanging="720"/>
      </w:pPr>
      <w:rPr>
        <w:rFonts w:hint="default"/>
      </w:rPr>
    </w:lvl>
    <w:lvl w:ilvl="3">
      <w:start w:val="1"/>
      <w:numFmt w:val="decimal"/>
      <w:isLgl/>
      <w:lvlText w:val="%1.%2.%3.%4"/>
      <w:lvlJc w:val="left"/>
      <w:pPr>
        <w:ind w:left="5222" w:hanging="720"/>
      </w:pPr>
      <w:rPr>
        <w:rFonts w:hint="default"/>
      </w:rPr>
    </w:lvl>
    <w:lvl w:ilvl="4">
      <w:start w:val="1"/>
      <w:numFmt w:val="decimal"/>
      <w:isLgl/>
      <w:lvlText w:val="%1.%2.%3.%4.%5"/>
      <w:lvlJc w:val="left"/>
      <w:pPr>
        <w:ind w:left="5582" w:hanging="1080"/>
      </w:pPr>
      <w:rPr>
        <w:rFonts w:hint="default"/>
      </w:rPr>
    </w:lvl>
    <w:lvl w:ilvl="5">
      <w:start w:val="1"/>
      <w:numFmt w:val="decimal"/>
      <w:isLgl/>
      <w:lvlText w:val="%1.%2.%3.%4.%5.%6"/>
      <w:lvlJc w:val="left"/>
      <w:pPr>
        <w:ind w:left="5582" w:hanging="1080"/>
      </w:pPr>
      <w:rPr>
        <w:rFonts w:hint="default"/>
      </w:rPr>
    </w:lvl>
    <w:lvl w:ilvl="6">
      <w:start w:val="1"/>
      <w:numFmt w:val="decimal"/>
      <w:isLgl/>
      <w:lvlText w:val="%1.%2.%3.%4.%5.%6.%7"/>
      <w:lvlJc w:val="left"/>
      <w:pPr>
        <w:ind w:left="5942" w:hanging="1440"/>
      </w:pPr>
      <w:rPr>
        <w:rFonts w:hint="default"/>
      </w:rPr>
    </w:lvl>
    <w:lvl w:ilvl="7">
      <w:start w:val="1"/>
      <w:numFmt w:val="decimal"/>
      <w:isLgl/>
      <w:lvlText w:val="%1.%2.%3.%4.%5.%6.%7.%8"/>
      <w:lvlJc w:val="left"/>
      <w:pPr>
        <w:ind w:left="5942" w:hanging="1440"/>
      </w:pPr>
      <w:rPr>
        <w:rFonts w:hint="default"/>
      </w:rPr>
    </w:lvl>
    <w:lvl w:ilvl="8">
      <w:start w:val="1"/>
      <w:numFmt w:val="decimal"/>
      <w:isLgl/>
      <w:lvlText w:val="%1.%2.%3.%4.%5.%6.%7.%8.%9"/>
      <w:lvlJc w:val="left"/>
      <w:pPr>
        <w:ind w:left="6302" w:hanging="1800"/>
      </w:pPr>
      <w:rPr>
        <w:rFonts w:hint="default"/>
      </w:rPr>
    </w:lvl>
  </w:abstractNum>
  <w:abstractNum w:abstractNumId="9" w15:restartNumberingAfterBreak="0">
    <w:nsid w:val="4DC131E0"/>
    <w:multiLevelType w:val="hybridMultilevel"/>
    <w:tmpl w:val="673A899A"/>
    <w:lvl w:ilvl="0" w:tplc="5E347EDC">
      <w:start w:val="3"/>
      <w:numFmt w:val="lowerLetter"/>
      <w:lvlText w:val="%1)"/>
      <w:lvlJc w:val="left"/>
      <w:pPr>
        <w:ind w:left="4862" w:hanging="36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0" w15:restartNumberingAfterBreak="0">
    <w:nsid w:val="4EA5672C"/>
    <w:multiLevelType w:val="hybridMultilevel"/>
    <w:tmpl w:val="D9C88E96"/>
    <w:lvl w:ilvl="0" w:tplc="9224E3BA">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1" w15:restartNumberingAfterBreak="0">
    <w:nsid w:val="5D87415F"/>
    <w:multiLevelType w:val="hybridMultilevel"/>
    <w:tmpl w:val="F440D0F8"/>
    <w:lvl w:ilvl="0" w:tplc="25C446D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2" w15:restartNumberingAfterBreak="0">
    <w:nsid w:val="6C0430F2"/>
    <w:multiLevelType w:val="hybridMultilevel"/>
    <w:tmpl w:val="34809716"/>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3" w15:restartNumberingAfterBreak="0">
    <w:nsid w:val="74715ACF"/>
    <w:multiLevelType w:val="hybridMultilevel"/>
    <w:tmpl w:val="47840F32"/>
    <w:lvl w:ilvl="0" w:tplc="F2E60196">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4" w15:restartNumberingAfterBreak="0">
    <w:nsid w:val="77084812"/>
    <w:multiLevelType w:val="hybridMultilevel"/>
    <w:tmpl w:val="BF661F64"/>
    <w:lvl w:ilvl="0" w:tplc="B97E9EFA">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15" w15:restartNumberingAfterBreak="0">
    <w:nsid w:val="7ADB7612"/>
    <w:multiLevelType w:val="hybridMultilevel"/>
    <w:tmpl w:val="155EFDC2"/>
    <w:lvl w:ilvl="0" w:tplc="3FF89372">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6" w15:restartNumberingAfterBreak="0">
    <w:nsid w:val="7D6436B0"/>
    <w:multiLevelType w:val="hybridMultilevel"/>
    <w:tmpl w:val="204096FC"/>
    <w:lvl w:ilvl="0" w:tplc="737E3510">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num w:numId="1" w16cid:durableId="1034186799">
    <w:abstractNumId w:val="1"/>
  </w:num>
  <w:num w:numId="2" w16cid:durableId="19285129">
    <w:abstractNumId w:val="16"/>
  </w:num>
  <w:num w:numId="3" w16cid:durableId="2132476796">
    <w:abstractNumId w:val="15"/>
  </w:num>
  <w:num w:numId="4" w16cid:durableId="1675646382">
    <w:abstractNumId w:val="0"/>
  </w:num>
  <w:num w:numId="5" w16cid:durableId="863785246">
    <w:abstractNumId w:val="11"/>
  </w:num>
  <w:num w:numId="6" w16cid:durableId="784278511">
    <w:abstractNumId w:val="10"/>
  </w:num>
  <w:num w:numId="7" w16cid:durableId="813958640">
    <w:abstractNumId w:val="6"/>
  </w:num>
  <w:num w:numId="8" w16cid:durableId="1919515836">
    <w:abstractNumId w:val="5"/>
  </w:num>
  <w:num w:numId="9" w16cid:durableId="2709253">
    <w:abstractNumId w:val="7"/>
  </w:num>
  <w:num w:numId="10" w16cid:durableId="767428045">
    <w:abstractNumId w:val="8"/>
  </w:num>
  <w:num w:numId="11" w16cid:durableId="963194284">
    <w:abstractNumId w:val="12"/>
  </w:num>
  <w:num w:numId="12" w16cid:durableId="1358314292">
    <w:abstractNumId w:val="13"/>
  </w:num>
  <w:num w:numId="13" w16cid:durableId="1755739556">
    <w:abstractNumId w:val="14"/>
  </w:num>
  <w:num w:numId="14" w16cid:durableId="1815216469">
    <w:abstractNumId w:val="4"/>
  </w:num>
  <w:num w:numId="15" w16cid:durableId="1335961823">
    <w:abstractNumId w:val="9"/>
  </w:num>
  <w:num w:numId="16" w16cid:durableId="757480631">
    <w:abstractNumId w:val="3"/>
  </w:num>
  <w:num w:numId="17" w16cid:durableId="1876697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992"/>
    <w:rsid w:val="00001061"/>
    <w:rsid w:val="00003603"/>
    <w:rsid w:val="00003A8A"/>
    <w:rsid w:val="00004CA9"/>
    <w:rsid w:val="00023CB5"/>
    <w:rsid w:val="00023D6B"/>
    <w:rsid w:val="00024B26"/>
    <w:rsid w:val="00024FAA"/>
    <w:rsid w:val="000254A4"/>
    <w:rsid w:val="00026120"/>
    <w:rsid w:val="0002700B"/>
    <w:rsid w:val="00027F0C"/>
    <w:rsid w:val="000346FA"/>
    <w:rsid w:val="000404F8"/>
    <w:rsid w:val="00042198"/>
    <w:rsid w:val="00044C34"/>
    <w:rsid w:val="000461AA"/>
    <w:rsid w:val="0005152E"/>
    <w:rsid w:val="000542C3"/>
    <w:rsid w:val="000551D1"/>
    <w:rsid w:val="0006269B"/>
    <w:rsid w:val="000645D9"/>
    <w:rsid w:val="000668ED"/>
    <w:rsid w:val="00066CC3"/>
    <w:rsid w:val="000709E1"/>
    <w:rsid w:val="000736B0"/>
    <w:rsid w:val="00093897"/>
    <w:rsid w:val="00096C6A"/>
    <w:rsid w:val="000A3B60"/>
    <w:rsid w:val="000B395A"/>
    <w:rsid w:val="000B6F4D"/>
    <w:rsid w:val="000C23E6"/>
    <w:rsid w:val="000C2703"/>
    <w:rsid w:val="000C42B8"/>
    <w:rsid w:val="000C6399"/>
    <w:rsid w:val="000D4FA1"/>
    <w:rsid w:val="000D55DA"/>
    <w:rsid w:val="000D6C3E"/>
    <w:rsid w:val="000E31F5"/>
    <w:rsid w:val="000E6AC5"/>
    <w:rsid w:val="000F4134"/>
    <w:rsid w:val="001025E8"/>
    <w:rsid w:val="0010627B"/>
    <w:rsid w:val="00106E70"/>
    <w:rsid w:val="00110FC8"/>
    <w:rsid w:val="00112B0E"/>
    <w:rsid w:val="00114556"/>
    <w:rsid w:val="00115E93"/>
    <w:rsid w:val="00120D82"/>
    <w:rsid w:val="00121E50"/>
    <w:rsid w:val="00122C1D"/>
    <w:rsid w:val="00126048"/>
    <w:rsid w:val="0013222D"/>
    <w:rsid w:val="00135081"/>
    <w:rsid w:val="00136898"/>
    <w:rsid w:val="00140761"/>
    <w:rsid w:val="00143E55"/>
    <w:rsid w:val="00144097"/>
    <w:rsid w:val="00147AC9"/>
    <w:rsid w:val="00147EF0"/>
    <w:rsid w:val="001537CE"/>
    <w:rsid w:val="00155156"/>
    <w:rsid w:val="001604A0"/>
    <w:rsid w:val="00161717"/>
    <w:rsid w:val="00170961"/>
    <w:rsid w:val="001717B6"/>
    <w:rsid w:val="00172054"/>
    <w:rsid w:val="00172784"/>
    <w:rsid w:val="00173ADD"/>
    <w:rsid w:val="00182841"/>
    <w:rsid w:val="00184CDA"/>
    <w:rsid w:val="0019372B"/>
    <w:rsid w:val="0019406A"/>
    <w:rsid w:val="00194490"/>
    <w:rsid w:val="001A24C9"/>
    <w:rsid w:val="001A31A2"/>
    <w:rsid w:val="001A54C9"/>
    <w:rsid w:val="001A6BD8"/>
    <w:rsid w:val="001B67FB"/>
    <w:rsid w:val="001C22D6"/>
    <w:rsid w:val="001C2D87"/>
    <w:rsid w:val="001C30B0"/>
    <w:rsid w:val="001C7F34"/>
    <w:rsid w:val="001D4687"/>
    <w:rsid w:val="001D4B6B"/>
    <w:rsid w:val="001E3449"/>
    <w:rsid w:val="001E3D41"/>
    <w:rsid w:val="001E707C"/>
    <w:rsid w:val="001F140C"/>
    <w:rsid w:val="001F355F"/>
    <w:rsid w:val="001F6FED"/>
    <w:rsid w:val="001F76D0"/>
    <w:rsid w:val="002017E5"/>
    <w:rsid w:val="00203D78"/>
    <w:rsid w:val="002046C0"/>
    <w:rsid w:val="002100DC"/>
    <w:rsid w:val="00212C09"/>
    <w:rsid w:val="00212F21"/>
    <w:rsid w:val="00215DE5"/>
    <w:rsid w:val="00220072"/>
    <w:rsid w:val="0022412A"/>
    <w:rsid w:val="00235BB1"/>
    <w:rsid w:val="002450BD"/>
    <w:rsid w:val="00256476"/>
    <w:rsid w:val="002573AB"/>
    <w:rsid w:val="00265534"/>
    <w:rsid w:val="002715E7"/>
    <w:rsid w:val="00272852"/>
    <w:rsid w:val="00273CF5"/>
    <w:rsid w:val="00280413"/>
    <w:rsid w:val="0028060E"/>
    <w:rsid w:val="00281BDB"/>
    <w:rsid w:val="002829E2"/>
    <w:rsid w:val="0028526E"/>
    <w:rsid w:val="00292228"/>
    <w:rsid w:val="0029390E"/>
    <w:rsid w:val="00296D88"/>
    <w:rsid w:val="002A423A"/>
    <w:rsid w:val="002A519F"/>
    <w:rsid w:val="002B12B2"/>
    <w:rsid w:val="002B2F9B"/>
    <w:rsid w:val="002C0343"/>
    <w:rsid w:val="002C66CE"/>
    <w:rsid w:val="002D7B62"/>
    <w:rsid w:val="002E057D"/>
    <w:rsid w:val="002E307F"/>
    <w:rsid w:val="002E3A0F"/>
    <w:rsid w:val="002E3B1C"/>
    <w:rsid w:val="002E69EC"/>
    <w:rsid w:val="002E7B28"/>
    <w:rsid w:val="002F2F20"/>
    <w:rsid w:val="002F7186"/>
    <w:rsid w:val="002F7817"/>
    <w:rsid w:val="00302583"/>
    <w:rsid w:val="00304035"/>
    <w:rsid w:val="003079B8"/>
    <w:rsid w:val="003106B2"/>
    <w:rsid w:val="00316B8F"/>
    <w:rsid w:val="00322C4E"/>
    <w:rsid w:val="00331BE2"/>
    <w:rsid w:val="0033277D"/>
    <w:rsid w:val="00332880"/>
    <w:rsid w:val="0033651C"/>
    <w:rsid w:val="00343698"/>
    <w:rsid w:val="00343E1B"/>
    <w:rsid w:val="00350DD2"/>
    <w:rsid w:val="003620C6"/>
    <w:rsid w:val="00364D8C"/>
    <w:rsid w:val="00367009"/>
    <w:rsid w:val="00367C45"/>
    <w:rsid w:val="003747D2"/>
    <w:rsid w:val="0037680A"/>
    <w:rsid w:val="003813BB"/>
    <w:rsid w:val="00381BA1"/>
    <w:rsid w:val="00384482"/>
    <w:rsid w:val="00385981"/>
    <w:rsid w:val="003928DB"/>
    <w:rsid w:val="0039662B"/>
    <w:rsid w:val="00396EB7"/>
    <w:rsid w:val="003A42E6"/>
    <w:rsid w:val="003A4E4F"/>
    <w:rsid w:val="003A6230"/>
    <w:rsid w:val="003B2227"/>
    <w:rsid w:val="003B3F4F"/>
    <w:rsid w:val="003B5676"/>
    <w:rsid w:val="003B60FA"/>
    <w:rsid w:val="003B6DE2"/>
    <w:rsid w:val="003C0EDA"/>
    <w:rsid w:val="003C3A00"/>
    <w:rsid w:val="003C6F0E"/>
    <w:rsid w:val="003C7102"/>
    <w:rsid w:val="003D37AB"/>
    <w:rsid w:val="003E086F"/>
    <w:rsid w:val="003E34E1"/>
    <w:rsid w:val="003E351C"/>
    <w:rsid w:val="003E552D"/>
    <w:rsid w:val="003E61D6"/>
    <w:rsid w:val="003E652E"/>
    <w:rsid w:val="003E6764"/>
    <w:rsid w:val="003F2B92"/>
    <w:rsid w:val="00400973"/>
    <w:rsid w:val="00400BC8"/>
    <w:rsid w:val="00410CB8"/>
    <w:rsid w:val="0042097B"/>
    <w:rsid w:val="00426FBE"/>
    <w:rsid w:val="0043434E"/>
    <w:rsid w:val="004349D3"/>
    <w:rsid w:val="00440F10"/>
    <w:rsid w:val="00441EFF"/>
    <w:rsid w:val="00450FBE"/>
    <w:rsid w:val="0045570B"/>
    <w:rsid w:val="004566B7"/>
    <w:rsid w:val="004568E6"/>
    <w:rsid w:val="00456B96"/>
    <w:rsid w:val="00456D46"/>
    <w:rsid w:val="00463BDF"/>
    <w:rsid w:val="00464372"/>
    <w:rsid w:val="00465EFC"/>
    <w:rsid w:val="00470D62"/>
    <w:rsid w:val="00470DDD"/>
    <w:rsid w:val="00472D48"/>
    <w:rsid w:val="004746DE"/>
    <w:rsid w:val="00474806"/>
    <w:rsid w:val="00476D3D"/>
    <w:rsid w:val="0048122B"/>
    <w:rsid w:val="0048143B"/>
    <w:rsid w:val="00483AA3"/>
    <w:rsid w:val="00487A09"/>
    <w:rsid w:val="00493770"/>
    <w:rsid w:val="004941F2"/>
    <w:rsid w:val="00495B2A"/>
    <w:rsid w:val="004A190D"/>
    <w:rsid w:val="004A1A20"/>
    <w:rsid w:val="004A6104"/>
    <w:rsid w:val="004A7070"/>
    <w:rsid w:val="004B1256"/>
    <w:rsid w:val="004B3532"/>
    <w:rsid w:val="004B4095"/>
    <w:rsid w:val="004B4A9F"/>
    <w:rsid w:val="004C157A"/>
    <w:rsid w:val="004C1BA1"/>
    <w:rsid w:val="004C3280"/>
    <w:rsid w:val="004C3CFF"/>
    <w:rsid w:val="004C7447"/>
    <w:rsid w:val="004C75BE"/>
    <w:rsid w:val="004D6010"/>
    <w:rsid w:val="004D7B6E"/>
    <w:rsid w:val="004E2666"/>
    <w:rsid w:val="004E734B"/>
    <w:rsid w:val="004E7AE3"/>
    <w:rsid w:val="004F1F3A"/>
    <w:rsid w:val="004F7369"/>
    <w:rsid w:val="00501489"/>
    <w:rsid w:val="00503118"/>
    <w:rsid w:val="00506273"/>
    <w:rsid w:val="0050738C"/>
    <w:rsid w:val="00511C09"/>
    <w:rsid w:val="005138CB"/>
    <w:rsid w:val="00521083"/>
    <w:rsid w:val="00526AD4"/>
    <w:rsid w:val="00532CBE"/>
    <w:rsid w:val="00536775"/>
    <w:rsid w:val="00537280"/>
    <w:rsid w:val="00543560"/>
    <w:rsid w:val="00543735"/>
    <w:rsid w:val="0054573D"/>
    <w:rsid w:val="00546747"/>
    <w:rsid w:val="00547D97"/>
    <w:rsid w:val="005612CF"/>
    <w:rsid w:val="00561779"/>
    <w:rsid w:val="0056242C"/>
    <w:rsid w:val="00571E9C"/>
    <w:rsid w:val="00572562"/>
    <w:rsid w:val="00574BBE"/>
    <w:rsid w:val="005765C2"/>
    <w:rsid w:val="00581253"/>
    <w:rsid w:val="005816E4"/>
    <w:rsid w:val="00585212"/>
    <w:rsid w:val="00585DB7"/>
    <w:rsid w:val="00586BEC"/>
    <w:rsid w:val="00586BFC"/>
    <w:rsid w:val="005874C9"/>
    <w:rsid w:val="00590F7B"/>
    <w:rsid w:val="00591C9B"/>
    <w:rsid w:val="00591D3B"/>
    <w:rsid w:val="005937FA"/>
    <w:rsid w:val="00593A3E"/>
    <w:rsid w:val="00595251"/>
    <w:rsid w:val="005965BA"/>
    <w:rsid w:val="00597AAD"/>
    <w:rsid w:val="005A07EF"/>
    <w:rsid w:val="005A0D10"/>
    <w:rsid w:val="005A35FB"/>
    <w:rsid w:val="005A6854"/>
    <w:rsid w:val="005B0330"/>
    <w:rsid w:val="005B0405"/>
    <w:rsid w:val="005B0A86"/>
    <w:rsid w:val="005B139D"/>
    <w:rsid w:val="005B3AE7"/>
    <w:rsid w:val="005B4C3B"/>
    <w:rsid w:val="005C298B"/>
    <w:rsid w:val="005C7375"/>
    <w:rsid w:val="005D1AF5"/>
    <w:rsid w:val="005D293E"/>
    <w:rsid w:val="005D6025"/>
    <w:rsid w:val="005E0BFB"/>
    <w:rsid w:val="005E411A"/>
    <w:rsid w:val="005E5C5C"/>
    <w:rsid w:val="005E66D2"/>
    <w:rsid w:val="00601412"/>
    <w:rsid w:val="006023D6"/>
    <w:rsid w:val="006039D6"/>
    <w:rsid w:val="00604167"/>
    <w:rsid w:val="006041F1"/>
    <w:rsid w:val="00604CAE"/>
    <w:rsid w:val="006071B3"/>
    <w:rsid w:val="006075B7"/>
    <w:rsid w:val="0061059C"/>
    <w:rsid w:val="006112E5"/>
    <w:rsid w:val="00612B31"/>
    <w:rsid w:val="00615302"/>
    <w:rsid w:val="0061796F"/>
    <w:rsid w:val="006227B2"/>
    <w:rsid w:val="00627F9C"/>
    <w:rsid w:val="00630DE0"/>
    <w:rsid w:val="006323F3"/>
    <w:rsid w:val="00632C6A"/>
    <w:rsid w:val="006351CE"/>
    <w:rsid w:val="00637CCF"/>
    <w:rsid w:val="00643EC1"/>
    <w:rsid w:val="00644C5E"/>
    <w:rsid w:val="006453D1"/>
    <w:rsid w:val="0065296D"/>
    <w:rsid w:val="00652A2B"/>
    <w:rsid w:val="006548C9"/>
    <w:rsid w:val="00654BE0"/>
    <w:rsid w:val="00655434"/>
    <w:rsid w:val="0065742A"/>
    <w:rsid w:val="00671AA7"/>
    <w:rsid w:val="006761F3"/>
    <w:rsid w:val="00676D70"/>
    <w:rsid w:val="00681855"/>
    <w:rsid w:val="00682B27"/>
    <w:rsid w:val="00682C29"/>
    <w:rsid w:val="00682CB5"/>
    <w:rsid w:val="006835EB"/>
    <w:rsid w:val="00683618"/>
    <w:rsid w:val="00683A49"/>
    <w:rsid w:val="00686C32"/>
    <w:rsid w:val="006913E9"/>
    <w:rsid w:val="0069141F"/>
    <w:rsid w:val="0069347E"/>
    <w:rsid w:val="00693F61"/>
    <w:rsid w:val="0069655A"/>
    <w:rsid w:val="0069684F"/>
    <w:rsid w:val="00697D78"/>
    <w:rsid w:val="006A1ACD"/>
    <w:rsid w:val="006A5902"/>
    <w:rsid w:val="006A612F"/>
    <w:rsid w:val="006B0AF6"/>
    <w:rsid w:val="006B4A52"/>
    <w:rsid w:val="006B5924"/>
    <w:rsid w:val="006B63CE"/>
    <w:rsid w:val="006C02E7"/>
    <w:rsid w:val="006C0FBD"/>
    <w:rsid w:val="006C332C"/>
    <w:rsid w:val="006D0C6B"/>
    <w:rsid w:val="006D3B21"/>
    <w:rsid w:val="006D3E0C"/>
    <w:rsid w:val="006D50C8"/>
    <w:rsid w:val="006E2AAD"/>
    <w:rsid w:val="006E3CBB"/>
    <w:rsid w:val="006F1D89"/>
    <w:rsid w:val="006F4CE9"/>
    <w:rsid w:val="006F545A"/>
    <w:rsid w:val="006F5A2B"/>
    <w:rsid w:val="0070118C"/>
    <w:rsid w:val="00707F48"/>
    <w:rsid w:val="00707FF8"/>
    <w:rsid w:val="00710021"/>
    <w:rsid w:val="00710806"/>
    <w:rsid w:val="007124B9"/>
    <w:rsid w:val="007219E9"/>
    <w:rsid w:val="0072204B"/>
    <w:rsid w:val="00733107"/>
    <w:rsid w:val="007459BC"/>
    <w:rsid w:val="00750252"/>
    <w:rsid w:val="00751877"/>
    <w:rsid w:val="0075284B"/>
    <w:rsid w:val="00753F8B"/>
    <w:rsid w:val="00754620"/>
    <w:rsid w:val="00754F80"/>
    <w:rsid w:val="00755800"/>
    <w:rsid w:val="00755B45"/>
    <w:rsid w:val="007617C1"/>
    <w:rsid w:val="00776FFA"/>
    <w:rsid w:val="00777077"/>
    <w:rsid w:val="00777E81"/>
    <w:rsid w:val="00784EFC"/>
    <w:rsid w:val="00790A70"/>
    <w:rsid w:val="00793CB5"/>
    <w:rsid w:val="007A18FC"/>
    <w:rsid w:val="007A4A1B"/>
    <w:rsid w:val="007A78B7"/>
    <w:rsid w:val="007B0EE6"/>
    <w:rsid w:val="007B608F"/>
    <w:rsid w:val="007B758F"/>
    <w:rsid w:val="007B7A18"/>
    <w:rsid w:val="007C1B70"/>
    <w:rsid w:val="007C420B"/>
    <w:rsid w:val="007C5AD9"/>
    <w:rsid w:val="007D0670"/>
    <w:rsid w:val="007D1CC3"/>
    <w:rsid w:val="007D2424"/>
    <w:rsid w:val="007D321D"/>
    <w:rsid w:val="007E0007"/>
    <w:rsid w:val="007E1927"/>
    <w:rsid w:val="007E3579"/>
    <w:rsid w:val="007E3C5F"/>
    <w:rsid w:val="007E6F5F"/>
    <w:rsid w:val="007F069D"/>
    <w:rsid w:val="0081014D"/>
    <w:rsid w:val="00811F20"/>
    <w:rsid w:val="008120B6"/>
    <w:rsid w:val="00813268"/>
    <w:rsid w:val="0081673B"/>
    <w:rsid w:val="0082140E"/>
    <w:rsid w:val="00826D6C"/>
    <w:rsid w:val="008277E1"/>
    <w:rsid w:val="00831378"/>
    <w:rsid w:val="008315FF"/>
    <w:rsid w:val="00832BA9"/>
    <w:rsid w:val="0083356E"/>
    <w:rsid w:val="008415CA"/>
    <w:rsid w:val="00856EE7"/>
    <w:rsid w:val="00856F0C"/>
    <w:rsid w:val="00857BBA"/>
    <w:rsid w:val="00857D8D"/>
    <w:rsid w:val="00863692"/>
    <w:rsid w:val="00877EC4"/>
    <w:rsid w:val="0088513B"/>
    <w:rsid w:val="008876BC"/>
    <w:rsid w:val="00887A5F"/>
    <w:rsid w:val="00890313"/>
    <w:rsid w:val="0089184E"/>
    <w:rsid w:val="00892037"/>
    <w:rsid w:val="00894698"/>
    <w:rsid w:val="008957F1"/>
    <w:rsid w:val="00896C22"/>
    <w:rsid w:val="008A32A6"/>
    <w:rsid w:val="008B164C"/>
    <w:rsid w:val="008B4D4F"/>
    <w:rsid w:val="008B624C"/>
    <w:rsid w:val="008C0612"/>
    <w:rsid w:val="008C1628"/>
    <w:rsid w:val="008C2439"/>
    <w:rsid w:val="008C6A80"/>
    <w:rsid w:val="008D2912"/>
    <w:rsid w:val="008D2A95"/>
    <w:rsid w:val="008D2E66"/>
    <w:rsid w:val="008D46CB"/>
    <w:rsid w:val="008D724A"/>
    <w:rsid w:val="008E2A1E"/>
    <w:rsid w:val="008E3413"/>
    <w:rsid w:val="008F29B1"/>
    <w:rsid w:val="008F400D"/>
    <w:rsid w:val="008F6730"/>
    <w:rsid w:val="008F7ECE"/>
    <w:rsid w:val="0090063F"/>
    <w:rsid w:val="00902121"/>
    <w:rsid w:val="00904BF8"/>
    <w:rsid w:val="00905CD4"/>
    <w:rsid w:val="00912E21"/>
    <w:rsid w:val="00917420"/>
    <w:rsid w:val="00927D40"/>
    <w:rsid w:val="009315F1"/>
    <w:rsid w:val="009364DE"/>
    <w:rsid w:val="0094080F"/>
    <w:rsid w:val="00943F54"/>
    <w:rsid w:val="009456B7"/>
    <w:rsid w:val="00947C53"/>
    <w:rsid w:val="00951D0C"/>
    <w:rsid w:val="00954299"/>
    <w:rsid w:val="0095474B"/>
    <w:rsid w:val="0096215D"/>
    <w:rsid w:val="00964930"/>
    <w:rsid w:val="00965D61"/>
    <w:rsid w:val="00965F25"/>
    <w:rsid w:val="009712E4"/>
    <w:rsid w:val="00973104"/>
    <w:rsid w:val="009748BC"/>
    <w:rsid w:val="0097773C"/>
    <w:rsid w:val="00994B41"/>
    <w:rsid w:val="00997858"/>
    <w:rsid w:val="009A0135"/>
    <w:rsid w:val="009A1888"/>
    <w:rsid w:val="009A464B"/>
    <w:rsid w:val="009B3BE7"/>
    <w:rsid w:val="009C388D"/>
    <w:rsid w:val="009C4EE2"/>
    <w:rsid w:val="009C586A"/>
    <w:rsid w:val="009D1DBB"/>
    <w:rsid w:val="009D63C9"/>
    <w:rsid w:val="009D7802"/>
    <w:rsid w:val="009E610D"/>
    <w:rsid w:val="009E7542"/>
    <w:rsid w:val="009E7C6C"/>
    <w:rsid w:val="009F0341"/>
    <w:rsid w:val="009F0DD4"/>
    <w:rsid w:val="009F1284"/>
    <w:rsid w:val="009F19C7"/>
    <w:rsid w:val="009F2573"/>
    <w:rsid w:val="009F32E8"/>
    <w:rsid w:val="009F6A74"/>
    <w:rsid w:val="00A076D9"/>
    <w:rsid w:val="00A079E1"/>
    <w:rsid w:val="00A1225C"/>
    <w:rsid w:val="00A17962"/>
    <w:rsid w:val="00A24A2B"/>
    <w:rsid w:val="00A27373"/>
    <w:rsid w:val="00A27EE5"/>
    <w:rsid w:val="00A311D0"/>
    <w:rsid w:val="00A3121B"/>
    <w:rsid w:val="00A328B0"/>
    <w:rsid w:val="00A3430D"/>
    <w:rsid w:val="00A35140"/>
    <w:rsid w:val="00A3734C"/>
    <w:rsid w:val="00A51034"/>
    <w:rsid w:val="00A52434"/>
    <w:rsid w:val="00A5262D"/>
    <w:rsid w:val="00A54A96"/>
    <w:rsid w:val="00A56A8C"/>
    <w:rsid w:val="00A62AC0"/>
    <w:rsid w:val="00A62F97"/>
    <w:rsid w:val="00A64E5A"/>
    <w:rsid w:val="00A67EB3"/>
    <w:rsid w:val="00A702EA"/>
    <w:rsid w:val="00A75108"/>
    <w:rsid w:val="00A8649D"/>
    <w:rsid w:val="00A87147"/>
    <w:rsid w:val="00A90430"/>
    <w:rsid w:val="00A91D74"/>
    <w:rsid w:val="00A936BB"/>
    <w:rsid w:val="00A94F68"/>
    <w:rsid w:val="00AA120C"/>
    <w:rsid w:val="00AA646E"/>
    <w:rsid w:val="00AB04D5"/>
    <w:rsid w:val="00AB0BC8"/>
    <w:rsid w:val="00AB6AE8"/>
    <w:rsid w:val="00AC0543"/>
    <w:rsid w:val="00AC15E9"/>
    <w:rsid w:val="00AC172B"/>
    <w:rsid w:val="00AC23F6"/>
    <w:rsid w:val="00AC26B7"/>
    <w:rsid w:val="00AC41DC"/>
    <w:rsid w:val="00AC745A"/>
    <w:rsid w:val="00AD696C"/>
    <w:rsid w:val="00AD7B74"/>
    <w:rsid w:val="00AE2DE8"/>
    <w:rsid w:val="00AE743B"/>
    <w:rsid w:val="00AF156F"/>
    <w:rsid w:val="00AF3EA6"/>
    <w:rsid w:val="00AF6C60"/>
    <w:rsid w:val="00AF7568"/>
    <w:rsid w:val="00B013DA"/>
    <w:rsid w:val="00B03161"/>
    <w:rsid w:val="00B03828"/>
    <w:rsid w:val="00B0600D"/>
    <w:rsid w:val="00B06B93"/>
    <w:rsid w:val="00B07210"/>
    <w:rsid w:val="00B12E87"/>
    <w:rsid w:val="00B148F5"/>
    <w:rsid w:val="00B17855"/>
    <w:rsid w:val="00B20FDE"/>
    <w:rsid w:val="00B23645"/>
    <w:rsid w:val="00B26CC4"/>
    <w:rsid w:val="00B2722B"/>
    <w:rsid w:val="00B277F1"/>
    <w:rsid w:val="00B27ED9"/>
    <w:rsid w:val="00B305AE"/>
    <w:rsid w:val="00B3227D"/>
    <w:rsid w:val="00B324C9"/>
    <w:rsid w:val="00B33659"/>
    <w:rsid w:val="00B34C1D"/>
    <w:rsid w:val="00B35E25"/>
    <w:rsid w:val="00B4511C"/>
    <w:rsid w:val="00B455CF"/>
    <w:rsid w:val="00B45DF8"/>
    <w:rsid w:val="00B50962"/>
    <w:rsid w:val="00B50E0C"/>
    <w:rsid w:val="00B51E2A"/>
    <w:rsid w:val="00B5234E"/>
    <w:rsid w:val="00B52EA1"/>
    <w:rsid w:val="00B56AF0"/>
    <w:rsid w:val="00B635EA"/>
    <w:rsid w:val="00B66326"/>
    <w:rsid w:val="00B70DA3"/>
    <w:rsid w:val="00B72D47"/>
    <w:rsid w:val="00B72D51"/>
    <w:rsid w:val="00B835DC"/>
    <w:rsid w:val="00B83EF4"/>
    <w:rsid w:val="00B86FA5"/>
    <w:rsid w:val="00B913D4"/>
    <w:rsid w:val="00B945BC"/>
    <w:rsid w:val="00B94AEB"/>
    <w:rsid w:val="00B95689"/>
    <w:rsid w:val="00B975C5"/>
    <w:rsid w:val="00BA2586"/>
    <w:rsid w:val="00BA3E85"/>
    <w:rsid w:val="00BA4FA8"/>
    <w:rsid w:val="00BB19CA"/>
    <w:rsid w:val="00BB4CF7"/>
    <w:rsid w:val="00BC3A7D"/>
    <w:rsid w:val="00BD281E"/>
    <w:rsid w:val="00BD5FBA"/>
    <w:rsid w:val="00BE1E44"/>
    <w:rsid w:val="00BE3AC6"/>
    <w:rsid w:val="00BE63C6"/>
    <w:rsid w:val="00BE7311"/>
    <w:rsid w:val="00BF17A6"/>
    <w:rsid w:val="00BF25CC"/>
    <w:rsid w:val="00BF3B0B"/>
    <w:rsid w:val="00BF4CFC"/>
    <w:rsid w:val="00BF5020"/>
    <w:rsid w:val="00C04B24"/>
    <w:rsid w:val="00C0709F"/>
    <w:rsid w:val="00C14592"/>
    <w:rsid w:val="00C20816"/>
    <w:rsid w:val="00C21016"/>
    <w:rsid w:val="00C2397C"/>
    <w:rsid w:val="00C2445F"/>
    <w:rsid w:val="00C31556"/>
    <w:rsid w:val="00C3190B"/>
    <w:rsid w:val="00C402B5"/>
    <w:rsid w:val="00C408E4"/>
    <w:rsid w:val="00C44485"/>
    <w:rsid w:val="00C44A25"/>
    <w:rsid w:val="00C44B8C"/>
    <w:rsid w:val="00C566C0"/>
    <w:rsid w:val="00C576BC"/>
    <w:rsid w:val="00C603CF"/>
    <w:rsid w:val="00C6043F"/>
    <w:rsid w:val="00C628BE"/>
    <w:rsid w:val="00C63C06"/>
    <w:rsid w:val="00C650EB"/>
    <w:rsid w:val="00C66B03"/>
    <w:rsid w:val="00C6754C"/>
    <w:rsid w:val="00C72668"/>
    <w:rsid w:val="00C739E1"/>
    <w:rsid w:val="00C76613"/>
    <w:rsid w:val="00C80AA2"/>
    <w:rsid w:val="00C81224"/>
    <w:rsid w:val="00C82328"/>
    <w:rsid w:val="00C84AE1"/>
    <w:rsid w:val="00C85C62"/>
    <w:rsid w:val="00C8761B"/>
    <w:rsid w:val="00C87EF9"/>
    <w:rsid w:val="00C97EB5"/>
    <w:rsid w:val="00CA0955"/>
    <w:rsid w:val="00CA2015"/>
    <w:rsid w:val="00CA2F62"/>
    <w:rsid w:val="00CA3823"/>
    <w:rsid w:val="00CA4DB2"/>
    <w:rsid w:val="00CB68C1"/>
    <w:rsid w:val="00CB7ACF"/>
    <w:rsid w:val="00CC1C8E"/>
    <w:rsid w:val="00CC37D0"/>
    <w:rsid w:val="00CC5551"/>
    <w:rsid w:val="00CD0769"/>
    <w:rsid w:val="00CD6062"/>
    <w:rsid w:val="00CE16D1"/>
    <w:rsid w:val="00CE275B"/>
    <w:rsid w:val="00CE43CB"/>
    <w:rsid w:val="00CE65D9"/>
    <w:rsid w:val="00CF1C36"/>
    <w:rsid w:val="00CF3024"/>
    <w:rsid w:val="00CF7055"/>
    <w:rsid w:val="00D051D8"/>
    <w:rsid w:val="00D05DD7"/>
    <w:rsid w:val="00D060A1"/>
    <w:rsid w:val="00D062D2"/>
    <w:rsid w:val="00D12566"/>
    <w:rsid w:val="00D1733B"/>
    <w:rsid w:val="00D23AA2"/>
    <w:rsid w:val="00D2409C"/>
    <w:rsid w:val="00D24B41"/>
    <w:rsid w:val="00D2625F"/>
    <w:rsid w:val="00D32135"/>
    <w:rsid w:val="00D351EC"/>
    <w:rsid w:val="00D3589E"/>
    <w:rsid w:val="00D37204"/>
    <w:rsid w:val="00D3787E"/>
    <w:rsid w:val="00D40753"/>
    <w:rsid w:val="00D41898"/>
    <w:rsid w:val="00D44715"/>
    <w:rsid w:val="00D559F8"/>
    <w:rsid w:val="00D60A50"/>
    <w:rsid w:val="00D63860"/>
    <w:rsid w:val="00D72553"/>
    <w:rsid w:val="00D731C3"/>
    <w:rsid w:val="00D80D83"/>
    <w:rsid w:val="00D83223"/>
    <w:rsid w:val="00D8733A"/>
    <w:rsid w:val="00D910E9"/>
    <w:rsid w:val="00D913B9"/>
    <w:rsid w:val="00D91728"/>
    <w:rsid w:val="00D94404"/>
    <w:rsid w:val="00D97050"/>
    <w:rsid w:val="00DA0505"/>
    <w:rsid w:val="00DA59E4"/>
    <w:rsid w:val="00DA5FC0"/>
    <w:rsid w:val="00DB1667"/>
    <w:rsid w:val="00DB45F4"/>
    <w:rsid w:val="00DB6B4E"/>
    <w:rsid w:val="00DC678A"/>
    <w:rsid w:val="00DD3D2C"/>
    <w:rsid w:val="00DD5254"/>
    <w:rsid w:val="00DD52D4"/>
    <w:rsid w:val="00DD576E"/>
    <w:rsid w:val="00DE1D1E"/>
    <w:rsid w:val="00DF30FE"/>
    <w:rsid w:val="00DF391A"/>
    <w:rsid w:val="00DF5320"/>
    <w:rsid w:val="00DF71FE"/>
    <w:rsid w:val="00E02C5C"/>
    <w:rsid w:val="00E02E9C"/>
    <w:rsid w:val="00E036D0"/>
    <w:rsid w:val="00E04EC6"/>
    <w:rsid w:val="00E070FF"/>
    <w:rsid w:val="00E133C9"/>
    <w:rsid w:val="00E150D0"/>
    <w:rsid w:val="00E1585F"/>
    <w:rsid w:val="00E23F5A"/>
    <w:rsid w:val="00E24150"/>
    <w:rsid w:val="00E26EBE"/>
    <w:rsid w:val="00E43FC1"/>
    <w:rsid w:val="00E4444A"/>
    <w:rsid w:val="00E46A67"/>
    <w:rsid w:val="00E47DC8"/>
    <w:rsid w:val="00E5026B"/>
    <w:rsid w:val="00E5386F"/>
    <w:rsid w:val="00E5461F"/>
    <w:rsid w:val="00E55D5D"/>
    <w:rsid w:val="00E5683C"/>
    <w:rsid w:val="00E56D06"/>
    <w:rsid w:val="00E70993"/>
    <w:rsid w:val="00E7175B"/>
    <w:rsid w:val="00E72D3D"/>
    <w:rsid w:val="00E7541A"/>
    <w:rsid w:val="00E7639E"/>
    <w:rsid w:val="00E763A6"/>
    <w:rsid w:val="00E800FF"/>
    <w:rsid w:val="00E826F5"/>
    <w:rsid w:val="00E83FFF"/>
    <w:rsid w:val="00E846AE"/>
    <w:rsid w:val="00E84D57"/>
    <w:rsid w:val="00E93B6E"/>
    <w:rsid w:val="00E97619"/>
    <w:rsid w:val="00EA17BC"/>
    <w:rsid w:val="00EA28FF"/>
    <w:rsid w:val="00EA3126"/>
    <w:rsid w:val="00EA3584"/>
    <w:rsid w:val="00EB3C7F"/>
    <w:rsid w:val="00EB550C"/>
    <w:rsid w:val="00EB6630"/>
    <w:rsid w:val="00EC1839"/>
    <w:rsid w:val="00EC29FD"/>
    <w:rsid w:val="00EC7AA4"/>
    <w:rsid w:val="00ED0973"/>
    <w:rsid w:val="00ED371D"/>
    <w:rsid w:val="00ED43FE"/>
    <w:rsid w:val="00ED4634"/>
    <w:rsid w:val="00ED488F"/>
    <w:rsid w:val="00ED6DC3"/>
    <w:rsid w:val="00ED79FA"/>
    <w:rsid w:val="00EE0C78"/>
    <w:rsid w:val="00EE38EC"/>
    <w:rsid w:val="00EE5992"/>
    <w:rsid w:val="00EE7902"/>
    <w:rsid w:val="00EE7946"/>
    <w:rsid w:val="00F01F1B"/>
    <w:rsid w:val="00F02617"/>
    <w:rsid w:val="00F0275E"/>
    <w:rsid w:val="00F03A80"/>
    <w:rsid w:val="00F06212"/>
    <w:rsid w:val="00F07607"/>
    <w:rsid w:val="00F122FB"/>
    <w:rsid w:val="00F143A1"/>
    <w:rsid w:val="00F14412"/>
    <w:rsid w:val="00F15F70"/>
    <w:rsid w:val="00F16E3F"/>
    <w:rsid w:val="00F205D8"/>
    <w:rsid w:val="00F209E1"/>
    <w:rsid w:val="00F300C4"/>
    <w:rsid w:val="00F30B47"/>
    <w:rsid w:val="00F337D1"/>
    <w:rsid w:val="00F35110"/>
    <w:rsid w:val="00F353B4"/>
    <w:rsid w:val="00F3582A"/>
    <w:rsid w:val="00F35D7B"/>
    <w:rsid w:val="00F41BC7"/>
    <w:rsid w:val="00F42026"/>
    <w:rsid w:val="00F432D1"/>
    <w:rsid w:val="00F53DFF"/>
    <w:rsid w:val="00F5632F"/>
    <w:rsid w:val="00F5684E"/>
    <w:rsid w:val="00F5782F"/>
    <w:rsid w:val="00F61B87"/>
    <w:rsid w:val="00F63329"/>
    <w:rsid w:val="00F66B64"/>
    <w:rsid w:val="00F70AA1"/>
    <w:rsid w:val="00F71DC1"/>
    <w:rsid w:val="00F7261F"/>
    <w:rsid w:val="00F80B66"/>
    <w:rsid w:val="00F82583"/>
    <w:rsid w:val="00F82C86"/>
    <w:rsid w:val="00F901BA"/>
    <w:rsid w:val="00F912CB"/>
    <w:rsid w:val="00F92465"/>
    <w:rsid w:val="00F9664C"/>
    <w:rsid w:val="00FA27AB"/>
    <w:rsid w:val="00FA6956"/>
    <w:rsid w:val="00FB0046"/>
    <w:rsid w:val="00FB00D9"/>
    <w:rsid w:val="00FC168B"/>
    <w:rsid w:val="00FC5DCA"/>
    <w:rsid w:val="00FC6F4D"/>
    <w:rsid w:val="00FC7239"/>
    <w:rsid w:val="00FC7857"/>
    <w:rsid w:val="00FD05B2"/>
    <w:rsid w:val="00FD090B"/>
    <w:rsid w:val="00FD3057"/>
    <w:rsid w:val="00FD57F9"/>
    <w:rsid w:val="00FE056D"/>
    <w:rsid w:val="00FE1BF4"/>
    <w:rsid w:val="00FE2A5F"/>
    <w:rsid w:val="00FF4C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F77D2"/>
  <w15:chartTrackingRefBased/>
  <w15:docId w15:val="{8C996138-C229-4A3D-AD8B-C0CD506E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992"/>
    <w:rPr>
      <w:rFonts w:ascii="Times New Roman" w:eastAsia="Times New Roman" w:hAnsi="Times New Roman"/>
      <w:sz w:val="24"/>
      <w:szCs w:val="24"/>
    </w:rPr>
  </w:style>
  <w:style w:type="paragraph" w:styleId="Ttulo1">
    <w:name w:val="heading 1"/>
    <w:basedOn w:val="Normal"/>
    <w:link w:val="Ttulo1Char"/>
    <w:uiPriority w:val="9"/>
    <w:qFormat/>
    <w:rsid w:val="00501489"/>
    <w:pPr>
      <w:spacing w:before="100" w:beforeAutospacing="1" w:after="100" w:afterAutospacing="1"/>
      <w:outlineLvl w:val="0"/>
    </w:pPr>
    <w:rPr>
      <w:b/>
      <w:bCs/>
      <w:kern w:val="36"/>
      <w:sz w:val="48"/>
      <w:szCs w:val="48"/>
    </w:rPr>
  </w:style>
  <w:style w:type="paragraph" w:styleId="Ttulo2">
    <w:name w:val="heading 2"/>
    <w:basedOn w:val="Normal"/>
    <w:link w:val="Ttulo2Char"/>
    <w:uiPriority w:val="9"/>
    <w:qFormat/>
    <w:rsid w:val="00501489"/>
    <w:pPr>
      <w:spacing w:before="100" w:beforeAutospacing="1" w:after="100" w:afterAutospacing="1"/>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Estilo1">
    <w:name w:val="Estilo1"/>
    <w:basedOn w:val="TabeladaWeb2"/>
    <w:uiPriority w:val="99"/>
    <w:qFormat/>
    <w:rsid w:val="00652A2B"/>
    <w:tbl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4E7A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bealho">
    <w:name w:val="header"/>
    <w:basedOn w:val="Normal"/>
    <w:link w:val="CabealhoChar"/>
    <w:uiPriority w:val="99"/>
    <w:unhideWhenUsed/>
    <w:rsid w:val="00EE5992"/>
    <w:pPr>
      <w:tabs>
        <w:tab w:val="center" w:pos="4252"/>
        <w:tab w:val="right" w:pos="8504"/>
      </w:tabs>
    </w:pPr>
  </w:style>
  <w:style w:type="character" w:customStyle="1" w:styleId="CabealhoChar">
    <w:name w:val="Cabeçalho Char"/>
    <w:basedOn w:val="Fontepargpadro"/>
    <w:link w:val="Cabealho"/>
    <w:uiPriority w:val="99"/>
    <w:rsid w:val="00EE5992"/>
  </w:style>
  <w:style w:type="paragraph" w:styleId="Rodap">
    <w:name w:val="footer"/>
    <w:basedOn w:val="Normal"/>
    <w:link w:val="RodapChar"/>
    <w:uiPriority w:val="99"/>
    <w:unhideWhenUsed/>
    <w:rsid w:val="00EE5992"/>
    <w:pPr>
      <w:tabs>
        <w:tab w:val="center" w:pos="4252"/>
        <w:tab w:val="right" w:pos="8504"/>
      </w:tabs>
    </w:pPr>
  </w:style>
  <w:style w:type="character" w:customStyle="1" w:styleId="RodapChar">
    <w:name w:val="Rodapé Char"/>
    <w:basedOn w:val="Fontepargpadro"/>
    <w:link w:val="Rodap"/>
    <w:uiPriority w:val="99"/>
    <w:rsid w:val="00EE5992"/>
  </w:style>
  <w:style w:type="paragraph" w:styleId="Textodebalo">
    <w:name w:val="Balloon Text"/>
    <w:basedOn w:val="Normal"/>
    <w:link w:val="TextodebaloChar"/>
    <w:uiPriority w:val="99"/>
    <w:semiHidden/>
    <w:unhideWhenUsed/>
    <w:rsid w:val="00EE5992"/>
    <w:rPr>
      <w:rFonts w:ascii="Tahoma" w:hAnsi="Tahoma" w:cs="Tahoma"/>
      <w:sz w:val="16"/>
      <w:szCs w:val="16"/>
    </w:rPr>
  </w:style>
  <w:style w:type="character" w:customStyle="1" w:styleId="TextodebaloChar">
    <w:name w:val="Texto de balão Char"/>
    <w:link w:val="Textodebalo"/>
    <w:uiPriority w:val="99"/>
    <w:semiHidden/>
    <w:rsid w:val="00EE5992"/>
    <w:rPr>
      <w:rFonts w:ascii="Tahoma" w:hAnsi="Tahoma" w:cs="Tahoma"/>
      <w:sz w:val="16"/>
      <w:szCs w:val="16"/>
    </w:rPr>
  </w:style>
  <w:style w:type="character" w:styleId="Hyperlink">
    <w:name w:val="Hyperlink"/>
    <w:uiPriority w:val="99"/>
    <w:unhideWhenUsed/>
    <w:rsid w:val="00EE5992"/>
    <w:rPr>
      <w:color w:val="0000FF"/>
      <w:u w:val="single"/>
    </w:rPr>
  </w:style>
  <w:style w:type="table" w:styleId="Tabelacomgrade">
    <w:name w:val="Table Grid"/>
    <w:basedOn w:val="Tabelanormal"/>
    <w:uiPriority w:val="59"/>
    <w:rsid w:val="008B4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uiPriority w:val="99"/>
    <w:semiHidden/>
    <w:unhideWhenUsed/>
    <w:rsid w:val="00CA3823"/>
    <w:rPr>
      <w:color w:val="605E5C"/>
      <w:shd w:val="clear" w:color="auto" w:fill="E1DFDD"/>
    </w:rPr>
  </w:style>
  <w:style w:type="character" w:customStyle="1" w:styleId="Ttulo1Char">
    <w:name w:val="Título 1 Char"/>
    <w:link w:val="Ttulo1"/>
    <w:uiPriority w:val="9"/>
    <w:rsid w:val="00501489"/>
    <w:rPr>
      <w:rFonts w:ascii="Times New Roman" w:eastAsia="Times New Roman" w:hAnsi="Times New Roman"/>
      <w:b/>
      <w:bCs/>
      <w:kern w:val="36"/>
      <w:sz w:val="48"/>
      <w:szCs w:val="48"/>
    </w:rPr>
  </w:style>
  <w:style w:type="character" w:customStyle="1" w:styleId="Ttulo2Char">
    <w:name w:val="Título 2 Char"/>
    <w:link w:val="Ttulo2"/>
    <w:uiPriority w:val="9"/>
    <w:rsid w:val="00501489"/>
    <w:rPr>
      <w:rFonts w:ascii="Times New Roman" w:eastAsia="Times New Roman" w:hAnsi="Times New Roman"/>
      <w:b/>
      <w:bCs/>
      <w:sz w:val="36"/>
      <w:szCs w:val="36"/>
    </w:rPr>
  </w:style>
  <w:style w:type="character" w:customStyle="1" w:styleId="label">
    <w:name w:val="label"/>
    <w:basedOn w:val="Fontepargpadro"/>
    <w:rsid w:val="00501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897">
      <w:bodyDiv w:val="1"/>
      <w:marLeft w:val="0"/>
      <w:marRight w:val="0"/>
      <w:marTop w:val="0"/>
      <w:marBottom w:val="0"/>
      <w:divBdr>
        <w:top w:val="none" w:sz="0" w:space="0" w:color="auto"/>
        <w:left w:val="none" w:sz="0" w:space="0" w:color="auto"/>
        <w:bottom w:val="none" w:sz="0" w:space="0" w:color="auto"/>
        <w:right w:val="none" w:sz="0" w:space="0" w:color="auto"/>
      </w:divBdr>
    </w:div>
    <w:div w:id="55513333">
      <w:bodyDiv w:val="1"/>
      <w:marLeft w:val="0"/>
      <w:marRight w:val="0"/>
      <w:marTop w:val="0"/>
      <w:marBottom w:val="0"/>
      <w:divBdr>
        <w:top w:val="none" w:sz="0" w:space="0" w:color="auto"/>
        <w:left w:val="none" w:sz="0" w:space="0" w:color="auto"/>
        <w:bottom w:val="none" w:sz="0" w:space="0" w:color="auto"/>
        <w:right w:val="none" w:sz="0" w:space="0" w:color="auto"/>
      </w:divBdr>
    </w:div>
    <w:div w:id="58864018">
      <w:bodyDiv w:val="1"/>
      <w:marLeft w:val="0"/>
      <w:marRight w:val="0"/>
      <w:marTop w:val="0"/>
      <w:marBottom w:val="0"/>
      <w:divBdr>
        <w:top w:val="none" w:sz="0" w:space="0" w:color="auto"/>
        <w:left w:val="none" w:sz="0" w:space="0" w:color="auto"/>
        <w:bottom w:val="none" w:sz="0" w:space="0" w:color="auto"/>
        <w:right w:val="none" w:sz="0" w:space="0" w:color="auto"/>
      </w:divBdr>
      <w:divsChild>
        <w:div w:id="1190677526">
          <w:marLeft w:val="0"/>
          <w:marRight w:val="0"/>
          <w:marTop w:val="0"/>
          <w:marBottom w:val="0"/>
          <w:divBdr>
            <w:top w:val="none" w:sz="0" w:space="0" w:color="auto"/>
            <w:left w:val="none" w:sz="0" w:space="0" w:color="auto"/>
            <w:bottom w:val="none" w:sz="0" w:space="0" w:color="auto"/>
            <w:right w:val="none" w:sz="0" w:space="0" w:color="auto"/>
          </w:divBdr>
        </w:div>
      </w:divsChild>
    </w:div>
    <w:div w:id="64957277">
      <w:bodyDiv w:val="1"/>
      <w:marLeft w:val="0"/>
      <w:marRight w:val="0"/>
      <w:marTop w:val="0"/>
      <w:marBottom w:val="0"/>
      <w:divBdr>
        <w:top w:val="none" w:sz="0" w:space="0" w:color="auto"/>
        <w:left w:val="none" w:sz="0" w:space="0" w:color="auto"/>
        <w:bottom w:val="none" w:sz="0" w:space="0" w:color="auto"/>
        <w:right w:val="none" w:sz="0" w:space="0" w:color="auto"/>
      </w:divBdr>
      <w:divsChild>
        <w:div w:id="2136562588">
          <w:marLeft w:val="0"/>
          <w:marRight w:val="0"/>
          <w:marTop w:val="0"/>
          <w:marBottom w:val="0"/>
          <w:divBdr>
            <w:top w:val="none" w:sz="0" w:space="0" w:color="auto"/>
            <w:left w:val="none" w:sz="0" w:space="0" w:color="auto"/>
            <w:bottom w:val="none" w:sz="0" w:space="0" w:color="auto"/>
            <w:right w:val="none" w:sz="0" w:space="0" w:color="auto"/>
          </w:divBdr>
        </w:div>
      </w:divsChild>
    </w:div>
    <w:div w:id="77484937">
      <w:bodyDiv w:val="1"/>
      <w:marLeft w:val="0"/>
      <w:marRight w:val="0"/>
      <w:marTop w:val="0"/>
      <w:marBottom w:val="0"/>
      <w:divBdr>
        <w:top w:val="none" w:sz="0" w:space="0" w:color="auto"/>
        <w:left w:val="none" w:sz="0" w:space="0" w:color="auto"/>
        <w:bottom w:val="none" w:sz="0" w:space="0" w:color="auto"/>
        <w:right w:val="none" w:sz="0" w:space="0" w:color="auto"/>
      </w:divBdr>
      <w:divsChild>
        <w:div w:id="26493513">
          <w:marLeft w:val="0"/>
          <w:marRight w:val="0"/>
          <w:marTop w:val="0"/>
          <w:marBottom w:val="0"/>
          <w:divBdr>
            <w:top w:val="none" w:sz="0" w:space="0" w:color="auto"/>
            <w:left w:val="none" w:sz="0" w:space="0" w:color="auto"/>
            <w:bottom w:val="none" w:sz="0" w:space="0" w:color="auto"/>
            <w:right w:val="none" w:sz="0" w:space="0" w:color="auto"/>
          </w:divBdr>
        </w:div>
      </w:divsChild>
    </w:div>
    <w:div w:id="79639427">
      <w:bodyDiv w:val="1"/>
      <w:marLeft w:val="0"/>
      <w:marRight w:val="0"/>
      <w:marTop w:val="0"/>
      <w:marBottom w:val="0"/>
      <w:divBdr>
        <w:top w:val="none" w:sz="0" w:space="0" w:color="auto"/>
        <w:left w:val="none" w:sz="0" w:space="0" w:color="auto"/>
        <w:bottom w:val="none" w:sz="0" w:space="0" w:color="auto"/>
        <w:right w:val="none" w:sz="0" w:space="0" w:color="auto"/>
      </w:divBdr>
    </w:div>
    <w:div w:id="83697177">
      <w:bodyDiv w:val="1"/>
      <w:marLeft w:val="0"/>
      <w:marRight w:val="0"/>
      <w:marTop w:val="0"/>
      <w:marBottom w:val="0"/>
      <w:divBdr>
        <w:top w:val="none" w:sz="0" w:space="0" w:color="auto"/>
        <w:left w:val="none" w:sz="0" w:space="0" w:color="auto"/>
        <w:bottom w:val="none" w:sz="0" w:space="0" w:color="auto"/>
        <w:right w:val="none" w:sz="0" w:space="0" w:color="auto"/>
      </w:divBdr>
    </w:div>
    <w:div w:id="97991695">
      <w:bodyDiv w:val="1"/>
      <w:marLeft w:val="0"/>
      <w:marRight w:val="0"/>
      <w:marTop w:val="0"/>
      <w:marBottom w:val="0"/>
      <w:divBdr>
        <w:top w:val="none" w:sz="0" w:space="0" w:color="auto"/>
        <w:left w:val="none" w:sz="0" w:space="0" w:color="auto"/>
        <w:bottom w:val="none" w:sz="0" w:space="0" w:color="auto"/>
        <w:right w:val="none" w:sz="0" w:space="0" w:color="auto"/>
      </w:divBdr>
      <w:divsChild>
        <w:div w:id="1854491396">
          <w:marLeft w:val="0"/>
          <w:marRight w:val="0"/>
          <w:marTop w:val="0"/>
          <w:marBottom w:val="0"/>
          <w:divBdr>
            <w:top w:val="none" w:sz="0" w:space="0" w:color="auto"/>
            <w:left w:val="none" w:sz="0" w:space="0" w:color="auto"/>
            <w:bottom w:val="none" w:sz="0" w:space="0" w:color="auto"/>
            <w:right w:val="none" w:sz="0" w:space="0" w:color="auto"/>
          </w:divBdr>
        </w:div>
      </w:divsChild>
    </w:div>
    <w:div w:id="115485104">
      <w:bodyDiv w:val="1"/>
      <w:marLeft w:val="0"/>
      <w:marRight w:val="0"/>
      <w:marTop w:val="0"/>
      <w:marBottom w:val="0"/>
      <w:divBdr>
        <w:top w:val="none" w:sz="0" w:space="0" w:color="auto"/>
        <w:left w:val="none" w:sz="0" w:space="0" w:color="auto"/>
        <w:bottom w:val="none" w:sz="0" w:space="0" w:color="auto"/>
        <w:right w:val="none" w:sz="0" w:space="0" w:color="auto"/>
      </w:divBdr>
    </w:div>
    <w:div w:id="122189690">
      <w:bodyDiv w:val="1"/>
      <w:marLeft w:val="0"/>
      <w:marRight w:val="0"/>
      <w:marTop w:val="0"/>
      <w:marBottom w:val="0"/>
      <w:divBdr>
        <w:top w:val="none" w:sz="0" w:space="0" w:color="auto"/>
        <w:left w:val="none" w:sz="0" w:space="0" w:color="auto"/>
        <w:bottom w:val="none" w:sz="0" w:space="0" w:color="auto"/>
        <w:right w:val="none" w:sz="0" w:space="0" w:color="auto"/>
      </w:divBdr>
      <w:divsChild>
        <w:div w:id="1759600050">
          <w:marLeft w:val="0"/>
          <w:marRight w:val="0"/>
          <w:marTop w:val="0"/>
          <w:marBottom w:val="0"/>
          <w:divBdr>
            <w:top w:val="none" w:sz="0" w:space="0" w:color="auto"/>
            <w:left w:val="none" w:sz="0" w:space="0" w:color="auto"/>
            <w:bottom w:val="none" w:sz="0" w:space="0" w:color="auto"/>
            <w:right w:val="none" w:sz="0" w:space="0" w:color="auto"/>
          </w:divBdr>
        </w:div>
      </w:divsChild>
    </w:div>
    <w:div w:id="134421712">
      <w:bodyDiv w:val="1"/>
      <w:marLeft w:val="0"/>
      <w:marRight w:val="0"/>
      <w:marTop w:val="0"/>
      <w:marBottom w:val="0"/>
      <w:divBdr>
        <w:top w:val="none" w:sz="0" w:space="0" w:color="auto"/>
        <w:left w:val="none" w:sz="0" w:space="0" w:color="auto"/>
        <w:bottom w:val="none" w:sz="0" w:space="0" w:color="auto"/>
        <w:right w:val="none" w:sz="0" w:space="0" w:color="auto"/>
      </w:divBdr>
    </w:div>
    <w:div w:id="139619435">
      <w:bodyDiv w:val="1"/>
      <w:marLeft w:val="0"/>
      <w:marRight w:val="0"/>
      <w:marTop w:val="0"/>
      <w:marBottom w:val="0"/>
      <w:divBdr>
        <w:top w:val="none" w:sz="0" w:space="0" w:color="auto"/>
        <w:left w:val="none" w:sz="0" w:space="0" w:color="auto"/>
        <w:bottom w:val="none" w:sz="0" w:space="0" w:color="auto"/>
        <w:right w:val="none" w:sz="0" w:space="0" w:color="auto"/>
      </w:divBdr>
    </w:div>
    <w:div w:id="142046489">
      <w:bodyDiv w:val="1"/>
      <w:marLeft w:val="0"/>
      <w:marRight w:val="0"/>
      <w:marTop w:val="0"/>
      <w:marBottom w:val="0"/>
      <w:divBdr>
        <w:top w:val="none" w:sz="0" w:space="0" w:color="auto"/>
        <w:left w:val="none" w:sz="0" w:space="0" w:color="auto"/>
        <w:bottom w:val="none" w:sz="0" w:space="0" w:color="auto"/>
        <w:right w:val="none" w:sz="0" w:space="0" w:color="auto"/>
      </w:divBdr>
    </w:div>
    <w:div w:id="143357763">
      <w:bodyDiv w:val="1"/>
      <w:marLeft w:val="0"/>
      <w:marRight w:val="0"/>
      <w:marTop w:val="0"/>
      <w:marBottom w:val="0"/>
      <w:divBdr>
        <w:top w:val="none" w:sz="0" w:space="0" w:color="auto"/>
        <w:left w:val="none" w:sz="0" w:space="0" w:color="auto"/>
        <w:bottom w:val="none" w:sz="0" w:space="0" w:color="auto"/>
        <w:right w:val="none" w:sz="0" w:space="0" w:color="auto"/>
      </w:divBdr>
      <w:divsChild>
        <w:div w:id="275211958">
          <w:marLeft w:val="0"/>
          <w:marRight w:val="0"/>
          <w:marTop w:val="0"/>
          <w:marBottom w:val="0"/>
          <w:divBdr>
            <w:top w:val="none" w:sz="0" w:space="0" w:color="auto"/>
            <w:left w:val="none" w:sz="0" w:space="0" w:color="auto"/>
            <w:bottom w:val="none" w:sz="0" w:space="0" w:color="auto"/>
            <w:right w:val="none" w:sz="0" w:space="0" w:color="auto"/>
          </w:divBdr>
        </w:div>
      </w:divsChild>
    </w:div>
    <w:div w:id="148257956">
      <w:bodyDiv w:val="1"/>
      <w:marLeft w:val="0"/>
      <w:marRight w:val="0"/>
      <w:marTop w:val="0"/>
      <w:marBottom w:val="0"/>
      <w:divBdr>
        <w:top w:val="none" w:sz="0" w:space="0" w:color="auto"/>
        <w:left w:val="none" w:sz="0" w:space="0" w:color="auto"/>
        <w:bottom w:val="none" w:sz="0" w:space="0" w:color="auto"/>
        <w:right w:val="none" w:sz="0" w:space="0" w:color="auto"/>
      </w:divBdr>
    </w:div>
    <w:div w:id="156381525">
      <w:bodyDiv w:val="1"/>
      <w:marLeft w:val="0"/>
      <w:marRight w:val="0"/>
      <w:marTop w:val="0"/>
      <w:marBottom w:val="0"/>
      <w:divBdr>
        <w:top w:val="none" w:sz="0" w:space="0" w:color="auto"/>
        <w:left w:val="none" w:sz="0" w:space="0" w:color="auto"/>
        <w:bottom w:val="none" w:sz="0" w:space="0" w:color="auto"/>
        <w:right w:val="none" w:sz="0" w:space="0" w:color="auto"/>
      </w:divBdr>
    </w:div>
    <w:div w:id="183131925">
      <w:bodyDiv w:val="1"/>
      <w:marLeft w:val="0"/>
      <w:marRight w:val="0"/>
      <w:marTop w:val="0"/>
      <w:marBottom w:val="0"/>
      <w:divBdr>
        <w:top w:val="none" w:sz="0" w:space="0" w:color="auto"/>
        <w:left w:val="none" w:sz="0" w:space="0" w:color="auto"/>
        <w:bottom w:val="none" w:sz="0" w:space="0" w:color="auto"/>
        <w:right w:val="none" w:sz="0" w:space="0" w:color="auto"/>
      </w:divBdr>
      <w:divsChild>
        <w:div w:id="1244876142">
          <w:marLeft w:val="0"/>
          <w:marRight w:val="0"/>
          <w:marTop w:val="0"/>
          <w:marBottom w:val="0"/>
          <w:divBdr>
            <w:top w:val="none" w:sz="0" w:space="0" w:color="auto"/>
            <w:left w:val="none" w:sz="0" w:space="0" w:color="auto"/>
            <w:bottom w:val="none" w:sz="0" w:space="0" w:color="auto"/>
            <w:right w:val="none" w:sz="0" w:space="0" w:color="auto"/>
          </w:divBdr>
        </w:div>
      </w:divsChild>
    </w:div>
    <w:div w:id="184754474">
      <w:bodyDiv w:val="1"/>
      <w:marLeft w:val="0"/>
      <w:marRight w:val="0"/>
      <w:marTop w:val="0"/>
      <w:marBottom w:val="0"/>
      <w:divBdr>
        <w:top w:val="none" w:sz="0" w:space="0" w:color="auto"/>
        <w:left w:val="none" w:sz="0" w:space="0" w:color="auto"/>
        <w:bottom w:val="none" w:sz="0" w:space="0" w:color="auto"/>
        <w:right w:val="none" w:sz="0" w:space="0" w:color="auto"/>
      </w:divBdr>
      <w:divsChild>
        <w:div w:id="1815219148">
          <w:marLeft w:val="0"/>
          <w:marRight w:val="0"/>
          <w:marTop w:val="0"/>
          <w:marBottom w:val="0"/>
          <w:divBdr>
            <w:top w:val="none" w:sz="0" w:space="0" w:color="auto"/>
            <w:left w:val="none" w:sz="0" w:space="0" w:color="auto"/>
            <w:bottom w:val="none" w:sz="0" w:space="0" w:color="auto"/>
            <w:right w:val="none" w:sz="0" w:space="0" w:color="auto"/>
          </w:divBdr>
        </w:div>
      </w:divsChild>
    </w:div>
    <w:div w:id="194732460">
      <w:bodyDiv w:val="1"/>
      <w:marLeft w:val="0"/>
      <w:marRight w:val="0"/>
      <w:marTop w:val="0"/>
      <w:marBottom w:val="0"/>
      <w:divBdr>
        <w:top w:val="none" w:sz="0" w:space="0" w:color="auto"/>
        <w:left w:val="none" w:sz="0" w:space="0" w:color="auto"/>
        <w:bottom w:val="none" w:sz="0" w:space="0" w:color="auto"/>
        <w:right w:val="none" w:sz="0" w:space="0" w:color="auto"/>
      </w:divBdr>
    </w:div>
    <w:div w:id="220403917">
      <w:bodyDiv w:val="1"/>
      <w:marLeft w:val="0"/>
      <w:marRight w:val="0"/>
      <w:marTop w:val="0"/>
      <w:marBottom w:val="0"/>
      <w:divBdr>
        <w:top w:val="none" w:sz="0" w:space="0" w:color="auto"/>
        <w:left w:val="none" w:sz="0" w:space="0" w:color="auto"/>
        <w:bottom w:val="none" w:sz="0" w:space="0" w:color="auto"/>
        <w:right w:val="none" w:sz="0" w:space="0" w:color="auto"/>
      </w:divBdr>
    </w:div>
    <w:div w:id="221596188">
      <w:bodyDiv w:val="1"/>
      <w:marLeft w:val="0"/>
      <w:marRight w:val="0"/>
      <w:marTop w:val="0"/>
      <w:marBottom w:val="0"/>
      <w:divBdr>
        <w:top w:val="none" w:sz="0" w:space="0" w:color="auto"/>
        <w:left w:val="none" w:sz="0" w:space="0" w:color="auto"/>
        <w:bottom w:val="none" w:sz="0" w:space="0" w:color="auto"/>
        <w:right w:val="none" w:sz="0" w:space="0" w:color="auto"/>
      </w:divBdr>
    </w:div>
    <w:div w:id="230890118">
      <w:bodyDiv w:val="1"/>
      <w:marLeft w:val="0"/>
      <w:marRight w:val="0"/>
      <w:marTop w:val="0"/>
      <w:marBottom w:val="0"/>
      <w:divBdr>
        <w:top w:val="none" w:sz="0" w:space="0" w:color="auto"/>
        <w:left w:val="none" w:sz="0" w:space="0" w:color="auto"/>
        <w:bottom w:val="none" w:sz="0" w:space="0" w:color="auto"/>
        <w:right w:val="none" w:sz="0" w:space="0" w:color="auto"/>
      </w:divBdr>
    </w:div>
    <w:div w:id="236210787">
      <w:bodyDiv w:val="1"/>
      <w:marLeft w:val="0"/>
      <w:marRight w:val="0"/>
      <w:marTop w:val="0"/>
      <w:marBottom w:val="0"/>
      <w:divBdr>
        <w:top w:val="none" w:sz="0" w:space="0" w:color="auto"/>
        <w:left w:val="none" w:sz="0" w:space="0" w:color="auto"/>
        <w:bottom w:val="none" w:sz="0" w:space="0" w:color="auto"/>
        <w:right w:val="none" w:sz="0" w:space="0" w:color="auto"/>
      </w:divBdr>
    </w:div>
    <w:div w:id="245190471">
      <w:bodyDiv w:val="1"/>
      <w:marLeft w:val="0"/>
      <w:marRight w:val="0"/>
      <w:marTop w:val="0"/>
      <w:marBottom w:val="0"/>
      <w:divBdr>
        <w:top w:val="none" w:sz="0" w:space="0" w:color="auto"/>
        <w:left w:val="none" w:sz="0" w:space="0" w:color="auto"/>
        <w:bottom w:val="none" w:sz="0" w:space="0" w:color="auto"/>
        <w:right w:val="none" w:sz="0" w:space="0" w:color="auto"/>
      </w:divBdr>
    </w:div>
    <w:div w:id="246350484">
      <w:bodyDiv w:val="1"/>
      <w:marLeft w:val="0"/>
      <w:marRight w:val="0"/>
      <w:marTop w:val="0"/>
      <w:marBottom w:val="0"/>
      <w:divBdr>
        <w:top w:val="none" w:sz="0" w:space="0" w:color="auto"/>
        <w:left w:val="none" w:sz="0" w:space="0" w:color="auto"/>
        <w:bottom w:val="none" w:sz="0" w:space="0" w:color="auto"/>
        <w:right w:val="none" w:sz="0" w:space="0" w:color="auto"/>
      </w:divBdr>
    </w:div>
    <w:div w:id="248587301">
      <w:bodyDiv w:val="1"/>
      <w:marLeft w:val="0"/>
      <w:marRight w:val="0"/>
      <w:marTop w:val="0"/>
      <w:marBottom w:val="0"/>
      <w:divBdr>
        <w:top w:val="none" w:sz="0" w:space="0" w:color="auto"/>
        <w:left w:val="none" w:sz="0" w:space="0" w:color="auto"/>
        <w:bottom w:val="none" w:sz="0" w:space="0" w:color="auto"/>
        <w:right w:val="none" w:sz="0" w:space="0" w:color="auto"/>
      </w:divBdr>
      <w:divsChild>
        <w:div w:id="1888905557">
          <w:marLeft w:val="0"/>
          <w:marRight w:val="0"/>
          <w:marTop w:val="0"/>
          <w:marBottom w:val="0"/>
          <w:divBdr>
            <w:top w:val="none" w:sz="0" w:space="0" w:color="auto"/>
            <w:left w:val="none" w:sz="0" w:space="0" w:color="auto"/>
            <w:bottom w:val="none" w:sz="0" w:space="0" w:color="auto"/>
            <w:right w:val="none" w:sz="0" w:space="0" w:color="auto"/>
          </w:divBdr>
        </w:div>
      </w:divsChild>
    </w:div>
    <w:div w:id="249580494">
      <w:bodyDiv w:val="1"/>
      <w:marLeft w:val="0"/>
      <w:marRight w:val="0"/>
      <w:marTop w:val="0"/>
      <w:marBottom w:val="0"/>
      <w:divBdr>
        <w:top w:val="none" w:sz="0" w:space="0" w:color="auto"/>
        <w:left w:val="none" w:sz="0" w:space="0" w:color="auto"/>
        <w:bottom w:val="none" w:sz="0" w:space="0" w:color="auto"/>
        <w:right w:val="none" w:sz="0" w:space="0" w:color="auto"/>
      </w:divBdr>
      <w:divsChild>
        <w:div w:id="1241410117">
          <w:marLeft w:val="0"/>
          <w:marRight w:val="0"/>
          <w:marTop w:val="0"/>
          <w:marBottom w:val="0"/>
          <w:divBdr>
            <w:top w:val="none" w:sz="0" w:space="0" w:color="auto"/>
            <w:left w:val="none" w:sz="0" w:space="0" w:color="auto"/>
            <w:bottom w:val="none" w:sz="0" w:space="0" w:color="auto"/>
            <w:right w:val="none" w:sz="0" w:space="0" w:color="auto"/>
          </w:divBdr>
        </w:div>
      </w:divsChild>
    </w:div>
    <w:div w:id="251934421">
      <w:bodyDiv w:val="1"/>
      <w:marLeft w:val="0"/>
      <w:marRight w:val="0"/>
      <w:marTop w:val="0"/>
      <w:marBottom w:val="0"/>
      <w:divBdr>
        <w:top w:val="none" w:sz="0" w:space="0" w:color="auto"/>
        <w:left w:val="none" w:sz="0" w:space="0" w:color="auto"/>
        <w:bottom w:val="none" w:sz="0" w:space="0" w:color="auto"/>
        <w:right w:val="none" w:sz="0" w:space="0" w:color="auto"/>
      </w:divBdr>
    </w:div>
    <w:div w:id="255990143">
      <w:bodyDiv w:val="1"/>
      <w:marLeft w:val="0"/>
      <w:marRight w:val="0"/>
      <w:marTop w:val="0"/>
      <w:marBottom w:val="0"/>
      <w:divBdr>
        <w:top w:val="none" w:sz="0" w:space="0" w:color="auto"/>
        <w:left w:val="none" w:sz="0" w:space="0" w:color="auto"/>
        <w:bottom w:val="none" w:sz="0" w:space="0" w:color="auto"/>
        <w:right w:val="none" w:sz="0" w:space="0" w:color="auto"/>
      </w:divBdr>
      <w:divsChild>
        <w:div w:id="718626776">
          <w:marLeft w:val="0"/>
          <w:marRight w:val="0"/>
          <w:marTop w:val="0"/>
          <w:marBottom w:val="0"/>
          <w:divBdr>
            <w:top w:val="none" w:sz="0" w:space="0" w:color="auto"/>
            <w:left w:val="none" w:sz="0" w:space="0" w:color="auto"/>
            <w:bottom w:val="none" w:sz="0" w:space="0" w:color="auto"/>
            <w:right w:val="none" w:sz="0" w:space="0" w:color="auto"/>
          </w:divBdr>
        </w:div>
      </w:divsChild>
    </w:div>
    <w:div w:id="268203146">
      <w:bodyDiv w:val="1"/>
      <w:marLeft w:val="0"/>
      <w:marRight w:val="0"/>
      <w:marTop w:val="0"/>
      <w:marBottom w:val="0"/>
      <w:divBdr>
        <w:top w:val="none" w:sz="0" w:space="0" w:color="auto"/>
        <w:left w:val="none" w:sz="0" w:space="0" w:color="auto"/>
        <w:bottom w:val="none" w:sz="0" w:space="0" w:color="auto"/>
        <w:right w:val="none" w:sz="0" w:space="0" w:color="auto"/>
      </w:divBdr>
    </w:div>
    <w:div w:id="277688314">
      <w:bodyDiv w:val="1"/>
      <w:marLeft w:val="0"/>
      <w:marRight w:val="0"/>
      <w:marTop w:val="0"/>
      <w:marBottom w:val="0"/>
      <w:divBdr>
        <w:top w:val="none" w:sz="0" w:space="0" w:color="auto"/>
        <w:left w:val="none" w:sz="0" w:space="0" w:color="auto"/>
        <w:bottom w:val="none" w:sz="0" w:space="0" w:color="auto"/>
        <w:right w:val="none" w:sz="0" w:space="0" w:color="auto"/>
      </w:divBdr>
    </w:div>
    <w:div w:id="307050554">
      <w:bodyDiv w:val="1"/>
      <w:marLeft w:val="0"/>
      <w:marRight w:val="0"/>
      <w:marTop w:val="0"/>
      <w:marBottom w:val="0"/>
      <w:divBdr>
        <w:top w:val="none" w:sz="0" w:space="0" w:color="auto"/>
        <w:left w:val="none" w:sz="0" w:space="0" w:color="auto"/>
        <w:bottom w:val="none" w:sz="0" w:space="0" w:color="auto"/>
        <w:right w:val="none" w:sz="0" w:space="0" w:color="auto"/>
      </w:divBdr>
      <w:divsChild>
        <w:div w:id="1839274870">
          <w:marLeft w:val="0"/>
          <w:marRight w:val="0"/>
          <w:marTop w:val="0"/>
          <w:marBottom w:val="0"/>
          <w:divBdr>
            <w:top w:val="none" w:sz="0" w:space="0" w:color="auto"/>
            <w:left w:val="none" w:sz="0" w:space="0" w:color="auto"/>
            <w:bottom w:val="none" w:sz="0" w:space="0" w:color="auto"/>
            <w:right w:val="none" w:sz="0" w:space="0" w:color="auto"/>
          </w:divBdr>
        </w:div>
      </w:divsChild>
    </w:div>
    <w:div w:id="324672358">
      <w:bodyDiv w:val="1"/>
      <w:marLeft w:val="0"/>
      <w:marRight w:val="0"/>
      <w:marTop w:val="0"/>
      <w:marBottom w:val="0"/>
      <w:divBdr>
        <w:top w:val="none" w:sz="0" w:space="0" w:color="auto"/>
        <w:left w:val="none" w:sz="0" w:space="0" w:color="auto"/>
        <w:bottom w:val="none" w:sz="0" w:space="0" w:color="auto"/>
        <w:right w:val="none" w:sz="0" w:space="0" w:color="auto"/>
      </w:divBdr>
    </w:div>
    <w:div w:id="335883100">
      <w:bodyDiv w:val="1"/>
      <w:marLeft w:val="0"/>
      <w:marRight w:val="0"/>
      <w:marTop w:val="0"/>
      <w:marBottom w:val="0"/>
      <w:divBdr>
        <w:top w:val="none" w:sz="0" w:space="0" w:color="auto"/>
        <w:left w:val="none" w:sz="0" w:space="0" w:color="auto"/>
        <w:bottom w:val="none" w:sz="0" w:space="0" w:color="auto"/>
        <w:right w:val="none" w:sz="0" w:space="0" w:color="auto"/>
      </w:divBdr>
    </w:div>
    <w:div w:id="349765866">
      <w:bodyDiv w:val="1"/>
      <w:marLeft w:val="0"/>
      <w:marRight w:val="0"/>
      <w:marTop w:val="0"/>
      <w:marBottom w:val="0"/>
      <w:divBdr>
        <w:top w:val="none" w:sz="0" w:space="0" w:color="auto"/>
        <w:left w:val="none" w:sz="0" w:space="0" w:color="auto"/>
        <w:bottom w:val="none" w:sz="0" w:space="0" w:color="auto"/>
        <w:right w:val="none" w:sz="0" w:space="0" w:color="auto"/>
      </w:divBdr>
    </w:div>
    <w:div w:id="350302284">
      <w:bodyDiv w:val="1"/>
      <w:marLeft w:val="0"/>
      <w:marRight w:val="0"/>
      <w:marTop w:val="0"/>
      <w:marBottom w:val="0"/>
      <w:divBdr>
        <w:top w:val="none" w:sz="0" w:space="0" w:color="auto"/>
        <w:left w:val="none" w:sz="0" w:space="0" w:color="auto"/>
        <w:bottom w:val="none" w:sz="0" w:space="0" w:color="auto"/>
        <w:right w:val="none" w:sz="0" w:space="0" w:color="auto"/>
      </w:divBdr>
      <w:divsChild>
        <w:div w:id="1497308596">
          <w:marLeft w:val="0"/>
          <w:marRight w:val="0"/>
          <w:marTop w:val="0"/>
          <w:marBottom w:val="0"/>
          <w:divBdr>
            <w:top w:val="none" w:sz="0" w:space="0" w:color="auto"/>
            <w:left w:val="none" w:sz="0" w:space="0" w:color="auto"/>
            <w:bottom w:val="none" w:sz="0" w:space="0" w:color="auto"/>
            <w:right w:val="none" w:sz="0" w:space="0" w:color="auto"/>
          </w:divBdr>
        </w:div>
      </w:divsChild>
    </w:div>
    <w:div w:id="354966067">
      <w:bodyDiv w:val="1"/>
      <w:marLeft w:val="0"/>
      <w:marRight w:val="0"/>
      <w:marTop w:val="0"/>
      <w:marBottom w:val="0"/>
      <w:divBdr>
        <w:top w:val="none" w:sz="0" w:space="0" w:color="auto"/>
        <w:left w:val="none" w:sz="0" w:space="0" w:color="auto"/>
        <w:bottom w:val="none" w:sz="0" w:space="0" w:color="auto"/>
        <w:right w:val="none" w:sz="0" w:space="0" w:color="auto"/>
      </w:divBdr>
    </w:div>
    <w:div w:id="369691034">
      <w:bodyDiv w:val="1"/>
      <w:marLeft w:val="0"/>
      <w:marRight w:val="0"/>
      <w:marTop w:val="0"/>
      <w:marBottom w:val="0"/>
      <w:divBdr>
        <w:top w:val="none" w:sz="0" w:space="0" w:color="auto"/>
        <w:left w:val="none" w:sz="0" w:space="0" w:color="auto"/>
        <w:bottom w:val="none" w:sz="0" w:space="0" w:color="auto"/>
        <w:right w:val="none" w:sz="0" w:space="0" w:color="auto"/>
      </w:divBdr>
      <w:divsChild>
        <w:div w:id="1723938347">
          <w:marLeft w:val="0"/>
          <w:marRight w:val="0"/>
          <w:marTop w:val="0"/>
          <w:marBottom w:val="0"/>
          <w:divBdr>
            <w:top w:val="none" w:sz="0" w:space="0" w:color="auto"/>
            <w:left w:val="none" w:sz="0" w:space="0" w:color="auto"/>
            <w:bottom w:val="none" w:sz="0" w:space="0" w:color="auto"/>
            <w:right w:val="none" w:sz="0" w:space="0" w:color="auto"/>
          </w:divBdr>
        </w:div>
      </w:divsChild>
    </w:div>
    <w:div w:id="371002646">
      <w:bodyDiv w:val="1"/>
      <w:marLeft w:val="0"/>
      <w:marRight w:val="0"/>
      <w:marTop w:val="0"/>
      <w:marBottom w:val="0"/>
      <w:divBdr>
        <w:top w:val="none" w:sz="0" w:space="0" w:color="auto"/>
        <w:left w:val="none" w:sz="0" w:space="0" w:color="auto"/>
        <w:bottom w:val="none" w:sz="0" w:space="0" w:color="auto"/>
        <w:right w:val="none" w:sz="0" w:space="0" w:color="auto"/>
      </w:divBdr>
    </w:div>
    <w:div w:id="386027070">
      <w:bodyDiv w:val="1"/>
      <w:marLeft w:val="0"/>
      <w:marRight w:val="0"/>
      <w:marTop w:val="0"/>
      <w:marBottom w:val="0"/>
      <w:divBdr>
        <w:top w:val="none" w:sz="0" w:space="0" w:color="auto"/>
        <w:left w:val="none" w:sz="0" w:space="0" w:color="auto"/>
        <w:bottom w:val="none" w:sz="0" w:space="0" w:color="auto"/>
        <w:right w:val="none" w:sz="0" w:space="0" w:color="auto"/>
      </w:divBdr>
    </w:div>
    <w:div w:id="386538605">
      <w:bodyDiv w:val="1"/>
      <w:marLeft w:val="0"/>
      <w:marRight w:val="0"/>
      <w:marTop w:val="0"/>
      <w:marBottom w:val="0"/>
      <w:divBdr>
        <w:top w:val="none" w:sz="0" w:space="0" w:color="auto"/>
        <w:left w:val="none" w:sz="0" w:space="0" w:color="auto"/>
        <w:bottom w:val="none" w:sz="0" w:space="0" w:color="auto"/>
        <w:right w:val="none" w:sz="0" w:space="0" w:color="auto"/>
      </w:divBdr>
    </w:div>
    <w:div w:id="389352511">
      <w:bodyDiv w:val="1"/>
      <w:marLeft w:val="0"/>
      <w:marRight w:val="0"/>
      <w:marTop w:val="0"/>
      <w:marBottom w:val="0"/>
      <w:divBdr>
        <w:top w:val="none" w:sz="0" w:space="0" w:color="auto"/>
        <w:left w:val="none" w:sz="0" w:space="0" w:color="auto"/>
        <w:bottom w:val="none" w:sz="0" w:space="0" w:color="auto"/>
        <w:right w:val="none" w:sz="0" w:space="0" w:color="auto"/>
      </w:divBdr>
    </w:div>
    <w:div w:id="395906859">
      <w:bodyDiv w:val="1"/>
      <w:marLeft w:val="0"/>
      <w:marRight w:val="0"/>
      <w:marTop w:val="0"/>
      <w:marBottom w:val="0"/>
      <w:divBdr>
        <w:top w:val="none" w:sz="0" w:space="0" w:color="auto"/>
        <w:left w:val="none" w:sz="0" w:space="0" w:color="auto"/>
        <w:bottom w:val="none" w:sz="0" w:space="0" w:color="auto"/>
        <w:right w:val="none" w:sz="0" w:space="0" w:color="auto"/>
      </w:divBdr>
    </w:div>
    <w:div w:id="397098332">
      <w:bodyDiv w:val="1"/>
      <w:marLeft w:val="0"/>
      <w:marRight w:val="0"/>
      <w:marTop w:val="0"/>
      <w:marBottom w:val="0"/>
      <w:divBdr>
        <w:top w:val="none" w:sz="0" w:space="0" w:color="auto"/>
        <w:left w:val="none" w:sz="0" w:space="0" w:color="auto"/>
        <w:bottom w:val="none" w:sz="0" w:space="0" w:color="auto"/>
        <w:right w:val="none" w:sz="0" w:space="0" w:color="auto"/>
      </w:divBdr>
    </w:div>
    <w:div w:id="403793986">
      <w:bodyDiv w:val="1"/>
      <w:marLeft w:val="0"/>
      <w:marRight w:val="0"/>
      <w:marTop w:val="0"/>
      <w:marBottom w:val="0"/>
      <w:divBdr>
        <w:top w:val="none" w:sz="0" w:space="0" w:color="auto"/>
        <w:left w:val="none" w:sz="0" w:space="0" w:color="auto"/>
        <w:bottom w:val="none" w:sz="0" w:space="0" w:color="auto"/>
        <w:right w:val="none" w:sz="0" w:space="0" w:color="auto"/>
      </w:divBdr>
    </w:div>
    <w:div w:id="408816589">
      <w:bodyDiv w:val="1"/>
      <w:marLeft w:val="0"/>
      <w:marRight w:val="0"/>
      <w:marTop w:val="0"/>
      <w:marBottom w:val="0"/>
      <w:divBdr>
        <w:top w:val="none" w:sz="0" w:space="0" w:color="auto"/>
        <w:left w:val="none" w:sz="0" w:space="0" w:color="auto"/>
        <w:bottom w:val="none" w:sz="0" w:space="0" w:color="auto"/>
        <w:right w:val="none" w:sz="0" w:space="0" w:color="auto"/>
      </w:divBdr>
    </w:div>
    <w:div w:id="421802326">
      <w:bodyDiv w:val="1"/>
      <w:marLeft w:val="0"/>
      <w:marRight w:val="0"/>
      <w:marTop w:val="0"/>
      <w:marBottom w:val="0"/>
      <w:divBdr>
        <w:top w:val="none" w:sz="0" w:space="0" w:color="auto"/>
        <w:left w:val="none" w:sz="0" w:space="0" w:color="auto"/>
        <w:bottom w:val="none" w:sz="0" w:space="0" w:color="auto"/>
        <w:right w:val="none" w:sz="0" w:space="0" w:color="auto"/>
      </w:divBdr>
      <w:divsChild>
        <w:div w:id="1849753607">
          <w:marLeft w:val="0"/>
          <w:marRight w:val="0"/>
          <w:marTop w:val="0"/>
          <w:marBottom w:val="0"/>
          <w:divBdr>
            <w:top w:val="none" w:sz="0" w:space="0" w:color="auto"/>
            <w:left w:val="none" w:sz="0" w:space="0" w:color="auto"/>
            <w:bottom w:val="none" w:sz="0" w:space="0" w:color="auto"/>
            <w:right w:val="none" w:sz="0" w:space="0" w:color="auto"/>
          </w:divBdr>
        </w:div>
      </w:divsChild>
    </w:div>
    <w:div w:id="438257672">
      <w:bodyDiv w:val="1"/>
      <w:marLeft w:val="0"/>
      <w:marRight w:val="0"/>
      <w:marTop w:val="0"/>
      <w:marBottom w:val="0"/>
      <w:divBdr>
        <w:top w:val="none" w:sz="0" w:space="0" w:color="auto"/>
        <w:left w:val="none" w:sz="0" w:space="0" w:color="auto"/>
        <w:bottom w:val="none" w:sz="0" w:space="0" w:color="auto"/>
        <w:right w:val="none" w:sz="0" w:space="0" w:color="auto"/>
      </w:divBdr>
    </w:div>
    <w:div w:id="441461935">
      <w:bodyDiv w:val="1"/>
      <w:marLeft w:val="0"/>
      <w:marRight w:val="0"/>
      <w:marTop w:val="0"/>
      <w:marBottom w:val="0"/>
      <w:divBdr>
        <w:top w:val="none" w:sz="0" w:space="0" w:color="auto"/>
        <w:left w:val="none" w:sz="0" w:space="0" w:color="auto"/>
        <w:bottom w:val="none" w:sz="0" w:space="0" w:color="auto"/>
        <w:right w:val="none" w:sz="0" w:space="0" w:color="auto"/>
      </w:divBdr>
    </w:div>
    <w:div w:id="447699805">
      <w:bodyDiv w:val="1"/>
      <w:marLeft w:val="0"/>
      <w:marRight w:val="0"/>
      <w:marTop w:val="0"/>
      <w:marBottom w:val="0"/>
      <w:divBdr>
        <w:top w:val="none" w:sz="0" w:space="0" w:color="auto"/>
        <w:left w:val="none" w:sz="0" w:space="0" w:color="auto"/>
        <w:bottom w:val="none" w:sz="0" w:space="0" w:color="auto"/>
        <w:right w:val="none" w:sz="0" w:space="0" w:color="auto"/>
      </w:divBdr>
    </w:div>
    <w:div w:id="452748937">
      <w:bodyDiv w:val="1"/>
      <w:marLeft w:val="0"/>
      <w:marRight w:val="0"/>
      <w:marTop w:val="0"/>
      <w:marBottom w:val="0"/>
      <w:divBdr>
        <w:top w:val="none" w:sz="0" w:space="0" w:color="auto"/>
        <w:left w:val="none" w:sz="0" w:space="0" w:color="auto"/>
        <w:bottom w:val="none" w:sz="0" w:space="0" w:color="auto"/>
        <w:right w:val="none" w:sz="0" w:space="0" w:color="auto"/>
      </w:divBdr>
      <w:divsChild>
        <w:div w:id="10425249">
          <w:marLeft w:val="0"/>
          <w:marRight w:val="0"/>
          <w:marTop w:val="0"/>
          <w:marBottom w:val="0"/>
          <w:divBdr>
            <w:top w:val="none" w:sz="0" w:space="0" w:color="auto"/>
            <w:left w:val="none" w:sz="0" w:space="0" w:color="auto"/>
            <w:bottom w:val="none" w:sz="0" w:space="0" w:color="auto"/>
            <w:right w:val="none" w:sz="0" w:space="0" w:color="auto"/>
          </w:divBdr>
        </w:div>
      </w:divsChild>
    </w:div>
    <w:div w:id="476993461">
      <w:bodyDiv w:val="1"/>
      <w:marLeft w:val="0"/>
      <w:marRight w:val="0"/>
      <w:marTop w:val="0"/>
      <w:marBottom w:val="0"/>
      <w:divBdr>
        <w:top w:val="none" w:sz="0" w:space="0" w:color="auto"/>
        <w:left w:val="none" w:sz="0" w:space="0" w:color="auto"/>
        <w:bottom w:val="none" w:sz="0" w:space="0" w:color="auto"/>
        <w:right w:val="none" w:sz="0" w:space="0" w:color="auto"/>
      </w:divBdr>
    </w:div>
    <w:div w:id="494959914">
      <w:bodyDiv w:val="1"/>
      <w:marLeft w:val="0"/>
      <w:marRight w:val="0"/>
      <w:marTop w:val="0"/>
      <w:marBottom w:val="0"/>
      <w:divBdr>
        <w:top w:val="none" w:sz="0" w:space="0" w:color="auto"/>
        <w:left w:val="none" w:sz="0" w:space="0" w:color="auto"/>
        <w:bottom w:val="none" w:sz="0" w:space="0" w:color="auto"/>
        <w:right w:val="none" w:sz="0" w:space="0" w:color="auto"/>
      </w:divBdr>
    </w:div>
    <w:div w:id="525951992">
      <w:bodyDiv w:val="1"/>
      <w:marLeft w:val="0"/>
      <w:marRight w:val="0"/>
      <w:marTop w:val="0"/>
      <w:marBottom w:val="0"/>
      <w:divBdr>
        <w:top w:val="none" w:sz="0" w:space="0" w:color="auto"/>
        <w:left w:val="none" w:sz="0" w:space="0" w:color="auto"/>
        <w:bottom w:val="none" w:sz="0" w:space="0" w:color="auto"/>
        <w:right w:val="none" w:sz="0" w:space="0" w:color="auto"/>
      </w:divBdr>
    </w:div>
    <w:div w:id="535390079">
      <w:bodyDiv w:val="1"/>
      <w:marLeft w:val="0"/>
      <w:marRight w:val="0"/>
      <w:marTop w:val="0"/>
      <w:marBottom w:val="0"/>
      <w:divBdr>
        <w:top w:val="none" w:sz="0" w:space="0" w:color="auto"/>
        <w:left w:val="none" w:sz="0" w:space="0" w:color="auto"/>
        <w:bottom w:val="none" w:sz="0" w:space="0" w:color="auto"/>
        <w:right w:val="none" w:sz="0" w:space="0" w:color="auto"/>
      </w:divBdr>
    </w:div>
    <w:div w:id="541139958">
      <w:bodyDiv w:val="1"/>
      <w:marLeft w:val="0"/>
      <w:marRight w:val="0"/>
      <w:marTop w:val="0"/>
      <w:marBottom w:val="0"/>
      <w:divBdr>
        <w:top w:val="none" w:sz="0" w:space="0" w:color="auto"/>
        <w:left w:val="none" w:sz="0" w:space="0" w:color="auto"/>
        <w:bottom w:val="none" w:sz="0" w:space="0" w:color="auto"/>
        <w:right w:val="none" w:sz="0" w:space="0" w:color="auto"/>
      </w:divBdr>
      <w:divsChild>
        <w:div w:id="1027951532">
          <w:marLeft w:val="0"/>
          <w:marRight w:val="0"/>
          <w:marTop w:val="0"/>
          <w:marBottom w:val="0"/>
          <w:divBdr>
            <w:top w:val="none" w:sz="0" w:space="0" w:color="auto"/>
            <w:left w:val="none" w:sz="0" w:space="0" w:color="auto"/>
            <w:bottom w:val="none" w:sz="0" w:space="0" w:color="auto"/>
            <w:right w:val="none" w:sz="0" w:space="0" w:color="auto"/>
          </w:divBdr>
        </w:div>
      </w:divsChild>
    </w:div>
    <w:div w:id="541678322">
      <w:bodyDiv w:val="1"/>
      <w:marLeft w:val="0"/>
      <w:marRight w:val="0"/>
      <w:marTop w:val="0"/>
      <w:marBottom w:val="0"/>
      <w:divBdr>
        <w:top w:val="none" w:sz="0" w:space="0" w:color="auto"/>
        <w:left w:val="none" w:sz="0" w:space="0" w:color="auto"/>
        <w:bottom w:val="none" w:sz="0" w:space="0" w:color="auto"/>
        <w:right w:val="none" w:sz="0" w:space="0" w:color="auto"/>
      </w:divBdr>
    </w:div>
    <w:div w:id="550657291">
      <w:bodyDiv w:val="1"/>
      <w:marLeft w:val="0"/>
      <w:marRight w:val="0"/>
      <w:marTop w:val="0"/>
      <w:marBottom w:val="0"/>
      <w:divBdr>
        <w:top w:val="none" w:sz="0" w:space="0" w:color="auto"/>
        <w:left w:val="none" w:sz="0" w:space="0" w:color="auto"/>
        <w:bottom w:val="none" w:sz="0" w:space="0" w:color="auto"/>
        <w:right w:val="none" w:sz="0" w:space="0" w:color="auto"/>
      </w:divBdr>
    </w:div>
    <w:div w:id="559288364">
      <w:bodyDiv w:val="1"/>
      <w:marLeft w:val="0"/>
      <w:marRight w:val="0"/>
      <w:marTop w:val="0"/>
      <w:marBottom w:val="0"/>
      <w:divBdr>
        <w:top w:val="none" w:sz="0" w:space="0" w:color="auto"/>
        <w:left w:val="none" w:sz="0" w:space="0" w:color="auto"/>
        <w:bottom w:val="none" w:sz="0" w:space="0" w:color="auto"/>
        <w:right w:val="none" w:sz="0" w:space="0" w:color="auto"/>
      </w:divBdr>
    </w:div>
    <w:div w:id="559874351">
      <w:bodyDiv w:val="1"/>
      <w:marLeft w:val="0"/>
      <w:marRight w:val="0"/>
      <w:marTop w:val="0"/>
      <w:marBottom w:val="0"/>
      <w:divBdr>
        <w:top w:val="none" w:sz="0" w:space="0" w:color="auto"/>
        <w:left w:val="none" w:sz="0" w:space="0" w:color="auto"/>
        <w:bottom w:val="none" w:sz="0" w:space="0" w:color="auto"/>
        <w:right w:val="none" w:sz="0" w:space="0" w:color="auto"/>
      </w:divBdr>
    </w:div>
    <w:div w:id="562445466">
      <w:bodyDiv w:val="1"/>
      <w:marLeft w:val="0"/>
      <w:marRight w:val="0"/>
      <w:marTop w:val="0"/>
      <w:marBottom w:val="0"/>
      <w:divBdr>
        <w:top w:val="none" w:sz="0" w:space="0" w:color="auto"/>
        <w:left w:val="none" w:sz="0" w:space="0" w:color="auto"/>
        <w:bottom w:val="none" w:sz="0" w:space="0" w:color="auto"/>
        <w:right w:val="none" w:sz="0" w:space="0" w:color="auto"/>
      </w:divBdr>
    </w:div>
    <w:div w:id="571238862">
      <w:bodyDiv w:val="1"/>
      <w:marLeft w:val="0"/>
      <w:marRight w:val="0"/>
      <w:marTop w:val="0"/>
      <w:marBottom w:val="0"/>
      <w:divBdr>
        <w:top w:val="none" w:sz="0" w:space="0" w:color="auto"/>
        <w:left w:val="none" w:sz="0" w:space="0" w:color="auto"/>
        <w:bottom w:val="none" w:sz="0" w:space="0" w:color="auto"/>
        <w:right w:val="none" w:sz="0" w:space="0" w:color="auto"/>
      </w:divBdr>
    </w:div>
    <w:div w:id="577593075">
      <w:bodyDiv w:val="1"/>
      <w:marLeft w:val="0"/>
      <w:marRight w:val="0"/>
      <w:marTop w:val="0"/>
      <w:marBottom w:val="0"/>
      <w:divBdr>
        <w:top w:val="none" w:sz="0" w:space="0" w:color="auto"/>
        <w:left w:val="none" w:sz="0" w:space="0" w:color="auto"/>
        <w:bottom w:val="none" w:sz="0" w:space="0" w:color="auto"/>
        <w:right w:val="none" w:sz="0" w:space="0" w:color="auto"/>
      </w:divBdr>
    </w:div>
    <w:div w:id="593438989">
      <w:bodyDiv w:val="1"/>
      <w:marLeft w:val="0"/>
      <w:marRight w:val="0"/>
      <w:marTop w:val="0"/>
      <w:marBottom w:val="0"/>
      <w:divBdr>
        <w:top w:val="none" w:sz="0" w:space="0" w:color="auto"/>
        <w:left w:val="none" w:sz="0" w:space="0" w:color="auto"/>
        <w:bottom w:val="none" w:sz="0" w:space="0" w:color="auto"/>
        <w:right w:val="none" w:sz="0" w:space="0" w:color="auto"/>
      </w:divBdr>
    </w:div>
    <w:div w:id="600652157">
      <w:bodyDiv w:val="1"/>
      <w:marLeft w:val="0"/>
      <w:marRight w:val="0"/>
      <w:marTop w:val="0"/>
      <w:marBottom w:val="0"/>
      <w:divBdr>
        <w:top w:val="none" w:sz="0" w:space="0" w:color="auto"/>
        <w:left w:val="none" w:sz="0" w:space="0" w:color="auto"/>
        <w:bottom w:val="none" w:sz="0" w:space="0" w:color="auto"/>
        <w:right w:val="none" w:sz="0" w:space="0" w:color="auto"/>
      </w:divBdr>
    </w:div>
    <w:div w:id="611593970">
      <w:bodyDiv w:val="1"/>
      <w:marLeft w:val="0"/>
      <w:marRight w:val="0"/>
      <w:marTop w:val="0"/>
      <w:marBottom w:val="0"/>
      <w:divBdr>
        <w:top w:val="none" w:sz="0" w:space="0" w:color="auto"/>
        <w:left w:val="none" w:sz="0" w:space="0" w:color="auto"/>
        <w:bottom w:val="none" w:sz="0" w:space="0" w:color="auto"/>
        <w:right w:val="none" w:sz="0" w:space="0" w:color="auto"/>
      </w:divBdr>
    </w:div>
    <w:div w:id="620384148">
      <w:bodyDiv w:val="1"/>
      <w:marLeft w:val="0"/>
      <w:marRight w:val="0"/>
      <w:marTop w:val="0"/>
      <w:marBottom w:val="0"/>
      <w:divBdr>
        <w:top w:val="none" w:sz="0" w:space="0" w:color="auto"/>
        <w:left w:val="none" w:sz="0" w:space="0" w:color="auto"/>
        <w:bottom w:val="none" w:sz="0" w:space="0" w:color="auto"/>
        <w:right w:val="none" w:sz="0" w:space="0" w:color="auto"/>
      </w:divBdr>
    </w:div>
    <w:div w:id="628587426">
      <w:bodyDiv w:val="1"/>
      <w:marLeft w:val="0"/>
      <w:marRight w:val="0"/>
      <w:marTop w:val="0"/>
      <w:marBottom w:val="0"/>
      <w:divBdr>
        <w:top w:val="none" w:sz="0" w:space="0" w:color="auto"/>
        <w:left w:val="none" w:sz="0" w:space="0" w:color="auto"/>
        <w:bottom w:val="none" w:sz="0" w:space="0" w:color="auto"/>
        <w:right w:val="none" w:sz="0" w:space="0" w:color="auto"/>
      </w:divBdr>
    </w:div>
    <w:div w:id="636378564">
      <w:bodyDiv w:val="1"/>
      <w:marLeft w:val="0"/>
      <w:marRight w:val="0"/>
      <w:marTop w:val="0"/>
      <w:marBottom w:val="0"/>
      <w:divBdr>
        <w:top w:val="none" w:sz="0" w:space="0" w:color="auto"/>
        <w:left w:val="none" w:sz="0" w:space="0" w:color="auto"/>
        <w:bottom w:val="none" w:sz="0" w:space="0" w:color="auto"/>
        <w:right w:val="none" w:sz="0" w:space="0" w:color="auto"/>
      </w:divBdr>
      <w:divsChild>
        <w:div w:id="1353267668">
          <w:marLeft w:val="0"/>
          <w:marRight w:val="0"/>
          <w:marTop w:val="0"/>
          <w:marBottom w:val="0"/>
          <w:divBdr>
            <w:top w:val="none" w:sz="0" w:space="0" w:color="auto"/>
            <w:left w:val="none" w:sz="0" w:space="0" w:color="auto"/>
            <w:bottom w:val="none" w:sz="0" w:space="0" w:color="auto"/>
            <w:right w:val="none" w:sz="0" w:space="0" w:color="auto"/>
          </w:divBdr>
        </w:div>
      </w:divsChild>
    </w:div>
    <w:div w:id="657995335">
      <w:bodyDiv w:val="1"/>
      <w:marLeft w:val="0"/>
      <w:marRight w:val="0"/>
      <w:marTop w:val="0"/>
      <w:marBottom w:val="0"/>
      <w:divBdr>
        <w:top w:val="none" w:sz="0" w:space="0" w:color="auto"/>
        <w:left w:val="none" w:sz="0" w:space="0" w:color="auto"/>
        <w:bottom w:val="none" w:sz="0" w:space="0" w:color="auto"/>
        <w:right w:val="none" w:sz="0" w:space="0" w:color="auto"/>
      </w:divBdr>
    </w:div>
    <w:div w:id="671369362">
      <w:bodyDiv w:val="1"/>
      <w:marLeft w:val="0"/>
      <w:marRight w:val="0"/>
      <w:marTop w:val="0"/>
      <w:marBottom w:val="0"/>
      <w:divBdr>
        <w:top w:val="none" w:sz="0" w:space="0" w:color="auto"/>
        <w:left w:val="none" w:sz="0" w:space="0" w:color="auto"/>
        <w:bottom w:val="none" w:sz="0" w:space="0" w:color="auto"/>
        <w:right w:val="none" w:sz="0" w:space="0" w:color="auto"/>
      </w:divBdr>
    </w:div>
    <w:div w:id="684210591">
      <w:bodyDiv w:val="1"/>
      <w:marLeft w:val="0"/>
      <w:marRight w:val="0"/>
      <w:marTop w:val="0"/>
      <w:marBottom w:val="0"/>
      <w:divBdr>
        <w:top w:val="none" w:sz="0" w:space="0" w:color="auto"/>
        <w:left w:val="none" w:sz="0" w:space="0" w:color="auto"/>
        <w:bottom w:val="none" w:sz="0" w:space="0" w:color="auto"/>
        <w:right w:val="none" w:sz="0" w:space="0" w:color="auto"/>
      </w:divBdr>
      <w:divsChild>
        <w:div w:id="1480877868">
          <w:marLeft w:val="0"/>
          <w:marRight w:val="0"/>
          <w:marTop w:val="0"/>
          <w:marBottom w:val="0"/>
          <w:divBdr>
            <w:top w:val="none" w:sz="0" w:space="0" w:color="auto"/>
            <w:left w:val="none" w:sz="0" w:space="0" w:color="auto"/>
            <w:bottom w:val="none" w:sz="0" w:space="0" w:color="auto"/>
            <w:right w:val="none" w:sz="0" w:space="0" w:color="auto"/>
          </w:divBdr>
        </w:div>
      </w:divsChild>
    </w:div>
    <w:div w:id="705064141">
      <w:bodyDiv w:val="1"/>
      <w:marLeft w:val="0"/>
      <w:marRight w:val="0"/>
      <w:marTop w:val="0"/>
      <w:marBottom w:val="0"/>
      <w:divBdr>
        <w:top w:val="none" w:sz="0" w:space="0" w:color="auto"/>
        <w:left w:val="none" w:sz="0" w:space="0" w:color="auto"/>
        <w:bottom w:val="none" w:sz="0" w:space="0" w:color="auto"/>
        <w:right w:val="none" w:sz="0" w:space="0" w:color="auto"/>
      </w:divBdr>
      <w:divsChild>
        <w:div w:id="573008975">
          <w:marLeft w:val="0"/>
          <w:marRight w:val="0"/>
          <w:marTop w:val="0"/>
          <w:marBottom w:val="0"/>
          <w:divBdr>
            <w:top w:val="none" w:sz="0" w:space="0" w:color="auto"/>
            <w:left w:val="none" w:sz="0" w:space="0" w:color="auto"/>
            <w:bottom w:val="none" w:sz="0" w:space="0" w:color="auto"/>
            <w:right w:val="none" w:sz="0" w:space="0" w:color="auto"/>
          </w:divBdr>
        </w:div>
      </w:divsChild>
    </w:div>
    <w:div w:id="716666131">
      <w:bodyDiv w:val="1"/>
      <w:marLeft w:val="0"/>
      <w:marRight w:val="0"/>
      <w:marTop w:val="0"/>
      <w:marBottom w:val="0"/>
      <w:divBdr>
        <w:top w:val="none" w:sz="0" w:space="0" w:color="auto"/>
        <w:left w:val="none" w:sz="0" w:space="0" w:color="auto"/>
        <w:bottom w:val="none" w:sz="0" w:space="0" w:color="auto"/>
        <w:right w:val="none" w:sz="0" w:space="0" w:color="auto"/>
      </w:divBdr>
    </w:div>
    <w:div w:id="720594146">
      <w:bodyDiv w:val="1"/>
      <w:marLeft w:val="0"/>
      <w:marRight w:val="0"/>
      <w:marTop w:val="0"/>
      <w:marBottom w:val="0"/>
      <w:divBdr>
        <w:top w:val="none" w:sz="0" w:space="0" w:color="auto"/>
        <w:left w:val="none" w:sz="0" w:space="0" w:color="auto"/>
        <w:bottom w:val="none" w:sz="0" w:space="0" w:color="auto"/>
        <w:right w:val="none" w:sz="0" w:space="0" w:color="auto"/>
      </w:divBdr>
    </w:div>
    <w:div w:id="724335186">
      <w:bodyDiv w:val="1"/>
      <w:marLeft w:val="0"/>
      <w:marRight w:val="0"/>
      <w:marTop w:val="0"/>
      <w:marBottom w:val="0"/>
      <w:divBdr>
        <w:top w:val="none" w:sz="0" w:space="0" w:color="auto"/>
        <w:left w:val="none" w:sz="0" w:space="0" w:color="auto"/>
        <w:bottom w:val="none" w:sz="0" w:space="0" w:color="auto"/>
        <w:right w:val="none" w:sz="0" w:space="0" w:color="auto"/>
      </w:divBdr>
    </w:div>
    <w:div w:id="743450933">
      <w:bodyDiv w:val="1"/>
      <w:marLeft w:val="0"/>
      <w:marRight w:val="0"/>
      <w:marTop w:val="0"/>
      <w:marBottom w:val="0"/>
      <w:divBdr>
        <w:top w:val="none" w:sz="0" w:space="0" w:color="auto"/>
        <w:left w:val="none" w:sz="0" w:space="0" w:color="auto"/>
        <w:bottom w:val="none" w:sz="0" w:space="0" w:color="auto"/>
        <w:right w:val="none" w:sz="0" w:space="0" w:color="auto"/>
      </w:divBdr>
    </w:div>
    <w:div w:id="744257257">
      <w:bodyDiv w:val="1"/>
      <w:marLeft w:val="0"/>
      <w:marRight w:val="0"/>
      <w:marTop w:val="0"/>
      <w:marBottom w:val="0"/>
      <w:divBdr>
        <w:top w:val="none" w:sz="0" w:space="0" w:color="auto"/>
        <w:left w:val="none" w:sz="0" w:space="0" w:color="auto"/>
        <w:bottom w:val="none" w:sz="0" w:space="0" w:color="auto"/>
        <w:right w:val="none" w:sz="0" w:space="0" w:color="auto"/>
      </w:divBdr>
    </w:div>
    <w:div w:id="762728100">
      <w:bodyDiv w:val="1"/>
      <w:marLeft w:val="0"/>
      <w:marRight w:val="0"/>
      <w:marTop w:val="0"/>
      <w:marBottom w:val="0"/>
      <w:divBdr>
        <w:top w:val="none" w:sz="0" w:space="0" w:color="auto"/>
        <w:left w:val="none" w:sz="0" w:space="0" w:color="auto"/>
        <w:bottom w:val="none" w:sz="0" w:space="0" w:color="auto"/>
        <w:right w:val="none" w:sz="0" w:space="0" w:color="auto"/>
      </w:divBdr>
      <w:divsChild>
        <w:div w:id="960385374">
          <w:marLeft w:val="0"/>
          <w:marRight w:val="0"/>
          <w:marTop w:val="0"/>
          <w:marBottom w:val="0"/>
          <w:divBdr>
            <w:top w:val="none" w:sz="0" w:space="0" w:color="auto"/>
            <w:left w:val="none" w:sz="0" w:space="0" w:color="auto"/>
            <w:bottom w:val="none" w:sz="0" w:space="0" w:color="auto"/>
            <w:right w:val="none" w:sz="0" w:space="0" w:color="auto"/>
          </w:divBdr>
        </w:div>
      </w:divsChild>
    </w:div>
    <w:div w:id="770927898">
      <w:bodyDiv w:val="1"/>
      <w:marLeft w:val="0"/>
      <w:marRight w:val="0"/>
      <w:marTop w:val="0"/>
      <w:marBottom w:val="0"/>
      <w:divBdr>
        <w:top w:val="none" w:sz="0" w:space="0" w:color="auto"/>
        <w:left w:val="none" w:sz="0" w:space="0" w:color="auto"/>
        <w:bottom w:val="none" w:sz="0" w:space="0" w:color="auto"/>
        <w:right w:val="none" w:sz="0" w:space="0" w:color="auto"/>
      </w:divBdr>
    </w:div>
    <w:div w:id="790175447">
      <w:bodyDiv w:val="1"/>
      <w:marLeft w:val="0"/>
      <w:marRight w:val="0"/>
      <w:marTop w:val="0"/>
      <w:marBottom w:val="0"/>
      <w:divBdr>
        <w:top w:val="none" w:sz="0" w:space="0" w:color="auto"/>
        <w:left w:val="none" w:sz="0" w:space="0" w:color="auto"/>
        <w:bottom w:val="none" w:sz="0" w:space="0" w:color="auto"/>
        <w:right w:val="none" w:sz="0" w:space="0" w:color="auto"/>
      </w:divBdr>
    </w:div>
    <w:div w:id="791023123">
      <w:bodyDiv w:val="1"/>
      <w:marLeft w:val="0"/>
      <w:marRight w:val="0"/>
      <w:marTop w:val="0"/>
      <w:marBottom w:val="0"/>
      <w:divBdr>
        <w:top w:val="none" w:sz="0" w:space="0" w:color="auto"/>
        <w:left w:val="none" w:sz="0" w:space="0" w:color="auto"/>
        <w:bottom w:val="none" w:sz="0" w:space="0" w:color="auto"/>
        <w:right w:val="none" w:sz="0" w:space="0" w:color="auto"/>
      </w:divBdr>
    </w:div>
    <w:div w:id="791243688">
      <w:bodyDiv w:val="1"/>
      <w:marLeft w:val="0"/>
      <w:marRight w:val="0"/>
      <w:marTop w:val="0"/>
      <w:marBottom w:val="0"/>
      <w:divBdr>
        <w:top w:val="none" w:sz="0" w:space="0" w:color="auto"/>
        <w:left w:val="none" w:sz="0" w:space="0" w:color="auto"/>
        <w:bottom w:val="none" w:sz="0" w:space="0" w:color="auto"/>
        <w:right w:val="none" w:sz="0" w:space="0" w:color="auto"/>
      </w:divBdr>
    </w:div>
    <w:div w:id="793716558">
      <w:bodyDiv w:val="1"/>
      <w:marLeft w:val="0"/>
      <w:marRight w:val="0"/>
      <w:marTop w:val="0"/>
      <w:marBottom w:val="0"/>
      <w:divBdr>
        <w:top w:val="none" w:sz="0" w:space="0" w:color="auto"/>
        <w:left w:val="none" w:sz="0" w:space="0" w:color="auto"/>
        <w:bottom w:val="none" w:sz="0" w:space="0" w:color="auto"/>
        <w:right w:val="none" w:sz="0" w:space="0" w:color="auto"/>
      </w:divBdr>
    </w:div>
    <w:div w:id="797065574">
      <w:bodyDiv w:val="1"/>
      <w:marLeft w:val="0"/>
      <w:marRight w:val="0"/>
      <w:marTop w:val="0"/>
      <w:marBottom w:val="0"/>
      <w:divBdr>
        <w:top w:val="none" w:sz="0" w:space="0" w:color="auto"/>
        <w:left w:val="none" w:sz="0" w:space="0" w:color="auto"/>
        <w:bottom w:val="none" w:sz="0" w:space="0" w:color="auto"/>
        <w:right w:val="none" w:sz="0" w:space="0" w:color="auto"/>
      </w:divBdr>
    </w:div>
    <w:div w:id="811599943">
      <w:bodyDiv w:val="1"/>
      <w:marLeft w:val="0"/>
      <w:marRight w:val="0"/>
      <w:marTop w:val="0"/>
      <w:marBottom w:val="0"/>
      <w:divBdr>
        <w:top w:val="none" w:sz="0" w:space="0" w:color="auto"/>
        <w:left w:val="none" w:sz="0" w:space="0" w:color="auto"/>
        <w:bottom w:val="none" w:sz="0" w:space="0" w:color="auto"/>
        <w:right w:val="none" w:sz="0" w:space="0" w:color="auto"/>
      </w:divBdr>
      <w:divsChild>
        <w:div w:id="1546330522">
          <w:marLeft w:val="0"/>
          <w:marRight w:val="0"/>
          <w:marTop w:val="0"/>
          <w:marBottom w:val="0"/>
          <w:divBdr>
            <w:top w:val="none" w:sz="0" w:space="0" w:color="auto"/>
            <w:left w:val="none" w:sz="0" w:space="0" w:color="auto"/>
            <w:bottom w:val="none" w:sz="0" w:space="0" w:color="auto"/>
            <w:right w:val="none" w:sz="0" w:space="0" w:color="auto"/>
          </w:divBdr>
        </w:div>
      </w:divsChild>
    </w:div>
    <w:div w:id="815411911">
      <w:bodyDiv w:val="1"/>
      <w:marLeft w:val="0"/>
      <w:marRight w:val="0"/>
      <w:marTop w:val="0"/>
      <w:marBottom w:val="0"/>
      <w:divBdr>
        <w:top w:val="none" w:sz="0" w:space="0" w:color="auto"/>
        <w:left w:val="none" w:sz="0" w:space="0" w:color="auto"/>
        <w:bottom w:val="none" w:sz="0" w:space="0" w:color="auto"/>
        <w:right w:val="none" w:sz="0" w:space="0" w:color="auto"/>
      </w:divBdr>
    </w:div>
    <w:div w:id="820653570">
      <w:bodyDiv w:val="1"/>
      <w:marLeft w:val="0"/>
      <w:marRight w:val="0"/>
      <w:marTop w:val="0"/>
      <w:marBottom w:val="0"/>
      <w:divBdr>
        <w:top w:val="none" w:sz="0" w:space="0" w:color="auto"/>
        <w:left w:val="none" w:sz="0" w:space="0" w:color="auto"/>
        <w:bottom w:val="none" w:sz="0" w:space="0" w:color="auto"/>
        <w:right w:val="none" w:sz="0" w:space="0" w:color="auto"/>
      </w:divBdr>
    </w:div>
    <w:div w:id="821458798">
      <w:bodyDiv w:val="1"/>
      <w:marLeft w:val="0"/>
      <w:marRight w:val="0"/>
      <w:marTop w:val="0"/>
      <w:marBottom w:val="0"/>
      <w:divBdr>
        <w:top w:val="none" w:sz="0" w:space="0" w:color="auto"/>
        <w:left w:val="none" w:sz="0" w:space="0" w:color="auto"/>
        <w:bottom w:val="none" w:sz="0" w:space="0" w:color="auto"/>
        <w:right w:val="none" w:sz="0" w:space="0" w:color="auto"/>
      </w:divBdr>
      <w:divsChild>
        <w:div w:id="1161505900">
          <w:marLeft w:val="0"/>
          <w:marRight w:val="0"/>
          <w:marTop w:val="0"/>
          <w:marBottom w:val="0"/>
          <w:divBdr>
            <w:top w:val="none" w:sz="0" w:space="0" w:color="auto"/>
            <w:left w:val="none" w:sz="0" w:space="0" w:color="auto"/>
            <w:bottom w:val="none" w:sz="0" w:space="0" w:color="auto"/>
            <w:right w:val="none" w:sz="0" w:space="0" w:color="auto"/>
          </w:divBdr>
        </w:div>
      </w:divsChild>
    </w:div>
    <w:div w:id="835151265">
      <w:bodyDiv w:val="1"/>
      <w:marLeft w:val="0"/>
      <w:marRight w:val="0"/>
      <w:marTop w:val="0"/>
      <w:marBottom w:val="0"/>
      <w:divBdr>
        <w:top w:val="none" w:sz="0" w:space="0" w:color="auto"/>
        <w:left w:val="none" w:sz="0" w:space="0" w:color="auto"/>
        <w:bottom w:val="none" w:sz="0" w:space="0" w:color="auto"/>
        <w:right w:val="none" w:sz="0" w:space="0" w:color="auto"/>
      </w:divBdr>
    </w:div>
    <w:div w:id="844593012">
      <w:bodyDiv w:val="1"/>
      <w:marLeft w:val="0"/>
      <w:marRight w:val="0"/>
      <w:marTop w:val="0"/>
      <w:marBottom w:val="0"/>
      <w:divBdr>
        <w:top w:val="none" w:sz="0" w:space="0" w:color="auto"/>
        <w:left w:val="none" w:sz="0" w:space="0" w:color="auto"/>
        <w:bottom w:val="none" w:sz="0" w:space="0" w:color="auto"/>
        <w:right w:val="none" w:sz="0" w:space="0" w:color="auto"/>
      </w:divBdr>
    </w:div>
    <w:div w:id="846477285">
      <w:bodyDiv w:val="1"/>
      <w:marLeft w:val="0"/>
      <w:marRight w:val="0"/>
      <w:marTop w:val="0"/>
      <w:marBottom w:val="0"/>
      <w:divBdr>
        <w:top w:val="none" w:sz="0" w:space="0" w:color="auto"/>
        <w:left w:val="none" w:sz="0" w:space="0" w:color="auto"/>
        <w:bottom w:val="none" w:sz="0" w:space="0" w:color="auto"/>
        <w:right w:val="none" w:sz="0" w:space="0" w:color="auto"/>
      </w:divBdr>
    </w:div>
    <w:div w:id="847133120">
      <w:bodyDiv w:val="1"/>
      <w:marLeft w:val="0"/>
      <w:marRight w:val="0"/>
      <w:marTop w:val="0"/>
      <w:marBottom w:val="0"/>
      <w:divBdr>
        <w:top w:val="none" w:sz="0" w:space="0" w:color="auto"/>
        <w:left w:val="none" w:sz="0" w:space="0" w:color="auto"/>
        <w:bottom w:val="none" w:sz="0" w:space="0" w:color="auto"/>
        <w:right w:val="none" w:sz="0" w:space="0" w:color="auto"/>
      </w:divBdr>
    </w:div>
    <w:div w:id="863247335">
      <w:bodyDiv w:val="1"/>
      <w:marLeft w:val="0"/>
      <w:marRight w:val="0"/>
      <w:marTop w:val="0"/>
      <w:marBottom w:val="0"/>
      <w:divBdr>
        <w:top w:val="none" w:sz="0" w:space="0" w:color="auto"/>
        <w:left w:val="none" w:sz="0" w:space="0" w:color="auto"/>
        <w:bottom w:val="none" w:sz="0" w:space="0" w:color="auto"/>
        <w:right w:val="none" w:sz="0" w:space="0" w:color="auto"/>
      </w:divBdr>
    </w:div>
    <w:div w:id="866025362">
      <w:bodyDiv w:val="1"/>
      <w:marLeft w:val="0"/>
      <w:marRight w:val="0"/>
      <w:marTop w:val="0"/>
      <w:marBottom w:val="0"/>
      <w:divBdr>
        <w:top w:val="none" w:sz="0" w:space="0" w:color="auto"/>
        <w:left w:val="none" w:sz="0" w:space="0" w:color="auto"/>
        <w:bottom w:val="none" w:sz="0" w:space="0" w:color="auto"/>
        <w:right w:val="none" w:sz="0" w:space="0" w:color="auto"/>
      </w:divBdr>
    </w:div>
    <w:div w:id="869297481">
      <w:bodyDiv w:val="1"/>
      <w:marLeft w:val="0"/>
      <w:marRight w:val="0"/>
      <w:marTop w:val="0"/>
      <w:marBottom w:val="0"/>
      <w:divBdr>
        <w:top w:val="none" w:sz="0" w:space="0" w:color="auto"/>
        <w:left w:val="none" w:sz="0" w:space="0" w:color="auto"/>
        <w:bottom w:val="none" w:sz="0" w:space="0" w:color="auto"/>
        <w:right w:val="none" w:sz="0" w:space="0" w:color="auto"/>
      </w:divBdr>
    </w:div>
    <w:div w:id="885021309">
      <w:bodyDiv w:val="1"/>
      <w:marLeft w:val="0"/>
      <w:marRight w:val="0"/>
      <w:marTop w:val="0"/>
      <w:marBottom w:val="0"/>
      <w:divBdr>
        <w:top w:val="none" w:sz="0" w:space="0" w:color="auto"/>
        <w:left w:val="none" w:sz="0" w:space="0" w:color="auto"/>
        <w:bottom w:val="none" w:sz="0" w:space="0" w:color="auto"/>
        <w:right w:val="none" w:sz="0" w:space="0" w:color="auto"/>
      </w:divBdr>
      <w:divsChild>
        <w:div w:id="1458254903">
          <w:marLeft w:val="0"/>
          <w:marRight w:val="0"/>
          <w:marTop w:val="0"/>
          <w:marBottom w:val="0"/>
          <w:divBdr>
            <w:top w:val="none" w:sz="0" w:space="0" w:color="auto"/>
            <w:left w:val="none" w:sz="0" w:space="0" w:color="auto"/>
            <w:bottom w:val="none" w:sz="0" w:space="0" w:color="auto"/>
            <w:right w:val="none" w:sz="0" w:space="0" w:color="auto"/>
          </w:divBdr>
        </w:div>
      </w:divsChild>
    </w:div>
    <w:div w:id="894580752">
      <w:bodyDiv w:val="1"/>
      <w:marLeft w:val="0"/>
      <w:marRight w:val="0"/>
      <w:marTop w:val="0"/>
      <w:marBottom w:val="0"/>
      <w:divBdr>
        <w:top w:val="none" w:sz="0" w:space="0" w:color="auto"/>
        <w:left w:val="none" w:sz="0" w:space="0" w:color="auto"/>
        <w:bottom w:val="none" w:sz="0" w:space="0" w:color="auto"/>
        <w:right w:val="none" w:sz="0" w:space="0" w:color="auto"/>
      </w:divBdr>
    </w:div>
    <w:div w:id="908728947">
      <w:bodyDiv w:val="1"/>
      <w:marLeft w:val="0"/>
      <w:marRight w:val="0"/>
      <w:marTop w:val="0"/>
      <w:marBottom w:val="0"/>
      <w:divBdr>
        <w:top w:val="none" w:sz="0" w:space="0" w:color="auto"/>
        <w:left w:val="none" w:sz="0" w:space="0" w:color="auto"/>
        <w:bottom w:val="none" w:sz="0" w:space="0" w:color="auto"/>
        <w:right w:val="none" w:sz="0" w:space="0" w:color="auto"/>
      </w:divBdr>
    </w:div>
    <w:div w:id="939146785">
      <w:bodyDiv w:val="1"/>
      <w:marLeft w:val="0"/>
      <w:marRight w:val="0"/>
      <w:marTop w:val="0"/>
      <w:marBottom w:val="0"/>
      <w:divBdr>
        <w:top w:val="none" w:sz="0" w:space="0" w:color="auto"/>
        <w:left w:val="none" w:sz="0" w:space="0" w:color="auto"/>
        <w:bottom w:val="none" w:sz="0" w:space="0" w:color="auto"/>
        <w:right w:val="none" w:sz="0" w:space="0" w:color="auto"/>
      </w:divBdr>
    </w:div>
    <w:div w:id="941189010">
      <w:bodyDiv w:val="1"/>
      <w:marLeft w:val="0"/>
      <w:marRight w:val="0"/>
      <w:marTop w:val="0"/>
      <w:marBottom w:val="0"/>
      <w:divBdr>
        <w:top w:val="none" w:sz="0" w:space="0" w:color="auto"/>
        <w:left w:val="none" w:sz="0" w:space="0" w:color="auto"/>
        <w:bottom w:val="none" w:sz="0" w:space="0" w:color="auto"/>
        <w:right w:val="none" w:sz="0" w:space="0" w:color="auto"/>
      </w:divBdr>
    </w:div>
    <w:div w:id="947085526">
      <w:bodyDiv w:val="1"/>
      <w:marLeft w:val="0"/>
      <w:marRight w:val="0"/>
      <w:marTop w:val="0"/>
      <w:marBottom w:val="0"/>
      <w:divBdr>
        <w:top w:val="none" w:sz="0" w:space="0" w:color="auto"/>
        <w:left w:val="none" w:sz="0" w:space="0" w:color="auto"/>
        <w:bottom w:val="none" w:sz="0" w:space="0" w:color="auto"/>
        <w:right w:val="none" w:sz="0" w:space="0" w:color="auto"/>
      </w:divBdr>
    </w:div>
    <w:div w:id="959342043">
      <w:bodyDiv w:val="1"/>
      <w:marLeft w:val="0"/>
      <w:marRight w:val="0"/>
      <w:marTop w:val="0"/>
      <w:marBottom w:val="0"/>
      <w:divBdr>
        <w:top w:val="none" w:sz="0" w:space="0" w:color="auto"/>
        <w:left w:val="none" w:sz="0" w:space="0" w:color="auto"/>
        <w:bottom w:val="none" w:sz="0" w:space="0" w:color="auto"/>
        <w:right w:val="none" w:sz="0" w:space="0" w:color="auto"/>
      </w:divBdr>
    </w:div>
    <w:div w:id="971207400">
      <w:bodyDiv w:val="1"/>
      <w:marLeft w:val="0"/>
      <w:marRight w:val="0"/>
      <w:marTop w:val="0"/>
      <w:marBottom w:val="0"/>
      <w:divBdr>
        <w:top w:val="none" w:sz="0" w:space="0" w:color="auto"/>
        <w:left w:val="none" w:sz="0" w:space="0" w:color="auto"/>
        <w:bottom w:val="none" w:sz="0" w:space="0" w:color="auto"/>
        <w:right w:val="none" w:sz="0" w:space="0" w:color="auto"/>
      </w:divBdr>
    </w:div>
    <w:div w:id="980188003">
      <w:bodyDiv w:val="1"/>
      <w:marLeft w:val="0"/>
      <w:marRight w:val="0"/>
      <w:marTop w:val="0"/>
      <w:marBottom w:val="0"/>
      <w:divBdr>
        <w:top w:val="none" w:sz="0" w:space="0" w:color="auto"/>
        <w:left w:val="none" w:sz="0" w:space="0" w:color="auto"/>
        <w:bottom w:val="none" w:sz="0" w:space="0" w:color="auto"/>
        <w:right w:val="none" w:sz="0" w:space="0" w:color="auto"/>
      </w:divBdr>
      <w:divsChild>
        <w:div w:id="873889772">
          <w:marLeft w:val="0"/>
          <w:marRight w:val="0"/>
          <w:marTop w:val="0"/>
          <w:marBottom w:val="0"/>
          <w:divBdr>
            <w:top w:val="none" w:sz="0" w:space="0" w:color="auto"/>
            <w:left w:val="none" w:sz="0" w:space="0" w:color="auto"/>
            <w:bottom w:val="none" w:sz="0" w:space="0" w:color="auto"/>
            <w:right w:val="none" w:sz="0" w:space="0" w:color="auto"/>
          </w:divBdr>
        </w:div>
      </w:divsChild>
    </w:div>
    <w:div w:id="993724282">
      <w:bodyDiv w:val="1"/>
      <w:marLeft w:val="0"/>
      <w:marRight w:val="0"/>
      <w:marTop w:val="0"/>
      <w:marBottom w:val="0"/>
      <w:divBdr>
        <w:top w:val="none" w:sz="0" w:space="0" w:color="auto"/>
        <w:left w:val="none" w:sz="0" w:space="0" w:color="auto"/>
        <w:bottom w:val="none" w:sz="0" w:space="0" w:color="auto"/>
        <w:right w:val="none" w:sz="0" w:space="0" w:color="auto"/>
      </w:divBdr>
      <w:divsChild>
        <w:div w:id="16582288">
          <w:marLeft w:val="0"/>
          <w:marRight w:val="0"/>
          <w:marTop w:val="0"/>
          <w:marBottom w:val="0"/>
          <w:divBdr>
            <w:top w:val="none" w:sz="0" w:space="0" w:color="auto"/>
            <w:left w:val="none" w:sz="0" w:space="0" w:color="auto"/>
            <w:bottom w:val="none" w:sz="0" w:space="0" w:color="auto"/>
            <w:right w:val="none" w:sz="0" w:space="0" w:color="auto"/>
          </w:divBdr>
        </w:div>
      </w:divsChild>
    </w:div>
    <w:div w:id="994145154">
      <w:bodyDiv w:val="1"/>
      <w:marLeft w:val="0"/>
      <w:marRight w:val="0"/>
      <w:marTop w:val="0"/>
      <w:marBottom w:val="0"/>
      <w:divBdr>
        <w:top w:val="none" w:sz="0" w:space="0" w:color="auto"/>
        <w:left w:val="none" w:sz="0" w:space="0" w:color="auto"/>
        <w:bottom w:val="none" w:sz="0" w:space="0" w:color="auto"/>
        <w:right w:val="none" w:sz="0" w:space="0" w:color="auto"/>
      </w:divBdr>
    </w:div>
    <w:div w:id="994146686">
      <w:bodyDiv w:val="1"/>
      <w:marLeft w:val="0"/>
      <w:marRight w:val="0"/>
      <w:marTop w:val="0"/>
      <w:marBottom w:val="0"/>
      <w:divBdr>
        <w:top w:val="none" w:sz="0" w:space="0" w:color="auto"/>
        <w:left w:val="none" w:sz="0" w:space="0" w:color="auto"/>
        <w:bottom w:val="none" w:sz="0" w:space="0" w:color="auto"/>
        <w:right w:val="none" w:sz="0" w:space="0" w:color="auto"/>
      </w:divBdr>
    </w:div>
    <w:div w:id="1000735205">
      <w:bodyDiv w:val="1"/>
      <w:marLeft w:val="0"/>
      <w:marRight w:val="0"/>
      <w:marTop w:val="0"/>
      <w:marBottom w:val="0"/>
      <w:divBdr>
        <w:top w:val="none" w:sz="0" w:space="0" w:color="auto"/>
        <w:left w:val="none" w:sz="0" w:space="0" w:color="auto"/>
        <w:bottom w:val="none" w:sz="0" w:space="0" w:color="auto"/>
        <w:right w:val="none" w:sz="0" w:space="0" w:color="auto"/>
      </w:divBdr>
    </w:div>
    <w:div w:id="1002928800">
      <w:bodyDiv w:val="1"/>
      <w:marLeft w:val="0"/>
      <w:marRight w:val="0"/>
      <w:marTop w:val="0"/>
      <w:marBottom w:val="0"/>
      <w:divBdr>
        <w:top w:val="none" w:sz="0" w:space="0" w:color="auto"/>
        <w:left w:val="none" w:sz="0" w:space="0" w:color="auto"/>
        <w:bottom w:val="none" w:sz="0" w:space="0" w:color="auto"/>
        <w:right w:val="none" w:sz="0" w:space="0" w:color="auto"/>
      </w:divBdr>
    </w:div>
    <w:div w:id="1003778710">
      <w:bodyDiv w:val="1"/>
      <w:marLeft w:val="0"/>
      <w:marRight w:val="0"/>
      <w:marTop w:val="0"/>
      <w:marBottom w:val="0"/>
      <w:divBdr>
        <w:top w:val="none" w:sz="0" w:space="0" w:color="auto"/>
        <w:left w:val="none" w:sz="0" w:space="0" w:color="auto"/>
        <w:bottom w:val="none" w:sz="0" w:space="0" w:color="auto"/>
        <w:right w:val="none" w:sz="0" w:space="0" w:color="auto"/>
      </w:divBdr>
    </w:div>
    <w:div w:id="1007949484">
      <w:bodyDiv w:val="1"/>
      <w:marLeft w:val="0"/>
      <w:marRight w:val="0"/>
      <w:marTop w:val="0"/>
      <w:marBottom w:val="0"/>
      <w:divBdr>
        <w:top w:val="none" w:sz="0" w:space="0" w:color="auto"/>
        <w:left w:val="none" w:sz="0" w:space="0" w:color="auto"/>
        <w:bottom w:val="none" w:sz="0" w:space="0" w:color="auto"/>
        <w:right w:val="none" w:sz="0" w:space="0" w:color="auto"/>
      </w:divBdr>
    </w:div>
    <w:div w:id="1008485606">
      <w:bodyDiv w:val="1"/>
      <w:marLeft w:val="0"/>
      <w:marRight w:val="0"/>
      <w:marTop w:val="0"/>
      <w:marBottom w:val="0"/>
      <w:divBdr>
        <w:top w:val="none" w:sz="0" w:space="0" w:color="auto"/>
        <w:left w:val="none" w:sz="0" w:space="0" w:color="auto"/>
        <w:bottom w:val="none" w:sz="0" w:space="0" w:color="auto"/>
        <w:right w:val="none" w:sz="0" w:space="0" w:color="auto"/>
      </w:divBdr>
      <w:divsChild>
        <w:div w:id="250626241">
          <w:marLeft w:val="0"/>
          <w:marRight w:val="0"/>
          <w:marTop w:val="0"/>
          <w:marBottom w:val="0"/>
          <w:divBdr>
            <w:top w:val="none" w:sz="0" w:space="0" w:color="auto"/>
            <w:left w:val="none" w:sz="0" w:space="0" w:color="auto"/>
            <w:bottom w:val="none" w:sz="0" w:space="0" w:color="auto"/>
            <w:right w:val="none" w:sz="0" w:space="0" w:color="auto"/>
          </w:divBdr>
        </w:div>
      </w:divsChild>
    </w:div>
    <w:div w:id="1009333216">
      <w:bodyDiv w:val="1"/>
      <w:marLeft w:val="0"/>
      <w:marRight w:val="0"/>
      <w:marTop w:val="0"/>
      <w:marBottom w:val="0"/>
      <w:divBdr>
        <w:top w:val="none" w:sz="0" w:space="0" w:color="auto"/>
        <w:left w:val="none" w:sz="0" w:space="0" w:color="auto"/>
        <w:bottom w:val="none" w:sz="0" w:space="0" w:color="auto"/>
        <w:right w:val="none" w:sz="0" w:space="0" w:color="auto"/>
      </w:divBdr>
    </w:div>
    <w:div w:id="1013996314">
      <w:bodyDiv w:val="1"/>
      <w:marLeft w:val="0"/>
      <w:marRight w:val="0"/>
      <w:marTop w:val="0"/>
      <w:marBottom w:val="0"/>
      <w:divBdr>
        <w:top w:val="none" w:sz="0" w:space="0" w:color="auto"/>
        <w:left w:val="none" w:sz="0" w:space="0" w:color="auto"/>
        <w:bottom w:val="none" w:sz="0" w:space="0" w:color="auto"/>
        <w:right w:val="none" w:sz="0" w:space="0" w:color="auto"/>
      </w:divBdr>
      <w:divsChild>
        <w:div w:id="1746143791">
          <w:marLeft w:val="0"/>
          <w:marRight w:val="0"/>
          <w:marTop w:val="0"/>
          <w:marBottom w:val="0"/>
          <w:divBdr>
            <w:top w:val="none" w:sz="0" w:space="0" w:color="auto"/>
            <w:left w:val="none" w:sz="0" w:space="0" w:color="auto"/>
            <w:bottom w:val="none" w:sz="0" w:space="0" w:color="auto"/>
            <w:right w:val="none" w:sz="0" w:space="0" w:color="auto"/>
          </w:divBdr>
        </w:div>
      </w:divsChild>
    </w:div>
    <w:div w:id="1017585858">
      <w:bodyDiv w:val="1"/>
      <w:marLeft w:val="0"/>
      <w:marRight w:val="0"/>
      <w:marTop w:val="0"/>
      <w:marBottom w:val="0"/>
      <w:divBdr>
        <w:top w:val="none" w:sz="0" w:space="0" w:color="auto"/>
        <w:left w:val="none" w:sz="0" w:space="0" w:color="auto"/>
        <w:bottom w:val="none" w:sz="0" w:space="0" w:color="auto"/>
        <w:right w:val="none" w:sz="0" w:space="0" w:color="auto"/>
      </w:divBdr>
    </w:div>
    <w:div w:id="1018506794">
      <w:bodyDiv w:val="1"/>
      <w:marLeft w:val="0"/>
      <w:marRight w:val="0"/>
      <w:marTop w:val="0"/>
      <w:marBottom w:val="0"/>
      <w:divBdr>
        <w:top w:val="none" w:sz="0" w:space="0" w:color="auto"/>
        <w:left w:val="none" w:sz="0" w:space="0" w:color="auto"/>
        <w:bottom w:val="none" w:sz="0" w:space="0" w:color="auto"/>
        <w:right w:val="none" w:sz="0" w:space="0" w:color="auto"/>
      </w:divBdr>
      <w:divsChild>
        <w:div w:id="121769700">
          <w:marLeft w:val="0"/>
          <w:marRight w:val="0"/>
          <w:marTop w:val="0"/>
          <w:marBottom w:val="0"/>
          <w:divBdr>
            <w:top w:val="none" w:sz="0" w:space="0" w:color="auto"/>
            <w:left w:val="none" w:sz="0" w:space="0" w:color="auto"/>
            <w:bottom w:val="none" w:sz="0" w:space="0" w:color="auto"/>
            <w:right w:val="none" w:sz="0" w:space="0" w:color="auto"/>
          </w:divBdr>
        </w:div>
      </w:divsChild>
    </w:div>
    <w:div w:id="1024408122">
      <w:bodyDiv w:val="1"/>
      <w:marLeft w:val="0"/>
      <w:marRight w:val="0"/>
      <w:marTop w:val="0"/>
      <w:marBottom w:val="0"/>
      <w:divBdr>
        <w:top w:val="none" w:sz="0" w:space="0" w:color="auto"/>
        <w:left w:val="none" w:sz="0" w:space="0" w:color="auto"/>
        <w:bottom w:val="none" w:sz="0" w:space="0" w:color="auto"/>
        <w:right w:val="none" w:sz="0" w:space="0" w:color="auto"/>
      </w:divBdr>
      <w:divsChild>
        <w:div w:id="1772312684">
          <w:marLeft w:val="0"/>
          <w:marRight w:val="0"/>
          <w:marTop w:val="0"/>
          <w:marBottom w:val="0"/>
          <w:divBdr>
            <w:top w:val="none" w:sz="0" w:space="0" w:color="auto"/>
            <w:left w:val="none" w:sz="0" w:space="0" w:color="auto"/>
            <w:bottom w:val="none" w:sz="0" w:space="0" w:color="auto"/>
            <w:right w:val="none" w:sz="0" w:space="0" w:color="auto"/>
          </w:divBdr>
        </w:div>
      </w:divsChild>
    </w:div>
    <w:div w:id="1028918591">
      <w:bodyDiv w:val="1"/>
      <w:marLeft w:val="0"/>
      <w:marRight w:val="0"/>
      <w:marTop w:val="0"/>
      <w:marBottom w:val="0"/>
      <w:divBdr>
        <w:top w:val="none" w:sz="0" w:space="0" w:color="auto"/>
        <w:left w:val="none" w:sz="0" w:space="0" w:color="auto"/>
        <w:bottom w:val="none" w:sz="0" w:space="0" w:color="auto"/>
        <w:right w:val="none" w:sz="0" w:space="0" w:color="auto"/>
      </w:divBdr>
      <w:divsChild>
        <w:div w:id="952596290">
          <w:marLeft w:val="0"/>
          <w:marRight w:val="0"/>
          <w:marTop w:val="0"/>
          <w:marBottom w:val="0"/>
          <w:divBdr>
            <w:top w:val="none" w:sz="0" w:space="0" w:color="auto"/>
            <w:left w:val="none" w:sz="0" w:space="0" w:color="auto"/>
            <w:bottom w:val="none" w:sz="0" w:space="0" w:color="auto"/>
            <w:right w:val="none" w:sz="0" w:space="0" w:color="auto"/>
          </w:divBdr>
        </w:div>
      </w:divsChild>
    </w:div>
    <w:div w:id="1038817869">
      <w:bodyDiv w:val="1"/>
      <w:marLeft w:val="0"/>
      <w:marRight w:val="0"/>
      <w:marTop w:val="0"/>
      <w:marBottom w:val="0"/>
      <w:divBdr>
        <w:top w:val="none" w:sz="0" w:space="0" w:color="auto"/>
        <w:left w:val="none" w:sz="0" w:space="0" w:color="auto"/>
        <w:bottom w:val="none" w:sz="0" w:space="0" w:color="auto"/>
        <w:right w:val="none" w:sz="0" w:space="0" w:color="auto"/>
      </w:divBdr>
    </w:div>
    <w:div w:id="1041981988">
      <w:bodyDiv w:val="1"/>
      <w:marLeft w:val="0"/>
      <w:marRight w:val="0"/>
      <w:marTop w:val="0"/>
      <w:marBottom w:val="0"/>
      <w:divBdr>
        <w:top w:val="none" w:sz="0" w:space="0" w:color="auto"/>
        <w:left w:val="none" w:sz="0" w:space="0" w:color="auto"/>
        <w:bottom w:val="none" w:sz="0" w:space="0" w:color="auto"/>
        <w:right w:val="none" w:sz="0" w:space="0" w:color="auto"/>
      </w:divBdr>
    </w:div>
    <w:div w:id="1047337978">
      <w:bodyDiv w:val="1"/>
      <w:marLeft w:val="0"/>
      <w:marRight w:val="0"/>
      <w:marTop w:val="0"/>
      <w:marBottom w:val="0"/>
      <w:divBdr>
        <w:top w:val="none" w:sz="0" w:space="0" w:color="auto"/>
        <w:left w:val="none" w:sz="0" w:space="0" w:color="auto"/>
        <w:bottom w:val="none" w:sz="0" w:space="0" w:color="auto"/>
        <w:right w:val="none" w:sz="0" w:space="0" w:color="auto"/>
      </w:divBdr>
    </w:div>
    <w:div w:id="1067189987">
      <w:bodyDiv w:val="1"/>
      <w:marLeft w:val="0"/>
      <w:marRight w:val="0"/>
      <w:marTop w:val="0"/>
      <w:marBottom w:val="0"/>
      <w:divBdr>
        <w:top w:val="none" w:sz="0" w:space="0" w:color="auto"/>
        <w:left w:val="none" w:sz="0" w:space="0" w:color="auto"/>
        <w:bottom w:val="none" w:sz="0" w:space="0" w:color="auto"/>
        <w:right w:val="none" w:sz="0" w:space="0" w:color="auto"/>
      </w:divBdr>
    </w:div>
    <w:div w:id="1075511920">
      <w:bodyDiv w:val="1"/>
      <w:marLeft w:val="0"/>
      <w:marRight w:val="0"/>
      <w:marTop w:val="0"/>
      <w:marBottom w:val="0"/>
      <w:divBdr>
        <w:top w:val="none" w:sz="0" w:space="0" w:color="auto"/>
        <w:left w:val="none" w:sz="0" w:space="0" w:color="auto"/>
        <w:bottom w:val="none" w:sz="0" w:space="0" w:color="auto"/>
        <w:right w:val="none" w:sz="0" w:space="0" w:color="auto"/>
      </w:divBdr>
    </w:div>
    <w:div w:id="1091006271">
      <w:bodyDiv w:val="1"/>
      <w:marLeft w:val="0"/>
      <w:marRight w:val="0"/>
      <w:marTop w:val="0"/>
      <w:marBottom w:val="0"/>
      <w:divBdr>
        <w:top w:val="none" w:sz="0" w:space="0" w:color="auto"/>
        <w:left w:val="none" w:sz="0" w:space="0" w:color="auto"/>
        <w:bottom w:val="none" w:sz="0" w:space="0" w:color="auto"/>
        <w:right w:val="none" w:sz="0" w:space="0" w:color="auto"/>
      </w:divBdr>
      <w:divsChild>
        <w:div w:id="699089372">
          <w:marLeft w:val="0"/>
          <w:marRight w:val="0"/>
          <w:marTop w:val="0"/>
          <w:marBottom w:val="0"/>
          <w:divBdr>
            <w:top w:val="none" w:sz="0" w:space="0" w:color="auto"/>
            <w:left w:val="none" w:sz="0" w:space="0" w:color="auto"/>
            <w:bottom w:val="none" w:sz="0" w:space="0" w:color="auto"/>
            <w:right w:val="none" w:sz="0" w:space="0" w:color="auto"/>
          </w:divBdr>
        </w:div>
      </w:divsChild>
    </w:div>
    <w:div w:id="1105810492">
      <w:bodyDiv w:val="1"/>
      <w:marLeft w:val="0"/>
      <w:marRight w:val="0"/>
      <w:marTop w:val="0"/>
      <w:marBottom w:val="0"/>
      <w:divBdr>
        <w:top w:val="none" w:sz="0" w:space="0" w:color="auto"/>
        <w:left w:val="none" w:sz="0" w:space="0" w:color="auto"/>
        <w:bottom w:val="none" w:sz="0" w:space="0" w:color="auto"/>
        <w:right w:val="none" w:sz="0" w:space="0" w:color="auto"/>
      </w:divBdr>
    </w:div>
    <w:div w:id="1137183226">
      <w:bodyDiv w:val="1"/>
      <w:marLeft w:val="0"/>
      <w:marRight w:val="0"/>
      <w:marTop w:val="0"/>
      <w:marBottom w:val="0"/>
      <w:divBdr>
        <w:top w:val="none" w:sz="0" w:space="0" w:color="auto"/>
        <w:left w:val="none" w:sz="0" w:space="0" w:color="auto"/>
        <w:bottom w:val="none" w:sz="0" w:space="0" w:color="auto"/>
        <w:right w:val="none" w:sz="0" w:space="0" w:color="auto"/>
      </w:divBdr>
    </w:div>
    <w:div w:id="1139227236">
      <w:bodyDiv w:val="1"/>
      <w:marLeft w:val="0"/>
      <w:marRight w:val="0"/>
      <w:marTop w:val="0"/>
      <w:marBottom w:val="0"/>
      <w:divBdr>
        <w:top w:val="none" w:sz="0" w:space="0" w:color="auto"/>
        <w:left w:val="none" w:sz="0" w:space="0" w:color="auto"/>
        <w:bottom w:val="none" w:sz="0" w:space="0" w:color="auto"/>
        <w:right w:val="none" w:sz="0" w:space="0" w:color="auto"/>
      </w:divBdr>
      <w:divsChild>
        <w:div w:id="637685584">
          <w:marLeft w:val="0"/>
          <w:marRight w:val="0"/>
          <w:marTop w:val="0"/>
          <w:marBottom w:val="0"/>
          <w:divBdr>
            <w:top w:val="none" w:sz="0" w:space="0" w:color="auto"/>
            <w:left w:val="none" w:sz="0" w:space="0" w:color="auto"/>
            <w:bottom w:val="none" w:sz="0" w:space="0" w:color="auto"/>
            <w:right w:val="none" w:sz="0" w:space="0" w:color="auto"/>
          </w:divBdr>
        </w:div>
      </w:divsChild>
    </w:div>
    <w:div w:id="1142163353">
      <w:bodyDiv w:val="1"/>
      <w:marLeft w:val="0"/>
      <w:marRight w:val="0"/>
      <w:marTop w:val="0"/>
      <w:marBottom w:val="0"/>
      <w:divBdr>
        <w:top w:val="none" w:sz="0" w:space="0" w:color="auto"/>
        <w:left w:val="none" w:sz="0" w:space="0" w:color="auto"/>
        <w:bottom w:val="none" w:sz="0" w:space="0" w:color="auto"/>
        <w:right w:val="none" w:sz="0" w:space="0" w:color="auto"/>
      </w:divBdr>
    </w:div>
    <w:div w:id="1150749704">
      <w:bodyDiv w:val="1"/>
      <w:marLeft w:val="0"/>
      <w:marRight w:val="0"/>
      <w:marTop w:val="0"/>
      <w:marBottom w:val="0"/>
      <w:divBdr>
        <w:top w:val="none" w:sz="0" w:space="0" w:color="auto"/>
        <w:left w:val="none" w:sz="0" w:space="0" w:color="auto"/>
        <w:bottom w:val="none" w:sz="0" w:space="0" w:color="auto"/>
        <w:right w:val="none" w:sz="0" w:space="0" w:color="auto"/>
      </w:divBdr>
    </w:div>
    <w:div w:id="1155561915">
      <w:bodyDiv w:val="1"/>
      <w:marLeft w:val="0"/>
      <w:marRight w:val="0"/>
      <w:marTop w:val="0"/>
      <w:marBottom w:val="0"/>
      <w:divBdr>
        <w:top w:val="none" w:sz="0" w:space="0" w:color="auto"/>
        <w:left w:val="none" w:sz="0" w:space="0" w:color="auto"/>
        <w:bottom w:val="none" w:sz="0" w:space="0" w:color="auto"/>
        <w:right w:val="none" w:sz="0" w:space="0" w:color="auto"/>
      </w:divBdr>
      <w:divsChild>
        <w:div w:id="1968928014">
          <w:marLeft w:val="0"/>
          <w:marRight w:val="0"/>
          <w:marTop w:val="0"/>
          <w:marBottom w:val="0"/>
          <w:divBdr>
            <w:top w:val="none" w:sz="0" w:space="0" w:color="auto"/>
            <w:left w:val="none" w:sz="0" w:space="0" w:color="auto"/>
            <w:bottom w:val="none" w:sz="0" w:space="0" w:color="auto"/>
            <w:right w:val="none" w:sz="0" w:space="0" w:color="auto"/>
          </w:divBdr>
        </w:div>
      </w:divsChild>
    </w:div>
    <w:div w:id="1155880913">
      <w:bodyDiv w:val="1"/>
      <w:marLeft w:val="0"/>
      <w:marRight w:val="0"/>
      <w:marTop w:val="0"/>
      <w:marBottom w:val="0"/>
      <w:divBdr>
        <w:top w:val="none" w:sz="0" w:space="0" w:color="auto"/>
        <w:left w:val="none" w:sz="0" w:space="0" w:color="auto"/>
        <w:bottom w:val="none" w:sz="0" w:space="0" w:color="auto"/>
        <w:right w:val="none" w:sz="0" w:space="0" w:color="auto"/>
      </w:divBdr>
    </w:div>
    <w:div w:id="1164970687">
      <w:bodyDiv w:val="1"/>
      <w:marLeft w:val="0"/>
      <w:marRight w:val="0"/>
      <w:marTop w:val="0"/>
      <w:marBottom w:val="0"/>
      <w:divBdr>
        <w:top w:val="none" w:sz="0" w:space="0" w:color="auto"/>
        <w:left w:val="none" w:sz="0" w:space="0" w:color="auto"/>
        <w:bottom w:val="none" w:sz="0" w:space="0" w:color="auto"/>
        <w:right w:val="none" w:sz="0" w:space="0" w:color="auto"/>
      </w:divBdr>
    </w:div>
    <w:div w:id="1166045493">
      <w:bodyDiv w:val="1"/>
      <w:marLeft w:val="0"/>
      <w:marRight w:val="0"/>
      <w:marTop w:val="0"/>
      <w:marBottom w:val="0"/>
      <w:divBdr>
        <w:top w:val="none" w:sz="0" w:space="0" w:color="auto"/>
        <w:left w:val="none" w:sz="0" w:space="0" w:color="auto"/>
        <w:bottom w:val="none" w:sz="0" w:space="0" w:color="auto"/>
        <w:right w:val="none" w:sz="0" w:space="0" w:color="auto"/>
      </w:divBdr>
    </w:div>
    <w:div w:id="1167938894">
      <w:bodyDiv w:val="1"/>
      <w:marLeft w:val="0"/>
      <w:marRight w:val="0"/>
      <w:marTop w:val="0"/>
      <w:marBottom w:val="0"/>
      <w:divBdr>
        <w:top w:val="none" w:sz="0" w:space="0" w:color="auto"/>
        <w:left w:val="none" w:sz="0" w:space="0" w:color="auto"/>
        <w:bottom w:val="none" w:sz="0" w:space="0" w:color="auto"/>
        <w:right w:val="none" w:sz="0" w:space="0" w:color="auto"/>
      </w:divBdr>
    </w:div>
    <w:div w:id="1170634915">
      <w:bodyDiv w:val="1"/>
      <w:marLeft w:val="0"/>
      <w:marRight w:val="0"/>
      <w:marTop w:val="0"/>
      <w:marBottom w:val="0"/>
      <w:divBdr>
        <w:top w:val="none" w:sz="0" w:space="0" w:color="auto"/>
        <w:left w:val="none" w:sz="0" w:space="0" w:color="auto"/>
        <w:bottom w:val="none" w:sz="0" w:space="0" w:color="auto"/>
        <w:right w:val="none" w:sz="0" w:space="0" w:color="auto"/>
      </w:divBdr>
    </w:div>
    <w:div w:id="1172796366">
      <w:bodyDiv w:val="1"/>
      <w:marLeft w:val="0"/>
      <w:marRight w:val="0"/>
      <w:marTop w:val="0"/>
      <w:marBottom w:val="0"/>
      <w:divBdr>
        <w:top w:val="none" w:sz="0" w:space="0" w:color="auto"/>
        <w:left w:val="none" w:sz="0" w:space="0" w:color="auto"/>
        <w:bottom w:val="none" w:sz="0" w:space="0" w:color="auto"/>
        <w:right w:val="none" w:sz="0" w:space="0" w:color="auto"/>
      </w:divBdr>
      <w:divsChild>
        <w:div w:id="246769142">
          <w:marLeft w:val="0"/>
          <w:marRight w:val="0"/>
          <w:marTop w:val="0"/>
          <w:marBottom w:val="0"/>
          <w:divBdr>
            <w:top w:val="none" w:sz="0" w:space="0" w:color="auto"/>
            <w:left w:val="none" w:sz="0" w:space="0" w:color="auto"/>
            <w:bottom w:val="none" w:sz="0" w:space="0" w:color="auto"/>
            <w:right w:val="none" w:sz="0" w:space="0" w:color="auto"/>
          </w:divBdr>
        </w:div>
      </w:divsChild>
    </w:div>
    <w:div w:id="1197350775">
      <w:bodyDiv w:val="1"/>
      <w:marLeft w:val="0"/>
      <w:marRight w:val="0"/>
      <w:marTop w:val="0"/>
      <w:marBottom w:val="0"/>
      <w:divBdr>
        <w:top w:val="none" w:sz="0" w:space="0" w:color="auto"/>
        <w:left w:val="none" w:sz="0" w:space="0" w:color="auto"/>
        <w:bottom w:val="none" w:sz="0" w:space="0" w:color="auto"/>
        <w:right w:val="none" w:sz="0" w:space="0" w:color="auto"/>
      </w:divBdr>
      <w:divsChild>
        <w:div w:id="452479290">
          <w:marLeft w:val="0"/>
          <w:marRight w:val="0"/>
          <w:marTop w:val="0"/>
          <w:marBottom w:val="0"/>
          <w:divBdr>
            <w:top w:val="none" w:sz="0" w:space="0" w:color="auto"/>
            <w:left w:val="none" w:sz="0" w:space="0" w:color="auto"/>
            <w:bottom w:val="none" w:sz="0" w:space="0" w:color="auto"/>
            <w:right w:val="none" w:sz="0" w:space="0" w:color="auto"/>
          </w:divBdr>
        </w:div>
      </w:divsChild>
    </w:div>
    <w:div w:id="1198277328">
      <w:bodyDiv w:val="1"/>
      <w:marLeft w:val="0"/>
      <w:marRight w:val="0"/>
      <w:marTop w:val="0"/>
      <w:marBottom w:val="0"/>
      <w:divBdr>
        <w:top w:val="none" w:sz="0" w:space="0" w:color="auto"/>
        <w:left w:val="none" w:sz="0" w:space="0" w:color="auto"/>
        <w:bottom w:val="none" w:sz="0" w:space="0" w:color="auto"/>
        <w:right w:val="none" w:sz="0" w:space="0" w:color="auto"/>
      </w:divBdr>
    </w:div>
    <w:div w:id="1203903040">
      <w:bodyDiv w:val="1"/>
      <w:marLeft w:val="0"/>
      <w:marRight w:val="0"/>
      <w:marTop w:val="0"/>
      <w:marBottom w:val="0"/>
      <w:divBdr>
        <w:top w:val="none" w:sz="0" w:space="0" w:color="auto"/>
        <w:left w:val="none" w:sz="0" w:space="0" w:color="auto"/>
        <w:bottom w:val="none" w:sz="0" w:space="0" w:color="auto"/>
        <w:right w:val="none" w:sz="0" w:space="0" w:color="auto"/>
      </w:divBdr>
    </w:div>
    <w:div w:id="1215042019">
      <w:bodyDiv w:val="1"/>
      <w:marLeft w:val="0"/>
      <w:marRight w:val="0"/>
      <w:marTop w:val="0"/>
      <w:marBottom w:val="0"/>
      <w:divBdr>
        <w:top w:val="none" w:sz="0" w:space="0" w:color="auto"/>
        <w:left w:val="none" w:sz="0" w:space="0" w:color="auto"/>
        <w:bottom w:val="none" w:sz="0" w:space="0" w:color="auto"/>
        <w:right w:val="none" w:sz="0" w:space="0" w:color="auto"/>
      </w:divBdr>
    </w:div>
    <w:div w:id="1219705016">
      <w:bodyDiv w:val="1"/>
      <w:marLeft w:val="0"/>
      <w:marRight w:val="0"/>
      <w:marTop w:val="0"/>
      <w:marBottom w:val="0"/>
      <w:divBdr>
        <w:top w:val="none" w:sz="0" w:space="0" w:color="auto"/>
        <w:left w:val="none" w:sz="0" w:space="0" w:color="auto"/>
        <w:bottom w:val="none" w:sz="0" w:space="0" w:color="auto"/>
        <w:right w:val="none" w:sz="0" w:space="0" w:color="auto"/>
      </w:divBdr>
    </w:div>
    <w:div w:id="1221019915">
      <w:bodyDiv w:val="1"/>
      <w:marLeft w:val="0"/>
      <w:marRight w:val="0"/>
      <w:marTop w:val="0"/>
      <w:marBottom w:val="0"/>
      <w:divBdr>
        <w:top w:val="none" w:sz="0" w:space="0" w:color="auto"/>
        <w:left w:val="none" w:sz="0" w:space="0" w:color="auto"/>
        <w:bottom w:val="none" w:sz="0" w:space="0" w:color="auto"/>
        <w:right w:val="none" w:sz="0" w:space="0" w:color="auto"/>
      </w:divBdr>
    </w:div>
    <w:div w:id="1226716997">
      <w:bodyDiv w:val="1"/>
      <w:marLeft w:val="0"/>
      <w:marRight w:val="0"/>
      <w:marTop w:val="0"/>
      <w:marBottom w:val="0"/>
      <w:divBdr>
        <w:top w:val="none" w:sz="0" w:space="0" w:color="auto"/>
        <w:left w:val="none" w:sz="0" w:space="0" w:color="auto"/>
        <w:bottom w:val="none" w:sz="0" w:space="0" w:color="auto"/>
        <w:right w:val="none" w:sz="0" w:space="0" w:color="auto"/>
      </w:divBdr>
    </w:div>
    <w:div w:id="1228345196">
      <w:bodyDiv w:val="1"/>
      <w:marLeft w:val="0"/>
      <w:marRight w:val="0"/>
      <w:marTop w:val="0"/>
      <w:marBottom w:val="0"/>
      <w:divBdr>
        <w:top w:val="none" w:sz="0" w:space="0" w:color="auto"/>
        <w:left w:val="none" w:sz="0" w:space="0" w:color="auto"/>
        <w:bottom w:val="none" w:sz="0" w:space="0" w:color="auto"/>
        <w:right w:val="none" w:sz="0" w:space="0" w:color="auto"/>
      </w:divBdr>
      <w:divsChild>
        <w:div w:id="506017047">
          <w:marLeft w:val="0"/>
          <w:marRight w:val="0"/>
          <w:marTop w:val="0"/>
          <w:marBottom w:val="0"/>
          <w:divBdr>
            <w:top w:val="none" w:sz="0" w:space="0" w:color="auto"/>
            <w:left w:val="none" w:sz="0" w:space="0" w:color="auto"/>
            <w:bottom w:val="none" w:sz="0" w:space="0" w:color="auto"/>
            <w:right w:val="none" w:sz="0" w:space="0" w:color="auto"/>
          </w:divBdr>
        </w:div>
      </w:divsChild>
    </w:div>
    <w:div w:id="1229220525">
      <w:bodyDiv w:val="1"/>
      <w:marLeft w:val="0"/>
      <w:marRight w:val="0"/>
      <w:marTop w:val="0"/>
      <w:marBottom w:val="0"/>
      <w:divBdr>
        <w:top w:val="none" w:sz="0" w:space="0" w:color="auto"/>
        <w:left w:val="none" w:sz="0" w:space="0" w:color="auto"/>
        <w:bottom w:val="none" w:sz="0" w:space="0" w:color="auto"/>
        <w:right w:val="none" w:sz="0" w:space="0" w:color="auto"/>
      </w:divBdr>
    </w:div>
    <w:div w:id="1238055233">
      <w:bodyDiv w:val="1"/>
      <w:marLeft w:val="0"/>
      <w:marRight w:val="0"/>
      <w:marTop w:val="0"/>
      <w:marBottom w:val="0"/>
      <w:divBdr>
        <w:top w:val="none" w:sz="0" w:space="0" w:color="auto"/>
        <w:left w:val="none" w:sz="0" w:space="0" w:color="auto"/>
        <w:bottom w:val="none" w:sz="0" w:space="0" w:color="auto"/>
        <w:right w:val="none" w:sz="0" w:space="0" w:color="auto"/>
      </w:divBdr>
    </w:div>
    <w:div w:id="1242955921">
      <w:bodyDiv w:val="1"/>
      <w:marLeft w:val="0"/>
      <w:marRight w:val="0"/>
      <w:marTop w:val="0"/>
      <w:marBottom w:val="0"/>
      <w:divBdr>
        <w:top w:val="none" w:sz="0" w:space="0" w:color="auto"/>
        <w:left w:val="none" w:sz="0" w:space="0" w:color="auto"/>
        <w:bottom w:val="none" w:sz="0" w:space="0" w:color="auto"/>
        <w:right w:val="none" w:sz="0" w:space="0" w:color="auto"/>
      </w:divBdr>
    </w:div>
    <w:div w:id="1264918715">
      <w:bodyDiv w:val="1"/>
      <w:marLeft w:val="0"/>
      <w:marRight w:val="0"/>
      <w:marTop w:val="0"/>
      <w:marBottom w:val="0"/>
      <w:divBdr>
        <w:top w:val="none" w:sz="0" w:space="0" w:color="auto"/>
        <w:left w:val="none" w:sz="0" w:space="0" w:color="auto"/>
        <w:bottom w:val="none" w:sz="0" w:space="0" w:color="auto"/>
        <w:right w:val="none" w:sz="0" w:space="0" w:color="auto"/>
      </w:divBdr>
      <w:divsChild>
        <w:div w:id="1755973337">
          <w:marLeft w:val="0"/>
          <w:marRight w:val="0"/>
          <w:marTop w:val="0"/>
          <w:marBottom w:val="0"/>
          <w:divBdr>
            <w:top w:val="none" w:sz="0" w:space="0" w:color="auto"/>
            <w:left w:val="none" w:sz="0" w:space="0" w:color="auto"/>
            <w:bottom w:val="none" w:sz="0" w:space="0" w:color="auto"/>
            <w:right w:val="none" w:sz="0" w:space="0" w:color="auto"/>
          </w:divBdr>
        </w:div>
      </w:divsChild>
    </w:div>
    <w:div w:id="1268736361">
      <w:bodyDiv w:val="1"/>
      <w:marLeft w:val="0"/>
      <w:marRight w:val="0"/>
      <w:marTop w:val="0"/>
      <w:marBottom w:val="0"/>
      <w:divBdr>
        <w:top w:val="none" w:sz="0" w:space="0" w:color="auto"/>
        <w:left w:val="none" w:sz="0" w:space="0" w:color="auto"/>
        <w:bottom w:val="none" w:sz="0" w:space="0" w:color="auto"/>
        <w:right w:val="none" w:sz="0" w:space="0" w:color="auto"/>
      </w:divBdr>
    </w:div>
    <w:div w:id="1272206075">
      <w:bodyDiv w:val="1"/>
      <w:marLeft w:val="0"/>
      <w:marRight w:val="0"/>
      <w:marTop w:val="0"/>
      <w:marBottom w:val="0"/>
      <w:divBdr>
        <w:top w:val="none" w:sz="0" w:space="0" w:color="auto"/>
        <w:left w:val="none" w:sz="0" w:space="0" w:color="auto"/>
        <w:bottom w:val="none" w:sz="0" w:space="0" w:color="auto"/>
        <w:right w:val="none" w:sz="0" w:space="0" w:color="auto"/>
      </w:divBdr>
    </w:div>
    <w:div w:id="1276450151">
      <w:bodyDiv w:val="1"/>
      <w:marLeft w:val="0"/>
      <w:marRight w:val="0"/>
      <w:marTop w:val="0"/>
      <w:marBottom w:val="0"/>
      <w:divBdr>
        <w:top w:val="none" w:sz="0" w:space="0" w:color="auto"/>
        <w:left w:val="none" w:sz="0" w:space="0" w:color="auto"/>
        <w:bottom w:val="none" w:sz="0" w:space="0" w:color="auto"/>
        <w:right w:val="none" w:sz="0" w:space="0" w:color="auto"/>
      </w:divBdr>
    </w:div>
    <w:div w:id="1280724224">
      <w:bodyDiv w:val="1"/>
      <w:marLeft w:val="0"/>
      <w:marRight w:val="0"/>
      <w:marTop w:val="0"/>
      <w:marBottom w:val="0"/>
      <w:divBdr>
        <w:top w:val="none" w:sz="0" w:space="0" w:color="auto"/>
        <w:left w:val="none" w:sz="0" w:space="0" w:color="auto"/>
        <w:bottom w:val="none" w:sz="0" w:space="0" w:color="auto"/>
        <w:right w:val="none" w:sz="0" w:space="0" w:color="auto"/>
      </w:divBdr>
    </w:div>
    <w:div w:id="1291863141">
      <w:bodyDiv w:val="1"/>
      <w:marLeft w:val="0"/>
      <w:marRight w:val="0"/>
      <w:marTop w:val="0"/>
      <w:marBottom w:val="0"/>
      <w:divBdr>
        <w:top w:val="none" w:sz="0" w:space="0" w:color="auto"/>
        <w:left w:val="none" w:sz="0" w:space="0" w:color="auto"/>
        <w:bottom w:val="none" w:sz="0" w:space="0" w:color="auto"/>
        <w:right w:val="none" w:sz="0" w:space="0" w:color="auto"/>
      </w:divBdr>
      <w:divsChild>
        <w:div w:id="714499424">
          <w:marLeft w:val="0"/>
          <w:marRight w:val="0"/>
          <w:marTop w:val="0"/>
          <w:marBottom w:val="0"/>
          <w:divBdr>
            <w:top w:val="none" w:sz="0" w:space="0" w:color="auto"/>
            <w:left w:val="none" w:sz="0" w:space="0" w:color="auto"/>
            <w:bottom w:val="none" w:sz="0" w:space="0" w:color="auto"/>
            <w:right w:val="none" w:sz="0" w:space="0" w:color="auto"/>
          </w:divBdr>
        </w:div>
      </w:divsChild>
    </w:div>
    <w:div w:id="1305699135">
      <w:bodyDiv w:val="1"/>
      <w:marLeft w:val="0"/>
      <w:marRight w:val="0"/>
      <w:marTop w:val="0"/>
      <w:marBottom w:val="0"/>
      <w:divBdr>
        <w:top w:val="none" w:sz="0" w:space="0" w:color="auto"/>
        <w:left w:val="none" w:sz="0" w:space="0" w:color="auto"/>
        <w:bottom w:val="none" w:sz="0" w:space="0" w:color="auto"/>
        <w:right w:val="none" w:sz="0" w:space="0" w:color="auto"/>
      </w:divBdr>
    </w:div>
    <w:div w:id="1320114906">
      <w:bodyDiv w:val="1"/>
      <w:marLeft w:val="0"/>
      <w:marRight w:val="0"/>
      <w:marTop w:val="0"/>
      <w:marBottom w:val="0"/>
      <w:divBdr>
        <w:top w:val="none" w:sz="0" w:space="0" w:color="auto"/>
        <w:left w:val="none" w:sz="0" w:space="0" w:color="auto"/>
        <w:bottom w:val="none" w:sz="0" w:space="0" w:color="auto"/>
        <w:right w:val="none" w:sz="0" w:space="0" w:color="auto"/>
      </w:divBdr>
      <w:divsChild>
        <w:div w:id="909852281">
          <w:marLeft w:val="0"/>
          <w:marRight w:val="0"/>
          <w:marTop w:val="0"/>
          <w:marBottom w:val="0"/>
          <w:divBdr>
            <w:top w:val="none" w:sz="0" w:space="0" w:color="auto"/>
            <w:left w:val="none" w:sz="0" w:space="0" w:color="auto"/>
            <w:bottom w:val="none" w:sz="0" w:space="0" w:color="auto"/>
            <w:right w:val="none" w:sz="0" w:space="0" w:color="auto"/>
          </w:divBdr>
        </w:div>
      </w:divsChild>
    </w:div>
    <w:div w:id="1327898814">
      <w:bodyDiv w:val="1"/>
      <w:marLeft w:val="0"/>
      <w:marRight w:val="0"/>
      <w:marTop w:val="0"/>
      <w:marBottom w:val="0"/>
      <w:divBdr>
        <w:top w:val="none" w:sz="0" w:space="0" w:color="auto"/>
        <w:left w:val="none" w:sz="0" w:space="0" w:color="auto"/>
        <w:bottom w:val="none" w:sz="0" w:space="0" w:color="auto"/>
        <w:right w:val="none" w:sz="0" w:space="0" w:color="auto"/>
      </w:divBdr>
    </w:div>
    <w:div w:id="1331448134">
      <w:bodyDiv w:val="1"/>
      <w:marLeft w:val="0"/>
      <w:marRight w:val="0"/>
      <w:marTop w:val="0"/>
      <w:marBottom w:val="0"/>
      <w:divBdr>
        <w:top w:val="none" w:sz="0" w:space="0" w:color="auto"/>
        <w:left w:val="none" w:sz="0" w:space="0" w:color="auto"/>
        <w:bottom w:val="none" w:sz="0" w:space="0" w:color="auto"/>
        <w:right w:val="none" w:sz="0" w:space="0" w:color="auto"/>
      </w:divBdr>
    </w:div>
    <w:div w:id="1337004129">
      <w:bodyDiv w:val="1"/>
      <w:marLeft w:val="0"/>
      <w:marRight w:val="0"/>
      <w:marTop w:val="0"/>
      <w:marBottom w:val="0"/>
      <w:divBdr>
        <w:top w:val="none" w:sz="0" w:space="0" w:color="auto"/>
        <w:left w:val="none" w:sz="0" w:space="0" w:color="auto"/>
        <w:bottom w:val="none" w:sz="0" w:space="0" w:color="auto"/>
        <w:right w:val="none" w:sz="0" w:space="0" w:color="auto"/>
      </w:divBdr>
      <w:divsChild>
        <w:div w:id="392889997">
          <w:marLeft w:val="0"/>
          <w:marRight w:val="0"/>
          <w:marTop w:val="0"/>
          <w:marBottom w:val="0"/>
          <w:divBdr>
            <w:top w:val="none" w:sz="0" w:space="0" w:color="auto"/>
            <w:left w:val="none" w:sz="0" w:space="0" w:color="auto"/>
            <w:bottom w:val="none" w:sz="0" w:space="0" w:color="auto"/>
            <w:right w:val="none" w:sz="0" w:space="0" w:color="auto"/>
          </w:divBdr>
        </w:div>
      </w:divsChild>
    </w:div>
    <w:div w:id="1338078622">
      <w:bodyDiv w:val="1"/>
      <w:marLeft w:val="0"/>
      <w:marRight w:val="0"/>
      <w:marTop w:val="0"/>
      <w:marBottom w:val="0"/>
      <w:divBdr>
        <w:top w:val="none" w:sz="0" w:space="0" w:color="auto"/>
        <w:left w:val="none" w:sz="0" w:space="0" w:color="auto"/>
        <w:bottom w:val="none" w:sz="0" w:space="0" w:color="auto"/>
        <w:right w:val="none" w:sz="0" w:space="0" w:color="auto"/>
      </w:divBdr>
    </w:div>
    <w:div w:id="1345864659">
      <w:bodyDiv w:val="1"/>
      <w:marLeft w:val="0"/>
      <w:marRight w:val="0"/>
      <w:marTop w:val="0"/>
      <w:marBottom w:val="0"/>
      <w:divBdr>
        <w:top w:val="none" w:sz="0" w:space="0" w:color="auto"/>
        <w:left w:val="none" w:sz="0" w:space="0" w:color="auto"/>
        <w:bottom w:val="none" w:sz="0" w:space="0" w:color="auto"/>
        <w:right w:val="none" w:sz="0" w:space="0" w:color="auto"/>
      </w:divBdr>
      <w:divsChild>
        <w:div w:id="2068720805">
          <w:marLeft w:val="0"/>
          <w:marRight w:val="0"/>
          <w:marTop w:val="0"/>
          <w:marBottom w:val="0"/>
          <w:divBdr>
            <w:top w:val="none" w:sz="0" w:space="0" w:color="auto"/>
            <w:left w:val="none" w:sz="0" w:space="0" w:color="auto"/>
            <w:bottom w:val="none" w:sz="0" w:space="0" w:color="auto"/>
            <w:right w:val="none" w:sz="0" w:space="0" w:color="auto"/>
          </w:divBdr>
        </w:div>
      </w:divsChild>
    </w:div>
    <w:div w:id="1350716460">
      <w:bodyDiv w:val="1"/>
      <w:marLeft w:val="0"/>
      <w:marRight w:val="0"/>
      <w:marTop w:val="0"/>
      <w:marBottom w:val="0"/>
      <w:divBdr>
        <w:top w:val="none" w:sz="0" w:space="0" w:color="auto"/>
        <w:left w:val="none" w:sz="0" w:space="0" w:color="auto"/>
        <w:bottom w:val="none" w:sz="0" w:space="0" w:color="auto"/>
        <w:right w:val="none" w:sz="0" w:space="0" w:color="auto"/>
      </w:divBdr>
    </w:div>
    <w:div w:id="1371295567">
      <w:bodyDiv w:val="1"/>
      <w:marLeft w:val="0"/>
      <w:marRight w:val="0"/>
      <w:marTop w:val="0"/>
      <w:marBottom w:val="0"/>
      <w:divBdr>
        <w:top w:val="none" w:sz="0" w:space="0" w:color="auto"/>
        <w:left w:val="none" w:sz="0" w:space="0" w:color="auto"/>
        <w:bottom w:val="none" w:sz="0" w:space="0" w:color="auto"/>
        <w:right w:val="none" w:sz="0" w:space="0" w:color="auto"/>
      </w:divBdr>
      <w:divsChild>
        <w:div w:id="951939869">
          <w:marLeft w:val="0"/>
          <w:marRight w:val="0"/>
          <w:marTop w:val="0"/>
          <w:marBottom w:val="0"/>
          <w:divBdr>
            <w:top w:val="none" w:sz="0" w:space="0" w:color="auto"/>
            <w:left w:val="none" w:sz="0" w:space="0" w:color="auto"/>
            <w:bottom w:val="none" w:sz="0" w:space="0" w:color="auto"/>
            <w:right w:val="none" w:sz="0" w:space="0" w:color="auto"/>
          </w:divBdr>
        </w:div>
      </w:divsChild>
    </w:div>
    <w:div w:id="1376344773">
      <w:bodyDiv w:val="1"/>
      <w:marLeft w:val="0"/>
      <w:marRight w:val="0"/>
      <w:marTop w:val="0"/>
      <w:marBottom w:val="0"/>
      <w:divBdr>
        <w:top w:val="none" w:sz="0" w:space="0" w:color="auto"/>
        <w:left w:val="none" w:sz="0" w:space="0" w:color="auto"/>
        <w:bottom w:val="none" w:sz="0" w:space="0" w:color="auto"/>
        <w:right w:val="none" w:sz="0" w:space="0" w:color="auto"/>
      </w:divBdr>
    </w:div>
    <w:div w:id="1390034652">
      <w:bodyDiv w:val="1"/>
      <w:marLeft w:val="0"/>
      <w:marRight w:val="0"/>
      <w:marTop w:val="0"/>
      <w:marBottom w:val="0"/>
      <w:divBdr>
        <w:top w:val="none" w:sz="0" w:space="0" w:color="auto"/>
        <w:left w:val="none" w:sz="0" w:space="0" w:color="auto"/>
        <w:bottom w:val="none" w:sz="0" w:space="0" w:color="auto"/>
        <w:right w:val="none" w:sz="0" w:space="0" w:color="auto"/>
      </w:divBdr>
    </w:div>
    <w:div w:id="1399867643">
      <w:bodyDiv w:val="1"/>
      <w:marLeft w:val="0"/>
      <w:marRight w:val="0"/>
      <w:marTop w:val="0"/>
      <w:marBottom w:val="0"/>
      <w:divBdr>
        <w:top w:val="none" w:sz="0" w:space="0" w:color="auto"/>
        <w:left w:val="none" w:sz="0" w:space="0" w:color="auto"/>
        <w:bottom w:val="none" w:sz="0" w:space="0" w:color="auto"/>
        <w:right w:val="none" w:sz="0" w:space="0" w:color="auto"/>
      </w:divBdr>
    </w:div>
    <w:div w:id="1408767884">
      <w:bodyDiv w:val="1"/>
      <w:marLeft w:val="0"/>
      <w:marRight w:val="0"/>
      <w:marTop w:val="0"/>
      <w:marBottom w:val="0"/>
      <w:divBdr>
        <w:top w:val="none" w:sz="0" w:space="0" w:color="auto"/>
        <w:left w:val="none" w:sz="0" w:space="0" w:color="auto"/>
        <w:bottom w:val="none" w:sz="0" w:space="0" w:color="auto"/>
        <w:right w:val="none" w:sz="0" w:space="0" w:color="auto"/>
      </w:divBdr>
    </w:div>
    <w:div w:id="1416586899">
      <w:bodyDiv w:val="1"/>
      <w:marLeft w:val="0"/>
      <w:marRight w:val="0"/>
      <w:marTop w:val="0"/>
      <w:marBottom w:val="0"/>
      <w:divBdr>
        <w:top w:val="none" w:sz="0" w:space="0" w:color="auto"/>
        <w:left w:val="none" w:sz="0" w:space="0" w:color="auto"/>
        <w:bottom w:val="none" w:sz="0" w:space="0" w:color="auto"/>
        <w:right w:val="none" w:sz="0" w:space="0" w:color="auto"/>
      </w:divBdr>
      <w:divsChild>
        <w:div w:id="1254239414">
          <w:marLeft w:val="0"/>
          <w:marRight w:val="0"/>
          <w:marTop w:val="0"/>
          <w:marBottom w:val="0"/>
          <w:divBdr>
            <w:top w:val="none" w:sz="0" w:space="0" w:color="auto"/>
            <w:left w:val="none" w:sz="0" w:space="0" w:color="auto"/>
            <w:bottom w:val="none" w:sz="0" w:space="0" w:color="auto"/>
            <w:right w:val="none" w:sz="0" w:space="0" w:color="auto"/>
          </w:divBdr>
        </w:div>
      </w:divsChild>
    </w:div>
    <w:div w:id="1422337089">
      <w:bodyDiv w:val="1"/>
      <w:marLeft w:val="0"/>
      <w:marRight w:val="0"/>
      <w:marTop w:val="0"/>
      <w:marBottom w:val="0"/>
      <w:divBdr>
        <w:top w:val="none" w:sz="0" w:space="0" w:color="auto"/>
        <w:left w:val="none" w:sz="0" w:space="0" w:color="auto"/>
        <w:bottom w:val="none" w:sz="0" w:space="0" w:color="auto"/>
        <w:right w:val="none" w:sz="0" w:space="0" w:color="auto"/>
      </w:divBdr>
      <w:divsChild>
        <w:div w:id="856120395">
          <w:marLeft w:val="0"/>
          <w:marRight w:val="0"/>
          <w:marTop w:val="0"/>
          <w:marBottom w:val="0"/>
          <w:divBdr>
            <w:top w:val="none" w:sz="0" w:space="0" w:color="auto"/>
            <w:left w:val="none" w:sz="0" w:space="0" w:color="auto"/>
            <w:bottom w:val="none" w:sz="0" w:space="0" w:color="auto"/>
            <w:right w:val="none" w:sz="0" w:space="0" w:color="auto"/>
          </w:divBdr>
        </w:div>
      </w:divsChild>
    </w:div>
    <w:div w:id="1426681750">
      <w:bodyDiv w:val="1"/>
      <w:marLeft w:val="0"/>
      <w:marRight w:val="0"/>
      <w:marTop w:val="0"/>
      <w:marBottom w:val="0"/>
      <w:divBdr>
        <w:top w:val="none" w:sz="0" w:space="0" w:color="auto"/>
        <w:left w:val="none" w:sz="0" w:space="0" w:color="auto"/>
        <w:bottom w:val="none" w:sz="0" w:space="0" w:color="auto"/>
        <w:right w:val="none" w:sz="0" w:space="0" w:color="auto"/>
      </w:divBdr>
      <w:divsChild>
        <w:div w:id="1739397247">
          <w:marLeft w:val="0"/>
          <w:marRight w:val="0"/>
          <w:marTop w:val="0"/>
          <w:marBottom w:val="0"/>
          <w:divBdr>
            <w:top w:val="none" w:sz="0" w:space="0" w:color="auto"/>
            <w:left w:val="none" w:sz="0" w:space="0" w:color="auto"/>
            <w:bottom w:val="none" w:sz="0" w:space="0" w:color="auto"/>
            <w:right w:val="none" w:sz="0" w:space="0" w:color="auto"/>
          </w:divBdr>
        </w:div>
      </w:divsChild>
    </w:div>
    <w:div w:id="1434546649">
      <w:bodyDiv w:val="1"/>
      <w:marLeft w:val="0"/>
      <w:marRight w:val="0"/>
      <w:marTop w:val="0"/>
      <w:marBottom w:val="0"/>
      <w:divBdr>
        <w:top w:val="none" w:sz="0" w:space="0" w:color="auto"/>
        <w:left w:val="none" w:sz="0" w:space="0" w:color="auto"/>
        <w:bottom w:val="none" w:sz="0" w:space="0" w:color="auto"/>
        <w:right w:val="none" w:sz="0" w:space="0" w:color="auto"/>
      </w:divBdr>
      <w:divsChild>
        <w:div w:id="1561360374">
          <w:marLeft w:val="0"/>
          <w:marRight w:val="0"/>
          <w:marTop w:val="0"/>
          <w:marBottom w:val="0"/>
          <w:divBdr>
            <w:top w:val="none" w:sz="0" w:space="0" w:color="auto"/>
            <w:left w:val="none" w:sz="0" w:space="0" w:color="auto"/>
            <w:bottom w:val="none" w:sz="0" w:space="0" w:color="auto"/>
            <w:right w:val="none" w:sz="0" w:space="0" w:color="auto"/>
          </w:divBdr>
        </w:div>
      </w:divsChild>
    </w:div>
    <w:div w:id="1454053508">
      <w:bodyDiv w:val="1"/>
      <w:marLeft w:val="0"/>
      <w:marRight w:val="0"/>
      <w:marTop w:val="0"/>
      <w:marBottom w:val="0"/>
      <w:divBdr>
        <w:top w:val="none" w:sz="0" w:space="0" w:color="auto"/>
        <w:left w:val="none" w:sz="0" w:space="0" w:color="auto"/>
        <w:bottom w:val="none" w:sz="0" w:space="0" w:color="auto"/>
        <w:right w:val="none" w:sz="0" w:space="0" w:color="auto"/>
      </w:divBdr>
    </w:div>
    <w:div w:id="1496342706">
      <w:bodyDiv w:val="1"/>
      <w:marLeft w:val="0"/>
      <w:marRight w:val="0"/>
      <w:marTop w:val="0"/>
      <w:marBottom w:val="0"/>
      <w:divBdr>
        <w:top w:val="none" w:sz="0" w:space="0" w:color="auto"/>
        <w:left w:val="none" w:sz="0" w:space="0" w:color="auto"/>
        <w:bottom w:val="none" w:sz="0" w:space="0" w:color="auto"/>
        <w:right w:val="none" w:sz="0" w:space="0" w:color="auto"/>
      </w:divBdr>
      <w:divsChild>
        <w:div w:id="763109367">
          <w:marLeft w:val="0"/>
          <w:marRight w:val="0"/>
          <w:marTop w:val="0"/>
          <w:marBottom w:val="0"/>
          <w:divBdr>
            <w:top w:val="none" w:sz="0" w:space="0" w:color="auto"/>
            <w:left w:val="none" w:sz="0" w:space="0" w:color="auto"/>
            <w:bottom w:val="none" w:sz="0" w:space="0" w:color="auto"/>
            <w:right w:val="none" w:sz="0" w:space="0" w:color="auto"/>
          </w:divBdr>
        </w:div>
      </w:divsChild>
    </w:div>
    <w:div w:id="1508983201">
      <w:bodyDiv w:val="1"/>
      <w:marLeft w:val="0"/>
      <w:marRight w:val="0"/>
      <w:marTop w:val="0"/>
      <w:marBottom w:val="0"/>
      <w:divBdr>
        <w:top w:val="none" w:sz="0" w:space="0" w:color="auto"/>
        <w:left w:val="none" w:sz="0" w:space="0" w:color="auto"/>
        <w:bottom w:val="none" w:sz="0" w:space="0" w:color="auto"/>
        <w:right w:val="none" w:sz="0" w:space="0" w:color="auto"/>
      </w:divBdr>
    </w:div>
    <w:div w:id="1525903875">
      <w:bodyDiv w:val="1"/>
      <w:marLeft w:val="0"/>
      <w:marRight w:val="0"/>
      <w:marTop w:val="0"/>
      <w:marBottom w:val="0"/>
      <w:divBdr>
        <w:top w:val="none" w:sz="0" w:space="0" w:color="auto"/>
        <w:left w:val="none" w:sz="0" w:space="0" w:color="auto"/>
        <w:bottom w:val="none" w:sz="0" w:space="0" w:color="auto"/>
        <w:right w:val="none" w:sz="0" w:space="0" w:color="auto"/>
      </w:divBdr>
      <w:divsChild>
        <w:div w:id="217060663">
          <w:marLeft w:val="0"/>
          <w:marRight w:val="0"/>
          <w:marTop w:val="0"/>
          <w:marBottom w:val="0"/>
          <w:divBdr>
            <w:top w:val="none" w:sz="0" w:space="0" w:color="auto"/>
            <w:left w:val="none" w:sz="0" w:space="0" w:color="auto"/>
            <w:bottom w:val="none" w:sz="0" w:space="0" w:color="auto"/>
            <w:right w:val="none" w:sz="0" w:space="0" w:color="auto"/>
          </w:divBdr>
        </w:div>
      </w:divsChild>
    </w:div>
    <w:div w:id="1528323609">
      <w:bodyDiv w:val="1"/>
      <w:marLeft w:val="0"/>
      <w:marRight w:val="0"/>
      <w:marTop w:val="0"/>
      <w:marBottom w:val="0"/>
      <w:divBdr>
        <w:top w:val="none" w:sz="0" w:space="0" w:color="auto"/>
        <w:left w:val="none" w:sz="0" w:space="0" w:color="auto"/>
        <w:bottom w:val="none" w:sz="0" w:space="0" w:color="auto"/>
        <w:right w:val="none" w:sz="0" w:space="0" w:color="auto"/>
      </w:divBdr>
    </w:div>
    <w:div w:id="1533880268">
      <w:bodyDiv w:val="1"/>
      <w:marLeft w:val="0"/>
      <w:marRight w:val="0"/>
      <w:marTop w:val="0"/>
      <w:marBottom w:val="0"/>
      <w:divBdr>
        <w:top w:val="none" w:sz="0" w:space="0" w:color="auto"/>
        <w:left w:val="none" w:sz="0" w:space="0" w:color="auto"/>
        <w:bottom w:val="none" w:sz="0" w:space="0" w:color="auto"/>
        <w:right w:val="none" w:sz="0" w:space="0" w:color="auto"/>
      </w:divBdr>
    </w:div>
    <w:div w:id="1541817042">
      <w:bodyDiv w:val="1"/>
      <w:marLeft w:val="0"/>
      <w:marRight w:val="0"/>
      <w:marTop w:val="0"/>
      <w:marBottom w:val="0"/>
      <w:divBdr>
        <w:top w:val="none" w:sz="0" w:space="0" w:color="auto"/>
        <w:left w:val="none" w:sz="0" w:space="0" w:color="auto"/>
        <w:bottom w:val="none" w:sz="0" w:space="0" w:color="auto"/>
        <w:right w:val="none" w:sz="0" w:space="0" w:color="auto"/>
      </w:divBdr>
    </w:div>
    <w:div w:id="1570963643">
      <w:bodyDiv w:val="1"/>
      <w:marLeft w:val="0"/>
      <w:marRight w:val="0"/>
      <w:marTop w:val="0"/>
      <w:marBottom w:val="0"/>
      <w:divBdr>
        <w:top w:val="none" w:sz="0" w:space="0" w:color="auto"/>
        <w:left w:val="none" w:sz="0" w:space="0" w:color="auto"/>
        <w:bottom w:val="none" w:sz="0" w:space="0" w:color="auto"/>
        <w:right w:val="none" w:sz="0" w:space="0" w:color="auto"/>
      </w:divBdr>
      <w:divsChild>
        <w:div w:id="1258827875">
          <w:marLeft w:val="0"/>
          <w:marRight w:val="0"/>
          <w:marTop w:val="0"/>
          <w:marBottom w:val="0"/>
          <w:divBdr>
            <w:top w:val="none" w:sz="0" w:space="0" w:color="auto"/>
            <w:left w:val="none" w:sz="0" w:space="0" w:color="auto"/>
            <w:bottom w:val="none" w:sz="0" w:space="0" w:color="auto"/>
            <w:right w:val="none" w:sz="0" w:space="0" w:color="auto"/>
          </w:divBdr>
        </w:div>
      </w:divsChild>
    </w:div>
    <w:div w:id="1582328694">
      <w:bodyDiv w:val="1"/>
      <w:marLeft w:val="0"/>
      <w:marRight w:val="0"/>
      <w:marTop w:val="0"/>
      <w:marBottom w:val="0"/>
      <w:divBdr>
        <w:top w:val="none" w:sz="0" w:space="0" w:color="auto"/>
        <w:left w:val="none" w:sz="0" w:space="0" w:color="auto"/>
        <w:bottom w:val="none" w:sz="0" w:space="0" w:color="auto"/>
        <w:right w:val="none" w:sz="0" w:space="0" w:color="auto"/>
      </w:divBdr>
    </w:div>
    <w:div w:id="1595867921">
      <w:bodyDiv w:val="1"/>
      <w:marLeft w:val="0"/>
      <w:marRight w:val="0"/>
      <w:marTop w:val="0"/>
      <w:marBottom w:val="0"/>
      <w:divBdr>
        <w:top w:val="none" w:sz="0" w:space="0" w:color="auto"/>
        <w:left w:val="none" w:sz="0" w:space="0" w:color="auto"/>
        <w:bottom w:val="none" w:sz="0" w:space="0" w:color="auto"/>
        <w:right w:val="none" w:sz="0" w:space="0" w:color="auto"/>
      </w:divBdr>
    </w:div>
    <w:div w:id="1609121476">
      <w:bodyDiv w:val="1"/>
      <w:marLeft w:val="0"/>
      <w:marRight w:val="0"/>
      <w:marTop w:val="0"/>
      <w:marBottom w:val="0"/>
      <w:divBdr>
        <w:top w:val="none" w:sz="0" w:space="0" w:color="auto"/>
        <w:left w:val="none" w:sz="0" w:space="0" w:color="auto"/>
        <w:bottom w:val="none" w:sz="0" w:space="0" w:color="auto"/>
        <w:right w:val="none" w:sz="0" w:space="0" w:color="auto"/>
      </w:divBdr>
    </w:div>
    <w:div w:id="1623997914">
      <w:bodyDiv w:val="1"/>
      <w:marLeft w:val="0"/>
      <w:marRight w:val="0"/>
      <w:marTop w:val="0"/>
      <w:marBottom w:val="0"/>
      <w:divBdr>
        <w:top w:val="none" w:sz="0" w:space="0" w:color="auto"/>
        <w:left w:val="none" w:sz="0" w:space="0" w:color="auto"/>
        <w:bottom w:val="none" w:sz="0" w:space="0" w:color="auto"/>
        <w:right w:val="none" w:sz="0" w:space="0" w:color="auto"/>
      </w:divBdr>
    </w:div>
    <w:div w:id="1624994100">
      <w:bodyDiv w:val="1"/>
      <w:marLeft w:val="0"/>
      <w:marRight w:val="0"/>
      <w:marTop w:val="0"/>
      <w:marBottom w:val="0"/>
      <w:divBdr>
        <w:top w:val="none" w:sz="0" w:space="0" w:color="auto"/>
        <w:left w:val="none" w:sz="0" w:space="0" w:color="auto"/>
        <w:bottom w:val="none" w:sz="0" w:space="0" w:color="auto"/>
        <w:right w:val="none" w:sz="0" w:space="0" w:color="auto"/>
      </w:divBdr>
    </w:div>
    <w:div w:id="1628468804">
      <w:bodyDiv w:val="1"/>
      <w:marLeft w:val="0"/>
      <w:marRight w:val="0"/>
      <w:marTop w:val="0"/>
      <w:marBottom w:val="0"/>
      <w:divBdr>
        <w:top w:val="none" w:sz="0" w:space="0" w:color="auto"/>
        <w:left w:val="none" w:sz="0" w:space="0" w:color="auto"/>
        <w:bottom w:val="none" w:sz="0" w:space="0" w:color="auto"/>
        <w:right w:val="none" w:sz="0" w:space="0" w:color="auto"/>
      </w:divBdr>
      <w:divsChild>
        <w:div w:id="307904148">
          <w:marLeft w:val="0"/>
          <w:marRight w:val="0"/>
          <w:marTop w:val="0"/>
          <w:marBottom w:val="0"/>
          <w:divBdr>
            <w:top w:val="none" w:sz="0" w:space="0" w:color="auto"/>
            <w:left w:val="none" w:sz="0" w:space="0" w:color="auto"/>
            <w:bottom w:val="none" w:sz="0" w:space="0" w:color="auto"/>
            <w:right w:val="none" w:sz="0" w:space="0" w:color="auto"/>
          </w:divBdr>
        </w:div>
      </w:divsChild>
    </w:div>
    <w:div w:id="1633173701">
      <w:bodyDiv w:val="1"/>
      <w:marLeft w:val="0"/>
      <w:marRight w:val="0"/>
      <w:marTop w:val="0"/>
      <w:marBottom w:val="0"/>
      <w:divBdr>
        <w:top w:val="none" w:sz="0" w:space="0" w:color="auto"/>
        <w:left w:val="none" w:sz="0" w:space="0" w:color="auto"/>
        <w:bottom w:val="none" w:sz="0" w:space="0" w:color="auto"/>
        <w:right w:val="none" w:sz="0" w:space="0" w:color="auto"/>
      </w:divBdr>
      <w:divsChild>
        <w:div w:id="140851106">
          <w:marLeft w:val="0"/>
          <w:marRight w:val="0"/>
          <w:marTop w:val="0"/>
          <w:marBottom w:val="0"/>
          <w:divBdr>
            <w:top w:val="none" w:sz="0" w:space="0" w:color="auto"/>
            <w:left w:val="none" w:sz="0" w:space="0" w:color="auto"/>
            <w:bottom w:val="none" w:sz="0" w:space="0" w:color="auto"/>
            <w:right w:val="none" w:sz="0" w:space="0" w:color="auto"/>
          </w:divBdr>
        </w:div>
      </w:divsChild>
    </w:div>
    <w:div w:id="1638142852">
      <w:bodyDiv w:val="1"/>
      <w:marLeft w:val="0"/>
      <w:marRight w:val="0"/>
      <w:marTop w:val="0"/>
      <w:marBottom w:val="0"/>
      <w:divBdr>
        <w:top w:val="none" w:sz="0" w:space="0" w:color="auto"/>
        <w:left w:val="none" w:sz="0" w:space="0" w:color="auto"/>
        <w:bottom w:val="none" w:sz="0" w:space="0" w:color="auto"/>
        <w:right w:val="none" w:sz="0" w:space="0" w:color="auto"/>
      </w:divBdr>
    </w:div>
    <w:div w:id="1638300504">
      <w:bodyDiv w:val="1"/>
      <w:marLeft w:val="0"/>
      <w:marRight w:val="0"/>
      <w:marTop w:val="0"/>
      <w:marBottom w:val="0"/>
      <w:divBdr>
        <w:top w:val="none" w:sz="0" w:space="0" w:color="auto"/>
        <w:left w:val="none" w:sz="0" w:space="0" w:color="auto"/>
        <w:bottom w:val="none" w:sz="0" w:space="0" w:color="auto"/>
        <w:right w:val="none" w:sz="0" w:space="0" w:color="auto"/>
      </w:divBdr>
    </w:div>
    <w:div w:id="1640529805">
      <w:bodyDiv w:val="1"/>
      <w:marLeft w:val="0"/>
      <w:marRight w:val="0"/>
      <w:marTop w:val="0"/>
      <w:marBottom w:val="0"/>
      <w:divBdr>
        <w:top w:val="none" w:sz="0" w:space="0" w:color="auto"/>
        <w:left w:val="none" w:sz="0" w:space="0" w:color="auto"/>
        <w:bottom w:val="none" w:sz="0" w:space="0" w:color="auto"/>
        <w:right w:val="none" w:sz="0" w:space="0" w:color="auto"/>
      </w:divBdr>
      <w:divsChild>
        <w:div w:id="208031265">
          <w:marLeft w:val="0"/>
          <w:marRight w:val="0"/>
          <w:marTop w:val="0"/>
          <w:marBottom w:val="0"/>
          <w:divBdr>
            <w:top w:val="none" w:sz="0" w:space="0" w:color="auto"/>
            <w:left w:val="none" w:sz="0" w:space="0" w:color="auto"/>
            <w:bottom w:val="none" w:sz="0" w:space="0" w:color="auto"/>
            <w:right w:val="none" w:sz="0" w:space="0" w:color="auto"/>
          </w:divBdr>
        </w:div>
      </w:divsChild>
    </w:div>
    <w:div w:id="1641575270">
      <w:bodyDiv w:val="1"/>
      <w:marLeft w:val="0"/>
      <w:marRight w:val="0"/>
      <w:marTop w:val="0"/>
      <w:marBottom w:val="0"/>
      <w:divBdr>
        <w:top w:val="none" w:sz="0" w:space="0" w:color="auto"/>
        <w:left w:val="none" w:sz="0" w:space="0" w:color="auto"/>
        <w:bottom w:val="none" w:sz="0" w:space="0" w:color="auto"/>
        <w:right w:val="none" w:sz="0" w:space="0" w:color="auto"/>
      </w:divBdr>
      <w:divsChild>
        <w:div w:id="651298662">
          <w:marLeft w:val="0"/>
          <w:marRight w:val="0"/>
          <w:marTop w:val="0"/>
          <w:marBottom w:val="0"/>
          <w:divBdr>
            <w:top w:val="none" w:sz="0" w:space="0" w:color="auto"/>
            <w:left w:val="none" w:sz="0" w:space="0" w:color="auto"/>
            <w:bottom w:val="none" w:sz="0" w:space="0" w:color="auto"/>
            <w:right w:val="none" w:sz="0" w:space="0" w:color="auto"/>
          </w:divBdr>
        </w:div>
      </w:divsChild>
    </w:div>
    <w:div w:id="1649750496">
      <w:bodyDiv w:val="1"/>
      <w:marLeft w:val="0"/>
      <w:marRight w:val="0"/>
      <w:marTop w:val="0"/>
      <w:marBottom w:val="0"/>
      <w:divBdr>
        <w:top w:val="none" w:sz="0" w:space="0" w:color="auto"/>
        <w:left w:val="none" w:sz="0" w:space="0" w:color="auto"/>
        <w:bottom w:val="none" w:sz="0" w:space="0" w:color="auto"/>
        <w:right w:val="none" w:sz="0" w:space="0" w:color="auto"/>
      </w:divBdr>
      <w:divsChild>
        <w:div w:id="899632636">
          <w:marLeft w:val="0"/>
          <w:marRight w:val="0"/>
          <w:marTop w:val="0"/>
          <w:marBottom w:val="0"/>
          <w:divBdr>
            <w:top w:val="none" w:sz="0" w:space="0" w:color="auto"/>
            <w:left w:val="none" w:sz="0" w:space="0" w:color="auto"/>
            <w:bottom w:val="none" w:sz="0" w:space="0" w:color="auto"/>
            <w:right w:val="none" w:sz="0" w:space="0" w:color="auto"/>
          </w:divBdr>
        </w:div>
      </w:divsChild>
    </w:div>
    <w:div w:id="1651710340">
      <w:bodyDiv w:val="1"/>
      <w:marLeft w:val="0"/>
      <w:marRight w:val="0"/>
      <w:marTop w:val="0"/>
      <w:marBottom w:val="0"/>
      <w:divBdr>
        <w:top w:val="none" w:sz="0" w:space="0" w:color="auto"/>
        <w:left w:val="none" w:sz="0" w:space="0" w:color="auto"/>
        <w:bottom w:val="none" w:sz="0" w:space="0" w:color="auto"/>
        <w:right w:val="none" w:sz="0" w:space="0" w:color="auto"/>
      </w:divBdr>
    </w:div>
    <w:div w:id="1651717157">
      <w:bodyDiv w:val="1"/>
      <w:marLeft w:val="0"/>
      <w:marRight w:val="0"/>
      <w:marTop w:val="0"/>
      <w:marBottom w:val="0"/>
      <w:divBdr>
        <w:top w:val="none" w:sz="0" w:space="0" w:color="auto"/>
        <w:left w:val="none" w:sz="0" w:space="0" w:color="auto"/>
        <w:bottom w:val="none" w:sz="0" w:space="0" w:color="auto"/>
        <w:right w:val="none" w:sz="0" w:space="0" w:color="auto"/>
      </w:divBdr>
      <w:divsChild>
        <w:div w:id="1425952643">
          <w:marLeft w:val="0"/>
          <w:marRight w:val="0"/>
          <w:marTop w:val="0"/>
          <w:marBottom w:val="0"/>
          <w:divBdr>
            <w:top w:val="none" w:sz="0" w:space="0" w:color="auto"/>
            <w:left w:val="none" w:sz="0" w:space="0" w:color="auto"/>
            <w:bottom w:val="none" w:sz="0" w:space="0" w:color="auto"/>
            <w:right w:val="none" w:sz="0" w:space="0" w:color="auto"/>
          </w:divBdr>
        </w:div>
      </w:divsChild>
    </w:div>
    <w:div w:id="1652558029">
      <w:bodyDiv w:val="1"/>
      <w:marLeft w:val="0"/>
      <w:marRight w:val="0"/>
      <w:marTop w:val="0"/>
      <w:marBottom w:val="0"/>
      <w:divBdr>
        <w:top w:val="none" w:sz="0" w:space="0" w:color="auto"/>
        <w:left w:val="none" w:sz="0" w:space="0" w:color="auto"/>
        <w:bottom w:val="none" w:sz="0" w:space="0" w:color="auto"/>
        <w:right w:val="none" w:sz="0" w:space="0" w:color="auto"/>
      </w:divBdr>
      <w:divsChild>
        <w:div w:id="2135901375">
          <w:marLeft w:val="0"/>
          <w:marRight w:val="0"/>
          <w:marTop w:val="0"/>
          <w:marBottom w:val="0"/>
          <w:divBdr>
            <w:top w:val="none" w:sz="0" w:space="0" w:color="auto"/>
            <w:left w:val="none" w:sz="0" w:space="0" w:color="auto"/>
            <w:bottom w:val="none" w:sz="0" w:space="0" w:color="auto"/>
            <w:right w:val="none" w:sz="0" w:space="0" w:color="auto"/>
          </w:divBdr>
        </w:div>
      </w:divsChild>
    </w:div>
    <w:div w:id="1661882079">
      <w:bodyDiv w:val="1"/>
      <w:marLeft w:val="0"/>
      <w:marRight w:val="0"/>
      <w:marTop w:val="0"/>
      <w:marBottom w:val="0"/>
      <w:divBdr>
        <w:top w:val="none" w:sz="0" w:space="0" w:color="auto"/>
        <w:left w:val="none" w:sz="0" w:space="0" w:color="auto"/>
        <w:bottom w:val="none" w:sz="0" w:space="0" w:color="auto"/>
        <w:right w:val="none" w:sz="0" w:space="0" w:color="auto"/>
      </w:divBdr>
    </w:div>
    <w:div w:id="1662658015">
      <w:bodyDiv w:val="1"/>
      <w:marLeft w:val="0"/>
      <w:marRight w:val="0"/>
      <w:marTop w:val="0"/>
      <w:marBottom w:val="0"/>
      <w:divBdr>
        <w:top w:val="none" w:sz="0" w:space="0" w:color="auto"/>
        <w:left w:val="none" w:sz="0" w:space="0" w:color="auto"/>
        <w:bottom w:val="none" w:sz="0" w:space="0" w:color="auto"/>
        <w:right w:val="none" w:sz="0" w:space="0" w:color="auto"/>
      </w:divBdr>
      <w:divsChild>
        <w:div w:id="1651329112">
          <w:marLeft w:val="0"/>
          <w:marRight w:val="0"/>
          <w:marTop w:val="0"/>
          <w:marBottom w:val="0"/>
          <w:divBdr>
            <w:top w:val="none" w:sz="0" w:space="0" w:color="auto"/>
            <w:left w:val="none" w:sz="0" w:space="0" w:color="auto"/>
            <w:bottom w:val="none" w:sz="0" w:space="0" w:color="auto"/>
            <w:right w:val="none" w:sz="0" w:space="0" w:color="auto"/>
          </w:divBdr>
        </w:div>
      </w:divsChild>
    </w:div>
    <w:div w:id="1663462584">
      <w:bodyDiv w:val="1"/>
      <w:marLeft w:val="0"/>
      <w:marRight w:val="0"/>
      <w:marTop w:val="0"/>
      <w:marBottom w:val="0"/>
      <w:divBdr>
        <w:top w:val="none" w:sz="0" w:space="0" w:color="auto"/>
        <w:left w:val="none" w:sz="0" w:space="0" w:color="auto"/>
        <w:bottom w:val="none" w:sz="0" w:space="0" w:color="auto"/>
        <w:right w:val="none" w:sz="0" w:space="0" w:color="auto"/>
      </w:divBdr>
    </w:div>
    <w:div w:id="1676418190">
      <w:bodyDiv w:val="1"/>
      <w:marLeft w:val="0"/>
      <w:marRight w:val="0"/>
      <w:marTop w:val="0"/>
      <w:marBottom w:val="0"/>
      <w:divBdr>
        <w:top w:val="none" w:sz="0" w:space="0" w:color="auto"/>
        <w:left w:val="none" w:sz="0" w:space="0" w:color="auto"/>
        <w:bottom w:val="none" w:sz="0" w:space="0" w:color="auto"/>
        <w:right w:val="none" w:sz="0" w:space="0" w:color="auto"/>
      </w:divBdr>
      <w:divsChild>
        <w:div w:id="44572563">
          <w:marLeft w:val="0"/>
          <w:marRight w:val="0"/>
          <w:marTop w:val="0"/>
          <w:marBottom w:val="0"/>
          <w:divBdr>
            <w:top w:val="none" w:sz="0" w:space="0" w:color="auto"/>
            <w:left w:val="none" w:sz="0" w:space="0" w:color="auto"/>
            <w:bottom w:val="none" w:sz="0" w:space="0" w:color="auto"/>
            <w:right w:val="none" w:sz="0" w:space="0" w:color="auto"/>
          </w:divBdr>
        </w:div>
      </w:divsChild>
    </w:div>
    <w:div w:id="1676960747">
      <w:bodyDiv w:val="1"/>
      <w:marLeft w:val="0"/>
      <w:marRight w:val="0"/>
      <w:marTop w:val="0"/>
      <w:marBottom w:val="0"/>
      <w:divBdr>
        <w:top w:val="none" w:sz="0" w:space="0" w:color="auto"/>
        <w:left w:val="none" w:sz="0" w:space="0" w:color="auto"/>
        <w:bottom w:val="none" w:sz="0" w:space="0" w:color="auto"/>
        <w:right w:val="none" w:sz="0" w:space="0" w:color="auto"/>
      </w:divBdr>
    </w:div>
    <w:div w:id="1685747554">
      <w:bodyDiv w:val="1"/>
      <w:marLeft w:val="0"/>
      <w:marRight w:val="0"/>
      <w:marTop w:val="0"/>
      <w:marBottom w:val="0"/>
      <w:divBdr>
        <w:top w:val="none" w:sz="0" w:space="0" w:color="auto"/>
        <w:left w:val="none" w:sz="0" w:space="0" w:color="auto"/>
        <w:bottom w:val="none" w:sz="0" w:space="0" w:color="auto"/>
        <w:right w:val="none" w:sz="0" w:space="0" w:color="auto"/>
      </w:divBdr>
    </w:div>
    <w:div w:id="1695426156">
      <w:bodyDiv w:val="1"/>
      <w:marLeft w:val="0"/>
      <w:marRight w:val="0"/>
      <w:marTop w:val="0"/>
      <w:marBottom w:val="0"/>
      <w:divBdr>
        <w:top w:val="none" w:sz="0" w:space="0" w:color="auto"/>
        <w:left w:val="none" w:sz="0" w:space="0" w:color="auto"/>
        <w:bottom w:val="none" w:sz="0" w:space="0" w:color="auto"/>
        <w:right w:val="none" w:sz="0" w:space="0" w:color="auto"/>
      </w:divBdr>
    </w:div>
    <w:div w:id="1699701630">
      <w:bodyDiv w:val="1"/>
      <w:marLeft w:val="0"/>
      <w:marRight w:val="0"/>
      <w:marTop w:val="0"/>
      <w:marBottom w:val="0"/>
      <w:divBdr>
        <w:top w:val="none" w:sz="0" w:space="0" w:color="auto"/>
        <w:left w:val="none" w:sz="0" w:space="0" w:color="auto"/>
        <w:bottom w:val="none" w:sz="0" w:space="0" w:color="auto"/>
        <w:right w:val="none" w:sz="0" w:space="0" w:color="auto"/>
      </w:divBdr>
    </w:div>
    <w:div w:id="1706129913">
      <w:bodyDiv w:val="1"/>
      <w:marLeft w:val="0"/>
      <w:marRight w:val="0"/>
      <w:marTop w:val="0"/>
      <w:marBottom w:val="0"/>
      <w:divBdr>
        <w:top w:val="none" w:sz="0" w:space="0" w:color="auto"/>
        <w:left w:val="none" w:sz="0" w:space="0" w:color="auto"/>
        <w:bottom w:val="none" w:sz="0" w:space="0" w:color="auto"/>
        <w:right w:val="none" w:sz="0" w:space="0" w:color="auto"/>
      </w:divBdr>
    </w:div>
    <w:div w:id="1713310039">
      <w:bodyDiv w:val="1"/>
      <w:marLeft w:val="0"/>
      <w:marRight w:val="0"/>
      <w:marTop w:val="0"/>
      <w:marBottom w:val="0"/>
      <w:divBdr>
        <w:top w:val="none" w:sz="0" w:space="0" w:color="auto"/>
        <w:left w:val="none" w:sz="0" w:space="0" w:color="auto"/>
        <w:bottom w:val="none" w:sz="0" w:space="0" w:color="auto"/>
        <w:right w:val="none" w:sz="0" w:space="0" w:color="auto"/>
      </w:divBdr>
      <w:divsChild>
        <w:div w:id="15080556">
          <w:marLeft w:val="0"/>
          <w:marRight w:val="0"/>
          <w:marTop w:val="0"/>
          <w:marBottom w:val="0"/>
          <w:divBdr>
            <w:top w:val="none" w:sz="0" w:space="0" w:color="auto"/>
            <w:left w:val="none" w:sz="0" w:space="0" w:color="auto"/>
            <w:bottom w:val="none" w:sz="0" w:space="0" w:color="auto"/>
            <w:right w:val="none" w:sz="0" w:space="0" w:color="auto"/>
          </w:divBdr>
        </w:div>
      </w:divsChild>
    </w:div>
    <w:div w:id="1716545136">
      <w:bodyDiv w:val="1"/>
      <w:marLeft w:val="0"/>
      <w:marRight w:val="0"/>
      <w:marTop w:val="0"/>
      <w:marBottom w:val="0"/>
      <w:divBdr>
        <w:top w:val="none" w:sz="0" w:space="0" w:color="auto"/>
        <w:left w:val="none" w:sz="0" w:space="0" w:color="auto"/>
        <w:bottom w:val="none" w:sz="0" w:space="0" w:color="auto"/>
        <w:right w:val="none" w:sz="0" w:space="0" w:color="auto"/>
      </w:divBdr>
    </w:div>
    <w:div w:id="1737390789">
      <w:bodyDiv w:val="1"/>
      <w:marLeft w:val="0"/>
      <w:marRight w:val="0"/>
      <w:marTop w:val="0"/>
      <w:marBottom w:val="0"/>
      <w:divBdr>
        <w:top w:val="none" w:sz="0" w:space="0" w:color="auto"/>
        <w:left w:val="none" w:sz="0" w:space="0" w:color="auto"/>
        <w:bottom w:val="none" w:sz="0" w:space="0" w:color="auto"/>
        <w:right w:val="none" w:sz="0" w:space="0" w:color="auto"/>
      </w:divBdr>
    </w:div>
    <w:div w:id="1751807685">
      <w:bodyDiv w:val="1"/>
      <w:marLeft w:val="0"/>
      <w:marRight w:val="0"/>
      <w:marTop w:val="0"/>
      <w:marBottom w:val="0"/>
      <w:divBdr>
        <w:top w:val="none" w:sz="0" w:space="0" w:color="auto"/>
        <w:left w:val="none" w:sz="0" w:space="0" w:color="auto"/>
        <w:bottom w:val="none" w:sz="0" w:space="0" w:color="auto"/>
        <w:right w:val="none" w:sz="0" w:space="0" w:color="auto"/>
      </w:divBdr>
    </w:div>
    <w:div w:id="1756245216">
      <w:bodyDiv w:val="1"/>
      <w:marLeft w:val="0"/>
      <w:marRight w:val="0"/>
      <w:marTop w:val="0"/>
      <w:marBottom w:val="0"/>
      <w:divBdr>
        <w:top w:val="none" w:sz="0" w:space="0" w:color="auto"/>
        <w:left w:val="none" w:sz="0" w:space="0" w:color="auto"/>
        <w:bottom w:val="none" w:sz="0" w:space="0" w:color="auto"/>
        <w:right w:val="none" w:sz="0" w:space="0" w:color="auto"/>
      </w:divBdr>
      <w:divsChild>
        <w:div w:id="804738724">
          <w:marLeft w:val="0"/>
          <w:marRight w:val="0"/>
          <w:marTop w:val="0"/>
          <w:marBottom w:val="0"/>
          <w:divBdr>
            <w:top w:val="none" w:sz="0" w:space="0" w:color="auto"/>
            <w:left w:val="none" w:sz="0" w:space="0" w:color="auto"/>
            <w:bottom w:val="none" w:sz="0" w:space="0" w:color="auto"/>
            <w:right w:val="none" w:sz="0" w:space="0" w:color="auto"/>
          </w:divBdr>
        </w:div>
      </w:divsChild>
    </w:div>
    <w:div w:id="1767336766">
      <w:bodyDiv w:val="1"/>
      <w:marLeft w:val="0"/>
      <w:marRight w:val="0"/>
      <w:marTop w:val="0"/>
      <w:marBottom w:val="0"/>
      <w:divBdr>
        <w:top w:val="none" w:sz="0" w:space="0" w:color="auto"/>
        <w:left w:val="none" w:sz="0" w:space="0" w:color="auto"/>
        <w:bottom w:val="none" w:sz="0" w:space="0" w:color="auto"/>
        <w:right w:val="none" w:sz="0" w:space="0" w:color="auto"/>
      </w:divBdr>
      <w:divsChild>
        <w:div w:id="1735156902">
          <w:marLeft w:val="0"/>
          <w:marRight w:val="0"/>
          <w:marTop w:val="0"/>
          <w:marBottom w:val="0"/>
          <w:divBdr>
            <w:top w:val="none" w:sz="0" w:space="0" w:color="auto"/>
            <w:left w:val="none" w:sz="0" w:space="0" w:color="auto"/>
            <w:bottom w:val="none" w:sz="0" w:space="0" w:color="auto"/>
            <w:right w:val="none" w:sz="0" w:space="0" w:color="auto"/>
          </w:divBdr>
        </w:div>
      </w:divsChild>
    </w:div>
    <w:div w:id="1778022706">
      <w:bodyDiv w:val="1"/>
      <w:marLeft w:val="0"/>
      <w:marRight w:val="0"/>
      <w:marTop w:val="0"/>
      <w:marBottom w:val="0"/>
      <w:divBdr>
        <w:top w:val="none" w:sz="0" w:space="0" w:color="auto"/>
        <w:left w:val="none" w:sz="0" w:space="0" w:color="auto"/>
        <w:bottom w:val="none" w:sz="0" w:space="0" w:color="auto"/>
        <w:right w:val="none" w:sz="0" w:space="0" w:color="auto"/>
      </w:divBdr>
      <w:divsChild>
        <w:div w:id="673189261">
          <w:marLeft w:val="0"/>
          <w:marRight w:val="0"/>
          <w:marTop w:val="0"/>
          <w:marBottom w:val="0"/>
          <w:divBdr>
            <w:top w:val="none" w:sz="0" w:space="0" w:color="auto"/>
            <w:left w:val="none" w:sz="0" w:space="0" w:color="auto"/>
            <w:bottom w:val="none" w:sz="0" w:space="0" w:color="auto"/>
            <w:right w:val="none" w:sz="0" w:space="0" w:color="auto"/>
          </w:divBdr>
        </w:div>
      </w:divsChild>
    </w:div>
    <w:div w:id="1786460228">
      <w:bodyDiv w:val="1"/>
      <w:marLeft w:val="0"/>
      <w:marRight w:val="0"/>
      <w:marTop w:val="0"/>
      <w:marBottom w:val="0"/>
      <w:divBdr>
        <w:top w:val="none" w:sz="0" w:space="0" w:color="auto"/>
        <w:left w:val="none" w:sz="0" w:space="0" w:color="auto"/>
        <w:bottom w:val="none" w:sz="0" w:space="0" w:color="auto"/>
        <w:right w:val="none" w:sz="0" w:space="0" w:color="auto"/>
      </w:divBdr>
    </w:div>
    <w:div w:id="1788085031">
      <w:bodyDiv w:val="1"/>
      <w:marLeft w:val="0"/>
      <w:marRight w:val="0"/>
      <w:marTop w:val="0"/>
      <w:marBottom w:val="0"/>
      <w:divBdr>
        <w:top w:val="none" w:sz="0" w:space="0" w:color="auto"/>
        <w:left w:val="none" w:sz="0" w:space="0" w:color="auto"/>
        <w:bottom w:val="none" w:sz="0" w:space="0" w:color="auto"/>
        <w:right w:val="none" w:sz="0" w:space="0" w:color="auto"/>
      </w:divBdr>
      <w:divsChild>
        <w:div w:id="1012413877">
          <w:marLeft w:val="0"/>
          <w:marRight w:val="0"/>
          <w:marTop w:val="0"/>
          <w:marBottom w:val="0"/>
          <w:divBdr>
            <w:top w:val="none" w:sz="0" w:space="0" w:color="auto"/>
            <w:left w:val="none" w:sz="0" w:space="0" w:color="auto"/>
            <w:bottom w:val="none" w:sz="0" w:space="0" w:color="auto"/>
            <w:right w:val="none" w:sz="0" w:space="0" w:color="auto"/>
          </w:divBdr>
        </w:div>
      </w:divsChild>
    </w:div>
    <w:div w:id="1799570900">
      <w:bodyDiv w:val="1"/>
      <w:marLeft w:val="0"/>
      <w:marRight w:val="0"/>
      <w:marTop w:val="0"/>
      <w:marBottom w:val="0"/>
      <w:divBdr>
        <w:top w:val="none" w:sz="0" w:space="0" w:color="auto"/>
        <w:left w:val="none" w:sz="0" w:space="0" w:color="auto"/>
        <w:bottom w:val="none" w:sz="0" w:space="0" w:color="auto"/>
        <w:right w:val="none" w:sz="0" w:space="0" w:color="auto"/>
      </w:divBdr>
      <w:divsChild>
        <w:div w:id="1139111213">
          <w:marLeft w:val="0"/>
          <w:marRight w:val="0"/>
          <w:marTop w:val="0"/>
          <w:marBottom w:val="0"/>
          <w:divBdr>
            <w:top w:val="none" w:sz="0" w:space="0" w:color="auto"/>
            <w:left w:val="none" w:sz="0" w:space="0" w:color="auto"/>
            <w:bottom w:val="none" w:sz="0" w:space="0" w:color="auto"/>
            <w:right w:val="none" w:sz="0" w:space="0" w:color="auto"/>
          </w:divBdr>
        </w:div>
      </w:divsChild>
    </w:div>
    <w:div w:id="1802185220">
      <w:bodyDiv w:val="1"/>
      <w:marLeft w:val="0"/>
      <w:marRight w:val="0"/>
      <w:marTop w:val="0"/>
      <w:marBottom w:val="0"/>
      <w:divBdr>
        <w:top w:val="none" w:sz="0" w:space="0" w:color="auto"/>
        <w:left w:val="none" w:sz="0" w:space="0" w:color="auto"/>
        <w:bottom w:val="none" w:sz="0" w:space="0" w:color="auto"/>
        <w:right w:val="none" w:sz="0" w:space="0" w:color="auto"/>
      </w:divBdr>
    </w:div>
    <w:div w:id="1811046277">
      <w:bodyDiv w:val="1"/>
      <w:marLeft w:val="0"/>
      <w:marRight w:val="0"/>
      <w:marTop w:val="0"/>
      <w:marBottom w:val="0"/>
      <w:divBdr>
        <w:top w:val="none" w:sz="0" w:space="0" w:color="auto"/>
        <w:left w:val="none" w:sz="0" w:space="0" w:color="auto"/>
        <w:bottom w:val="none" w:sz="0" w:space="0" w:color="auto"/>
        <w:right w:val="none" w:sz="0" w:space="0" w:color="auto"/>
      </w:divBdr>
    </w:div>
    <w:div w:id="1828088320">
      <w:bodyDiv w:val="1"/>
      <w:marLeft w:val="0"/>
      <w:marRight w:val="0"/>
      <w:marTop w:val="0"/>
      <w:marBottom w:val="0"/>
      <w:divBdr>
        <w:top w:val="none" w:sz="0" w:space="0" w:color="auto"/>
        <w:left w:val="none" w:sz="0" w:space="0" w:color="auto"/>
        <w:bottom w:val="none" w:sz="0" w:space="0" w:color="auto"/>
        <w:right w:val="none" w:sz="0" w:space="0" w:color="auto"/>
      </w:divBdr>
      <w:divsChild>
        <w:div w:id="394932340">
          <w:marLeft w:val="0"/>
          <w:marRight w:val="0"/>
          <w:marTop w:val="0"/>
          <w:marBottom w:val="0"/>
          <w:divBdr>
            <w:top w:val="none" w:sz="0" w:space="0" w:color="auto"/>
            <w:left w:val="none" w:sz="0" w:space="0" w:color="auto"/>
            <w:bottom w:val="none" w:sz="0" w:space="0" w:color="auto"/>
            <w:right w:val="none" w:sz="0" w:space="0" w:color="auto"/>
          </w:divBdr>
        </w:div>
      </w:divsChild>
    </w:div>
    <w:div w:id="1845363386">
      <w:bodyDiv w:val="1"/>
      <w:marLeft w:val="0"/>
      <w:marRight w:val="0"/>
      <w:marTop w:val="0"/>
      <w:marBottom w:val="0"/>
      <w:divBdr>
        <w:top w:val="none" w:sz="0" w:space="0" w:color="auto"/>
        <w:left w:val="none" w:sz="0" w:space="0" w:color="auto"/>
        <w:bottom w:val="none" w:sz="0" w:space="0" w:color="auto"/>
        <w:right w:val="none" w:sz="0" w:space="0" w:color="auto"/>
      </w:divBdr>
      <w:divsChild>
        <w:div w:id="1132598990">
          <w:marLeft w:val="0"/>
          <w:marRight w:val="0"/>
          <w:marTop w:val="0"/>
          <w:marBottom w:val="0"/>
          <w:divBdr>
            <w:top w:val="none" w:sz="0" w:space="0" w:color="auto"/>
            <w:left w:val="none" w:sz="0" w:space="0" w:color="auto"/>
            <w:bottom w:val="none" w:sz="0" w:space="0" w:color="auto"/>
            <w:right w:val="none" w:sz="0" w:space="0" w:color="auto"/>
          </w:divBdr>
        </w:div>
      </w:divsChild>
    </w:div>
    <w:div w:id="1870604647">
      <w:bodyDiv w:val="1"/>
      <w:marLeft w:val="0"/>
      <w:marRight w:val="0"/>
      <w:marTop w:val="0"/>
      <w:marBottom w:val="0"/>
      <w:divBdr>
        <w:top w:val="none" w:sz="0" w:space="0" w:color="auto"/>
        <w:left w:val="none" w:sz="0" w:space="0" w:color="auto"/>
        <w:bottom w:val="none" w:sz="0" w:space="0" w:color="auto"/>
        <w:right w:val="none" w:sz="0" w:space="0" w:color="auto"/>
      </w:divBdr>
    </w:div>
    <w:div w:id="1931813999">
      <w:bodyDiv w:val="1"/>
      <w:marLeft w:val="0"/>
      <w:marRight w:val="0"/>
      <w:marTop w:val="0"/>
      <w:marBottom w:val="0"/>
      <w:divBdr>
        <w:top w:val="none" w:sz="0" w:space="0" w:color="auto"/>
        <w:left w:val="none" w:sz="0" w:space="0" w:color="auto"/>
        <w:bottom w:val="none" w:sz="0" w:space="0" w:color="auto"/>
        <w:right w:val="none" w:sz="0" w:space="0" w:color="auto"/>
      </w:divBdr>
      <w:divsChild>
        <w:div w:id="876744584">
          <w:marLeft w:val="0"/>
          <w:marRight w:val="0"/>
          <w:marTop w:val="0"/>
          <w:marBottom w:val="0"/>
          <w:divBdr>
            <w:top w:val="none" w:sz="0" w:space="0" w:color="auto"/>
            <w:left w:val="none" w:sz="0" w:space="0" w:color="auto"/>
            <w:bottom w:val="none" w:sz="0" w:space="0" w:color="auto"/>
            <w:right w:val="none" w:sz="0" w:space="0" w:color="auto"/>
          </w:divBdr>
        </w:div>
      </w:divsChild>
    </w:div>
    <w:div w:id="1932198985">
      <w:bodyDiv w:val="1"/>
      <w:marLeft w:val="0"/>
      <w:marRight w:val="0"/>
      <w:marTop w:val="0"/>
      <w:marBottom w:val="0"/>
      <w:divBdr>
        <w:top w:val="none" w:sz="0" w:space="0" w:color="auto"/>
        <w:left w:val="none" w:sz="0" w:space="0" w:color="auto"/>
        <w:bottom w:val="none" w:sz="0" w:space="0" w:color="auto"/>
        <w:right w:val="none" w:sz="0" w:space="0" w:color="auto"/>
      </w:divBdr>
    </w:div>
    <w:div w:id="1941185308">
      <w:bodyDiv w:val="1"/>
      <w:marLeft w:val="0"/>
      <w:marRight w:val="0"/>
      <w:marTop w:val="0"/>
      <w:marBottom w:val="0"/>
      <w:divBdr>
        <w:top w:val="none" w:sz="0" w:space="0" w:color="auto"/>
        <w:left w:val="none" w:sz="0" w:space="0" w:color="auto"/>
        <w:bottom w:val="none" w:sz="0" w:space="0" w:color="auto"/>
        <w:right w:val="none" w:sz="0" w:space="0" w:color="auto"/>
      </w:divBdr>
    </w:div>
    <w:div w:id="1945724988">
      <w:bodyDiv w:val="1"/>
      <w:marLeft w:val="0"/>
      <w:marRight w:val="0"/>
      <w:marTop w:val="0"/>
      <w:marBottom w:val="0"/>
      <w:divBdr>
        <w:top w:val="none" w:sz="0" w:space="0" w:color="auto"/>
        <w:left w:val="none" w:sz="0" w:space="0" w:color="auto"/>
        <w:bottom w:val="none" w:sz="0" w:space="0" w:color="auto"/>
        <w:right w:val="none" w:sz="0" w:space="0" w:color="auto"/>
      </w:divBdr>
    </w:div>
    <w:div w:id="1954708192">
      <w:bodyDiv w:val="1"/>
      <w:marLeft w:val="0"/>
      <w:marRight w:val="0"/>
      <w:marTop w:val="0"/>
      <w:marBottom w:val="0"/>
      <w:divBdr>
        <w:top w:val="none" w:sz="0" w:space="0" w:color="auto"/>
        <w:left w:val="none" w:sz="0" w:space="0" w:color="auto"/>
        <w:bottom w:val="none" w:sz="0" w:space="0" w:color="auto"/>
        <w:right w:val="none" w:sz="0" w:space="0" w:color="auto"/>
      </w:divBdr>
      <w:divsChild>
        <w:div w:id="1815176302">
          <w:marLeft w:val="0"/>
          <w:marRight w:val="0"/>
          <w:marTop w:val="0"/>
          <w:marBottom w:val="0"/>
          <w:divBdr>
            <w:top w:val="none" w:sz="0" w:space="0" w:color="auto"/>
            <w:left w:val="none" w:sz="0" w:space="0" w:color="auto"/>
            <w:bottom w:val="none" w:sz="0" w:space="0" w:color="auto"/>
            <w:right w:val="none" w:sz="0" w:space="0" w:color="auto"/>
          </w:divBdr>
        </w:div>
      </w:divsChild>
    </w:div>
    <w:div w:id="1960405502">
      <w:bodyDiv w:val="1"/>
      <w:marLeft w:val="0"/>
      <w:marRight w:val="0"/>
      <w:marTop w:val="0"/>
      <w:marBottom w:val="0"/>
      <w:divBdr>
        <w:top w:val="none" w:sz="0" w:space="0" w:color="auto"/>
        <w:left w:val="none" w:sz="0" w:space="0" w:color="auto"/>
        <w:bottom w:val="none" w:sz="0" w:space="0" w:color="auto"/>
        <w:right w:val="none" w:sz="0" w:space="0" w:color="auto"/>
      </w:divBdr>
    </w:div>
    <w:div w:id="1961493394">
      <w:bodyDiv w:val="1"/>
      <w:marLeft w:val="0"/>
      <w:marRight w:val="0"/>
      <w:marTop w:val="0"/>
      <w:marBottom w:val="0"/>
      <w:divBdr>
        <w:top w:val="none" w:sz="0" w:space="0" w:color="auto"/>
        <w:left w:val="none" w:sz="0" w:space="0" w:color="auto"/>
        <w:bottom w:val="none" w:sz="0" w:space="0" w:color="auto"/>
        <w:right w:val="none" w:sz="0" w:space="0" w:color="auto"/>
      </w:divBdr>
    </w:div>
    <w:div w:id="1993289544">
      <w:bodyDiv w:val="1"/>
      <w:marLeft w:val="0"/>
      <w:marRight w:val="0"/>
      <w:marTop w:val="0"/>
      <w:marBottom w:val="0"/>
      <w:divBdr>
        <w:top w:val="none" w:sz="0" w:space="0" w:color="auto"/>
        <w:left w:val="none" w:sz="0" w:space="0" w:color="auto"/>
        <w:bottom w:val="none" w:sz="0" w:space="0" w:color="auto"/>
        <w:right w:val="none" w:sz="0" w:space="0" w:color="auto"/>
      </w:divBdr>
    </w:div>
    <w:div w:id="1995603588">
      <w:bodyDiv w:val="1"/>
      <w:marLeft w:val="0"/>
      <w:marRight w:val="0"/>
      <w:marTop w:val="0"/>
      <w:marBottom w:val="0"/>
      <w:divBdr>
        <w:top w:val="none" w:sz="0" w:space="0" w:color="auto"/>
        <w:left w:val="none" w:sz="0" w:space="0" w:color="auto"/>
        <w:bottom w:val="none" w:sz="0" w:space="0" w:color="auto"/>
        <w:right w:val="none" w:sz="0" w:space="0" w:color="auto"/>
      </w:divBdr>
    </w:div>
    <w:div w:id="1995798613">
      <w:bodyDiv w:val="1"/>
      <w:marLeft w:val="0"/>
      <w:marRight w:val="0"/>
      <w:marTop w:val="0"/>
      <w:marBottom w:val="0"/>
      <w:divBdr>
        <w:top w:val="none" w:sz="0" w:space="0" w:color="auto"/>
        <w:left w:val="none" w:sz="0" w:space="0" w:color="auto"/>
        <w:bottom w:val="none" w:sz="0" w:space="0" w:color="auto"/>
        <w:right w:val="none" w:sz="0" w:space="0" w:color="auto"/>
      </w:divBdr>
    </w:div>
    <w:div w:id="1996177464">
      <w:bodyDiv w:val="1"/>
      <w:marLeft w:val="0"/>
      <w:marRight w:val="0"/>
      <w:marTop w:val="0"/>
      <w:marBottom w:val="0"/>
      <w:divBdr>
        <w:top w:val="none" w:sz="0" w:space="0" w:color="auto"/>
        <w:left w:val="none" w:sz="0" w:space="0" w:color="auto"/>
        <w:bottom w:val="none" w:sz="0" w:space="0" w:color="auto"/>
        <w:right w:val="none" w:sz="0" w:space="0" w:color="auto"/>
      </w:divBdr>
      <w:divsChild>
        <w:div w:id="823083082">
          <w:marLeft w:val="0"/>
          <w:marRight w:val="0"/>
          <w:marTop w:val="0"/>
          <w:marBottom w:val="0"/>
          <w:divBdr>
            <w:top w:val="none" w:sz="0" w:space="0" w:color="auto"/>
            <w:left w:val="none" w:sz="0" w:space="0" w:color="auto"/>
            <w:bottom w:val="none" w:sz="0" w:space="0" w:color="auto"/>
            <w:right w:val="none" w:sz="0" w:space="0" w:color="auto"/>
          </w:divBdr>
        </w:div>
      </w:divsChild>
    </w:div>
    <w:div w:id="2022009545">
      <w:bodyDiv w:val="1"/>
      <w:marLeft w:val="0"/>
      <w:marRight w:val="0"/>
      <w:marTop w:val="0"/>
      <w:marBottom w:val="0"/>
      <w:divBdr>
        <w:top w:val="none" w:sz="0" w:space="0" w:color="auto"/>
        <w:left w:val="none" w:sz="0" w:space="0" w:color="auto"/>
        <w:bottom w:val="none" w:sz="0" w:space="0" w:color="auto"/>
        <w:right w:val="none" w:sz="0" w:space="0" w:color="auto"/>
      </w:divBdr>
      <w:divsChild>
        <w:div w:id="228155505">
          <w:marLeft w:val="0"/>
          <w:marRight w:val="0"/>
          <w:marTop w:val="0"/>
          <w:marBottom w:val="0"/>
          <w:divBdr>
            <w:top w:val="none" w:sz="0" w:space="0" w:color="auto"/>
            <w:left w:val="none" w:sz="0" w:space="0" w:color="auto"/>
            <w:bottom w:val="none" w:sz="0" w:space="0" w:color="auto"/>
            <w:right w:val="none" w:sz="0" w:space="0" w:color="auto"/>
          </w:divBdr>
        </w:div>
      </w:divsChild>
    </w:div>
    <w:div w:id="2065788903">
      <w:bodyDiv w:val="1"/>
      <w:marLeft w:val="0"/>
      <w:marRight w:val="0"/>
      <w:marTop w:val="0"/>
      <w:marBottom w:val="0"/>
      <w:divBdr>
        <w:top w:val="none" w:sz="0" w:space="0" w:color="auto"/>
        <w:left w:val="none" w:sz="0" w:space="0" w:color="auto"/>
        <w:bottom w:val="none" w:sz="0" w:space="0" w:color="auto"/>
        <w:right w:val="none" w:sz="0" w:space="0" w:color="auto"/>
      </w:divBdr>
    </w:div>
    <w:div w:id="2067293765">
      <w:bodyDiv w:val="1"/>
      <w:marLeft w:val="0"/>
      <w:marRight w:val="0"/>
      <w:marTop w:val="0"/>
      <w:marBottom w:val="0"/>
      <w:divBdr>
        <w:top w:val="none" w:sz="0" w:space="0" w:color="auto"/>
        <w:left w:val="none" w:sz="0" w:space="0" w:color="auto"/>
        <w:bottom w:val="none" w:sz="0" w:space="0" w:color="auto"/>
        <w:right w:val="none" w:sz="0" w:space="0" w:color="auto"/>
      </w:divBdr>
      <w:divsChild>
        <w:div w:id="597642812">
          <w:marLeft w:val="0"/>
          <w:marRight w:val="0"/>
          <w:marTop w:val="0"/>
          <w:marBottom w:val="0"/>
          <w:divBdr>
            <w:top w:val="none" w:sz="0" w:space="0" w:color="auto"/>
            <w:left w:val="none" w:sz="0" w:space="0" w:color="auto"/>
            <w:bottom w:val="none" w:sz="0" w:space="0" w:color="auto"/>
            <w:right w:val="none" w:sz="0" w:space="0" w:color="auto"/>
          </w:divBdr>
        </w:div>
      </w:divsChild>
    </w:div>
    <w:div w:id="2070565397">
      <w:bodyDiv w:val="1"/>
      <w:marLeft w:val="0"/>
      <w:marRight w:val="0"/>
      <w:marTop w:val="0"/>
      <w:marBottom w:val="0"/>
      <w:divBdr>
        <w:top w:val="none" w:sz="0" w:space="0" w:color="auto"/>
        <w:left w:val="none" w:sz="0" w:space="0" w:color="auto"/>
        <w:bottom w:val="none" w:sz="0" w:space="0" w:color="auto"/>
        <w:right w:val="none" w:sz="0" w:space="0" w:color="auto"/>
      </w:divBdr>
    </w:div>
    <w:div w:id="2071223445">
      <w:bodyDiv w:val="1"/>
      <w:marLeft w:val="0"/>
      <w:marRight w:val="0"/>
      <w:marTop w:val="0"/>
      <w:marBottom w:val="0"/>
      <w:divBdr>
        <w:top w:val="none" w:sz="0" w:space="0" w:color="auto"/>
        <w:left w:val="none" w:sz="0" w:space="0" w:color="auto"/>
        <w:bottom w:val="none" w:sz="0" w:space="0" w:color="auto"/>
        <w:right w:val="none" w:sz="0" w:space="0" w:color="auto"/>
      </w:divBdr>
    </w:div>
    <w:div w:id="2099015194">
      <w:bodyDiv w:val="1"/>
      <w:marLeft w:val="0"/>
      <w:marRight w:val="0"/>
      <w:marTop w:val="0"/>
      <w:marBottom w:val="0"/>
      <w:divBdr>
        <w:top w:val="none" w:sz="0" w:space="0" w:color="auto"/>
        <w:left w:val="none" w:sz="0" w:space="0" w:color="auto"/>
        <w:bottom w:val="none" w:sz="0" w:space="0" w:color="auto"/>
        <w:right w:val="none" w:sz="0" w:space="0" w:color="auto"/>
      </w:divBdr>
      <w:divsChild>
        <w:div w:id="2120832980">
          <w:marLeft w:val="0"/>
          <w:marRight w:val="0"/>
          <w:marTop w:val="0"/>
          <w:marBottom w:val="0"/>
          <w:divBdr>
            <w:top w:val="none" w:sz="0" w:space="0" w:color="auto"/>
            <w:left w:val="none" w:sz="0" w:space="0" w:color="auto"/>
            <w:bottom w:val="none" w:sz="0" w:space="0" w:color="auto"/>
            <w:right w:val="none" w:sz="0" w:space="0" w:color="auto"/>
          </w:divBdr>
        </w:div>
      </w:divsChild>
    </w:div>
    <w:div w:id="2101831625">
      <w:bodyDiv w:val="1"/>
      <w:marLeft w:val="0"/>
      <w:marRight w:val="0"/>
      <w:marTop w:val="0"/>
      <w:marBottom w:val="0"/>
      <w:divBdr>
        <w:top w:val="none" w:sz="0" w:space="0" w:color="auto"/>
        <w:left w:val="none" w:sz="0" w:space="0" w:color="auto"/>
        <w:bottom w:val="none" w:sz="0" w:space="0" w:color="auto"/>
        <w:right w:val="none" w:sz="0" w:space="0" w:color="auto"/>
      </w:divBdr>
    </w:div>
    <w:div w:id="2120445217">
      <w:bodyDiv w:val="1"/>
      <w:marLeft w:val="0"/>
      <w:marRight w:val="0"/>
      <w:marTop w:val="0"/>
      <w:marBottom w:val="0"/>
      <w:divBdr>
        <w:top w:val="none" w:sz="0" w:space="0" w:color="auto"/>
        <w:left w:val="none" w:sz="0" w:space="0" w:color="auto"/>
        <w:bottom w:val="none" w:sz="0" w:space="0" w:color="auto"/>
        <w:right w:val="none" w:sz="0" w:space="0" w:color="auto"/>
      </w:divBdr>
    </w:div>
    <w:div w:id="2127849654">
      <w:bodyDiv w:val="1"/>
      <w:marLeft w:val="0"/>
      <w:marRight w:val="0"/>
      <w:marTop w:val="0"/>
      <w:marBottom w:val="0"/>
      <w:divBdr>
        <w:top w:val="none" w:sz="0" w:space="0" w:color="auto"/>
        <w:left w:val="none" w:sz="0" w:space="0" w:color="auto"/>
        <w:bottom w:val="none" w:sz="0" w:space="0" w:color="auto"/>
        <w:right w:val="none" w:sz="0" w:space="0" w:color="auto"/>
      </w:divBdr>
      <w:divsChild>
        <w:div w:id="1284771834">
          <w:marLeft w:val="0"/>
          <w:marRight w:val="0"/>
          <w:marTop w:val="0"/>
          <w:marBottom w:val="0"/>
          <w:divBdr>
            <w:top w:val="none" w:sz="0" w:space="0" w:color="auto"/>
            <w:left w:val="none" w:sz="0" w:space="0" w:color="auto"/>
            <w:bottom w:val="none" w:sz="0" w:space="0" w:color="auto"/>
            <w:right w:val="none" w:sz="0" w:space="0" w:color="auto"/>
          </w:divBdr>
        </w:div>
      </w:divsChild>
    </w:div>
    <w:div w:id="2133788263">
      <w:bodyDiv w:val="1"/>
      <w:marLeft w:val="0"/>
      <w:marRight w:val="0"/>
      <w:marTop w:val="0"/>
      <w:marBottom w:val="0"/>
      <w:divBdr>
        <w:top w:val="none" w:sz="0" w:space="0" w:color="auto"/>
        <w:left w:val="none" w:sz="0" w:space="0" w:color="auto"/>
        <w:bottom w:val="none" w:sz="0" w:space="0" w:color="auto"/>
        <w:right w:val="none" w:sz="0" w:space="0" w:color="auto"/>
      </w:divBdr>
    </w:div>
    <w:div w:id="2141141247">
      <w:bodyDiv w:val="1"/>
      <w:marLeft w:val="0"/>
      <w:marRight w:val="0"/>
      <w:marTop w:val="0"/>
      <w:marBottom w:val="0"/>
      <w:divBdr>
        <w:top w:val="none" w:sz="0" w:space="0" w:color="auto"/>
        <w:left w:val="none" w:sz="0" w:space="0" w:color="auto"/>
        <w:bottom w:val="none" w:sz="0" w:space="0" w:color="auto"/>
        <w:right w:val="none" w:sz="0" w:space="0" w:color="auto"/>
      </w:divBdr>
    </w:div>
    <w:div w:id="214519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950CD-2DE9-47B2-9345-E3A75E5C4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863</Words>
  <Characters>4664</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Audipam</dc:creator>
  <cp:keywords/>
  <cp:lastModifiedBy>Scanner</cp:lastModifiedBy>
  <cp:revision>4</cp:revision>
  <dcterms:created xsi:type="dcterms:W3CDTF">2023-06-20T18:59:00Z</dcterms:created>
  <dcterms:modified xsi:type="dcterms:W3CDTF">2023-06-20T19:26:00Z</dcterms:modified>
</cp:coreProperties>
</file>