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DBAE69B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937271">
        <w:rPr>
          <w:b/>
          <w:bCs/>
        </w:rPr>
        <w:t>7</w:t>
      </w:r>
      <w:r w:rsidR="0040488C">
        <w:rPr>
          <w:b/>
          <w:bCs/>
        </w:rPr>
        <w:t>9</w:t>
      </w:r>
      <w:r>
        <w:rPr>
          <w:b/>
          <w:bCs/>
        </w:rPr>
        <w:t xml:space="preserve">, DE </w:t>
      </w:r>
      <w:r w:rsidR="0040488C">
        <w:rPr>
          <w:b/>
          <w:bCs/>
        </w:rPr>
        <w:t>2</w:t>
      </w:r>
      <w:r w:rsidR="004A2B59">
        <w:rPr>
          <w:b/>
          <w:bCs/>
        </w:rPr>
        <w:t>8</w:t>
      </w:r>
      <w:r w:rsidR="00AD696C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4E3F94">
        <w:rPr>
          <w:b/>
          <w:bCs/>
        </w:rPr>
        <w:t>JU</w:t>
      </w:r>
      <w:r w:rsidR="004A2B59">
        <w:rPr>
          <w:b/>
          <w:bCs/>
        </w:rPr>
        <w:t>L</w:t>
      </w:r>
      <w:r w:rsidR="004E3F94">
        <w:rPr>
          <w:b/>
          <w:bCs/>
        </w:rPr>
        <w:t>HO</w:t>
      </w:r>
      <w:r w:rsidR="00E70993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EC4257">
        <w:rPr>
          <w:b/>
          <w:bCs/>
        </w:rPr>
        <w:t>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142D7C99" w:rsidR="00D559F8" w:rsidRDefault="0040488C" w:rsidP="00D559F8">
      <w:pPr>
        <w:ind w:left="5103"/>
        <w:jc w:val="both"/>
      </w:pPr>
      <w:r>
        <w:t>Altera os atuais padrões de salários e vencimentos atribuídos ao emprego público e ao cargo de Auxiliar de Controle de Vetores e Riscos Ambientais em Saúde.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44B7871F" w:rsidR="00D559F8" w:rsidRPr="006928C0" w:rsidRDefault="00654BE0" w:rsidP="00D559F8">
      <w:pPr>
        <w:ind w:firstLine="4502"/>
        <w:jc w:val="both"/>
      </w:pPr>
      <w:r>
        <w:rPr>
          <w:b/>
          <w:bCs/>
        </w:rPr>
        <w:t xml:space="preserve">O </w:t>
      </w:r>
      <w:r w:rsidR="00EC4257">
        <w:rPr>
          <w:b/>
          <w:bCs/>
        </w:rPr>
        <w:t>PRE</w:t>
      </w:r>
      <w:r w:rsidR="004E3F94">
        <w:rPr>
          <w:b/>
          <w:bCs/>
        </w:rPr>
        <w:t xml:space="preserve">FEITO DO MUNICÍPIO DE MOGI DAS CRUZES, </w:t>
      </w:r>
      <w:r w:rsidR="004E3F94" w:rsidRPr="006928C0">
        <w:t>faço saber que a Câmara Municipal decreta e eu sanciono a seguinte lei complementar: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672AB4F5" w14:textId="4AD313B0" w:rsidR="0051713D" w:rsidRDefault="0040488C" w:rsidP="0040488C">
      <w:pPr>
        <w:ind w:firstLine="4502"/>
        <w:jc w:val="both"/>
      </w:pPr>
      <w:r w:rsidRPr="0040488C">
        <w:rPr>
          <w:b/>
          <w:bCs/>
        </w:rPr>
        <w:t>Art. 1º</w:t>
      </w:r>
      <w:r>
        <w:t xml:space="preserve"> Os atuais padrões de salários e vencimentos "F-1" e "E-1 ", atribuídos ao</w:t>
      </w:r>
      <w:r>
        <w:t xml:space="preserve"> </w:t>
      </w:r>
      <w:r>
        <w:t>emprego público e ao cargo de Auxiliar de Controle de Vetores e Riscos Ambientais em Saúde, a</w:t>
      </w:r>
      <w:r>
        <w:t xml:space="preserve"> </w:t>
      </w:r>
      <w:r>
        <w:t>que alude os Anexos I e II da Lei Complementar nº 83, de 7 de janeiro de 2011, com suas</w:t>
      </w:r>
      <w:r>
        <w:t xml:space="preserve"> </w:t>
      </w:r>
      <w:r>
        <w:t>atualizações, relacionados na "Situação Atual", ficam alterados para a "Situação Nova",</w:t>
      </w:r>
      <w:r>
        <w:t xml:space="preserve"> </w:t>
      </w:r>
      <w:r>
        <w:t>conforme segue:</w:t>
      </w:r>
    </w:p>
    <w:p w14:paraId="2B9ACCE6" w14:textId="77777777" w:rsidR="0051713D" w:rsidRDefault="0051713D" w:rsidP="008375B6">
      <w:pPr>
        <w:ind w:firstLine="4502"/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3253"/>
        <w:gridCol w:w="2124"/>
        <w:gridCol w:w="1703"/>
        <w:gridCol w:w="1621"/>
      </w:tblGrid>
      <w:tr w:rsidR="00876F42" w14:paraId="41F002E3" w14:textId="77777777" w:rsidTr="00876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4"/>
            <w:shd w:val="clear" w:color="auto" w:fill="D9D9D9" w:themeFill="background1" w:themeFillShade="D9"/>
          </w:tcPr>
          <w:p w14:paraId="373193C7" w14:textId="77777777" w:rsidR="00175DC8" w:rsidRPr="00175DC8" w:rsidRDefault="00175DC8" w:rsidP="00175DC8">
            <w:pPr>
              <w:jc w:val="center"/>
              <w:rPr>
                <w:b/>
                <w:bCs/>
              </w:rPr>
            </w:pPr>
            <w:r w:rsidRPr="00175DC8">
              <w:rPr>
                <w:b/>
                <w:bCs/>
              </w:rPr>
              <w:t>Anexo I à Lei Complementar nº 83/2011</w:t>
            </w:r>
          </w:p>
          <w:p w14:paraId="1D9306AB" w14:textId="77777777" w:rsidR="00175DC8" w:rsidRPr="00175DC8" w:rsidRDefault="00175DC8" w:rsidP="00175DC8">
            <w:pPr>
              <w:jc w:val="center"/>
              <w:rPr>
                <w:b/>
                <w:bCs/>
              </w:rPr>
            </w:pPr>
            <w:r w:rsidRPr="00175DC8">
              <w:rPr>
                <w:b/>
                <w:bCs/>
              </w:rPr>
              <w:t>Quadro de Pessoal Permanente</w:t>
            </w:r>
          </w:p>
          <w:p w14:paraId="13DDE03B" w14:textId="034194B0" w:rsidR="00175DC8" w:rsidRDefault="00175DC8" w:rsidP="00175DC8">
            <w:pPr>
              <w:jc w:val="center"/>
            </w:pPr>
            <w:r w:rsidRPr="00175DC8">
              <w:rPr>
                <w:b/>
                <w:bCs/>
              </w:rPr>
              <w:t>Prefeitura de Mogi das Cruzes</w:t>
            </w:r>
          </w:p>
        </w:tc>
      </w:tr>
      <w:tr w:rsidR="00876F42" w14:paraId="38D21B09" w14:textId="77777777" w:rsidTr="00794772">
        <w:trPr>
          <w:jc w:val="center"/>
        </w:trPr>
        <w:tc>
          <w:tcPr>
            <w:tcW w:w="0" w:type="auto"/>
            <w:gridSpan w:val="2"/>
          </w:tcPr>
          <w:p w14:paraId="2FAB94EF" w14:textId="33CD08CE" w:rsidR="00876F42" w:rsidRDefault="00876F42" w:rsidP="00876F42">
            <w:pPr>
              <w:jc w:val="center"/>
            </w:pPr>
            <w:r>
              <w:t>Situação Atual</w:t>
            </w:r>
          </w:p>
        </w:tc>
        <w:tc>
          <w:tcPr>
            <w:tcW w:w="0" w:type="auto"/>
            <w:gridSpan w:val="2"/>
          </w:tcPr>
          <w:p w14:paraId="647D5FD3" w14:textId="52E8150F" w:rsidR="00876F42" w:rsidRDefault="00876F42" w:rsidP="00876F42">
            <w:pPr>
              <w:jc w:val="center"/>
            </w:pPr>
            <w:r>
              <w:t>Situação Nova</w:t>
            </w:r>
          </w:p>
        </w:tc>
      </w:tr>
      <w:tr w:rsidR="00876F42" w14:paraId="1C1B7A94" w14:textId="77777777" w:rsidTr="00876F42">
        <w:trPr>
          <w:jc w:val="center"/>
        </w:trPr>
        <w:tc>
          <w:tcPr>
            <w:tcW w:w="3193" w:type="dxa"/>
          </w:tcPr>
          <w:p w14:paraId="0E0E61D4" w14:textId="76CEFA11" w:rsidR="00876F42" w:rsidRDefault="00876F42" w:rsidP="00876F42">
            <w:pPr>
              <w:jc w:val="center"/>
            </w:pPr>
            <w:r>
              <w:t>Nomenclatura</w:t>
            </w:r>
          </w:p>
        </w:tc>
        <w:tc>
          <w:tcPr>
            <w:tcW w:w="2084" w:type="dxa"/>
          </w:tcPr>
          <w:p w14:paraId="7445ED3D" w14:textId="77777777" w:rsidR="00876F42" w:rsidRDefault="00876F42" w:rsidP="00876F42">
            <w:pPr>
              <w:jc w:val="center"/>
            </w:pPr>
            <w:r>
              <w:t>Padrão de</w:t>
            </w:r>
          </w:p>
          <w:p w14:paraId="6F640BFF" w14:textId="103F218C" w:rsidR="00876F42" w:rsidRDefault="00876F42" w:rsidP="00876F42">
            <w:pPr>
              <w:jc w:val="center"/>
            </w:pPr>
            <w:r>
              <w:t>Vencimentos</w:t>
            </w:r>
          </w:p>
        </w:tc>
        <w:tc>
          <w:tcPr>
            <w:tcW w:w="1663" w:type="dxa"/>
          </w:tcPr>
          <w:p w14:paraId="621F866D" w14:textId="7A196011" w:rsidR="00876F42" w:rsidRDefault="00876F42" w:rsidP="00876F42">
            <w:pPr>
              <w:jc w:val="center"/>
            </w:pPr>
            <w:r>
              <w:t>Nomenclatura</w:t>
            </w:r>
          </w:p>
        </w:tc>
        <w:tc>
          <w:tcPr>
            <w:tcW w:w="1561" w:type="dxa"/>
          </w:tcPr>
          <w:p w14:paraId="6A0C082D" w14:textId="77777777" w:rsidR="00876F42" w:rsidRDefault="00876F42" w:rsidP="00876F42">
            <w:pPr>
              <w:jc w:val="center"/>
            </w:pPr>
            <w:r>
              <w:t>Padrão de</w:t>
            </w:r>
          </w:p>
          <w:p w14:paraId="6C2D2CC5" w14:textId="60F6C1A9" w:rsidR="00876F42" w:rsidRDefault="00876F42" w:rsidP="00876F42">
            <w:pPr>
              <w:jc w:val="center"/>
            </w:pPr>
            <w:r>
              <w:t>Vencimentos</w:t>
            </w:r>
          </w:p>
        </w:tc>
      </w:tr>
      <w:tr w:rsidR="00876F42" w14:paraId="432002DF" w14:textId="77777777" w:rsidTr="00876F42">
        <w:trPr>
          <w:jc w:val="center"/>
        </w:trPr>
        <w:tc>
          <w:tcPr>
            <w:tcW w:w="3193" w:type="dxa"/>
          </w:tcPr>
          <w:p w14:paraId="45CB7D7B" w14:textId="77777777" w:rsidR="00876F42" w:rsidRDefault="00876F42" w:rsidP="00876F42">
            <w:pPr>
              <w:jc w:val="both"/>
            </w:pPr>
          </w:p>
        </w:tc>
        <w:tc>
          <w:tcPr>
            <w:tcW w:w="2084" w:type="dxa"/>
          </w:tcPr>
          <w:p w14:paraId="653A40BA" w14:textId="2E8F2D59" w:rsidR="00876F42" w:rsidRDefault="00876F42" w:rsidP="00876F42">
            <w:pPr>
              <w:jc w:val="both"/>
            </w:pPr>
          </w:p>
        </w:tc>
        <w:tc>
          <w:tcPr>
            <w:tcW w:w="1663" w:type="dxa"/>
          </w:tcPr>
          <w:p w14:paraId="6FA3E17D" w14:textId="77777777" w:rsidR="00876F42" w:rsidRDefault="00876F42" w:rsidP="00876F42">
            <w:pPr>
              <w:jc w:val="both"/>
            </w:pPr>
          </w:p>
        </w:tc>
        <w:tc>
          <w:tcPr>
            <w:tcW w:w="1561" w:type="dxa"/>
          </w:tcPr>
          <w:p w14:paraId="06D20BEC" w14:textId="772F60DC" w:rsidR="00876F42" w:rsidRDefault="00876F42" w:rsidP="00876F42">
            <w:pPr>
              <w:jc w:val="both"/>
            </w:pPr>
          </w:p>
        </w:tc>
      </w:tr>
      <w:tr w:rsidR="00876F42" w14:paraId="4BE9F890" w14:textId="77777777" w:rsidTr="00876F42">
        <w:trPr>
          <w:jc w:val="center"/>
        </w:trPr>
        <w:tc>
          <w:tcPr>
            <w:tcW w:w="3193" w:type="dxa"/>
          </w:tcPr>
          <w:p w14:paraId="4957A916" w14:textId="7520D4D0" w:rsidR="00876F42" w:rsidRDefault="00876F42" w:rsidP="00876F42">
            <w:pPr>
              <w:jc w:val="both"/>
            </w:pPr>
            <w:r>
              <w:t>Auxiliar de Controle de Vetores e Riscos Ambientais em Saúde</w:t>
            </w:r>
          </w:p>
        </w:tc>
        <w:tc>
          <w:tcPr>
            <w:tcW w:w="2084" w:type="dxa"/>
          </w:tcPr>
          <w:p w14:paraId="3E1B104F" w14:textId="26A315FF" w:rsidR="00876F42" w:rsidRDefault="00876F42" w:rsidP="00005808">
            <w:pPr>
              <w:jc w:val="center"/>
            </w:pPr>
            <w:r>
              <w:t>I</w:t>
            </w:r>
          </w:p>
        </w:tc>
        <w:tc>
          <w:tcPr>
            <w:tcW w:w="1663" w:type="dxa"/>
          </w:tcPr>
          <w:p w14:paraId="44A513CB" w14:textId="77777777" w:rsidR="00876F42" w:rsidRDefault="00876F42" w:rsidP="00876F42">
            <w:pPr>
              <w:jc w:val="both"/>
            </w:pPr>
            <w:r>
              <w:t>Auxiliar de Controle de Vetores e</w:t>
            </w:r>
          </w:p>
          <w:p w14:paraId="67DB22B1" w14:textId="2FCDAF8A" w:rsidR="00876F42" w:rsidRDefault="00876F42" w:rsidP="00876F42">
            <w:pPr>
              <w:jc w:val="both"/>
            </w:pPr>
            <w:r>
              <w:t>Riscos</w:t>
            </w:r>
            <w:r>
              <w:t xml:space="preserve"> </w:t>
            </w:r>
            <w:r>
              <w:t>Ambientais em Saúde</w:t>
            </w:r>
          </w:p>
        </w:tc>
        <w:tc>
          <w:tcPr>
            <w:tcW w:w="1561" w:type="dxa"/>
          </w:tcPr>
          <w:p w14:paraId="2F4D84BC" w14:textId="59E70F34" w:rsidR="00876F42" w:rsidRDefault="00876F42" w:rsidP="00005808">
            <w:pPr>
              <w:jc w:val="center"/>
            </w:pPr>
            <w:r>
              <w:t>6</w:t>
            </w:r>
          </w:p>
        </w:tc>
      </w:tr>
      <w:tr w:rsidR="00876F42" w14:paraId="26C0E207" w14:textId="77777777" w:rsidTr="00876F42">
        <w:trPr>
          <w:jc w:val="center"/>
        </w:trPr>
        <w:tc>
          <w:tcPr>
            <w:tcW w:w="3193" w:type="dxa"/>
          </w:tcPr>
          <w:p w14:paraId="0AD25F06" w14:textId="77777777" w:rsidR="00876F42" w:rsidRDefault="00876F42" w:rsidP="00876F42">
            <w:pPr>
              <w:jc w:val="both"/>
            </w:pPr>
          </w:p>
        </w:tc>
        <w:tc>
          <w:tcPr>
            <w:tcW w:w="2084" w:type="dxa"/>
          </w:tcPr>
          <w:p w14:paraId="69F1851A" w14:textId="1966763A" w:rsidR="00876F42" w:rsidRDefault="00876F42" w:rsidP="00876F42">
            <w:pPr>
              <w:jc w:val="both"/>
            </w:pPr>
          </w:p>
        </w:tc>
        <w:tc>
          <w:tcPr>
            <w:tcW w:w="1663" w:type="dxa"/>
          </w:tcPr>
          <w:p w14:paraId="03F9E3AB" w14:textId="77777777" w:rsidR="00876F42" w:rsidRDefault="00876F42" w:rsidP="00876F42">
            <w:pPr>
              <w:jc w:val="both"/>
            </w:pPr>
          </w:p>
        </w:tc>
        <w:tc>
          <w:tcPr>
            <w:tcW w:w="1561" w:type="dxa"/>
          </w:tcPr>
          <w:p w14:paraId="718C19A6" w14:textId="1A7E8D27" w:rsidR="00876F42" w:rsidRDefault="00876F42" w:rsidP="00876F42">
            <w:pPr>
              <w:jc w:val="both"/>
            </w:pPr>
          </w:p>
        </w:tc>
      </w:tr>
    </w:tbl>
    <w:p w14:paraId="6AC7158F" w14:textId="77777777" w:rsidR="0040488C" w:rsidRDefault="0040488C" w:rsidP="00876F42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3253"/>
        <w:gridCol w:w="2124"/>
        <w:gridCol w:w="1703"/>
        <w:gridCol w:w="1621"/>
      </w:tblGrid>
      <w:tr w:rsidR="00876F42" w14:paraId="7A267701" w14:textId="77777777" w:rsidTr="0045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4"/>
            <w:shd w:val="clear" w:color="auto" w:fill="D9D9D9" w:themeFill="background1" w:themeFillShade="D9"/>
          </w:tcPr>
          <w:p w14:paraId="1B05BD4B" w14:textId="77777777" w:rsidR="00876F42" w:rsidRPr="00175DC8" w:rsidRDefault="00876F42" w:rsidP="00456C18">
            <w:pPr>
              <w:jc w:val="center"/>
              <w:rPr>
                <w:b/>
                <w:bCs/>
              </w:rPr>
            </w:pPr>
            <w:r w:rsidRPr="00175DC8">
              <w:rPr>
                <w:b/>
                <w:bCs/>
              </w:rPr>
              <w:t>Anexo I à Lei Complementar nº 83/2011</w:t>
            </w:r>
          </w:p>
          <w:p w14:paraId="463BA2B7" w14:textId="77777777" w:rsidR="00876F42" w:rsidRPr="00175DC8" w:rsidRDefault="00876F42" w:rsidP="00456C18">
            <w:pPr>
              <w:jc w:val="center"/>
              <w:rPr>
                <w:b/>
                <w:bCs/>
              </w:rPr>
            </w:pPr>
            <w:r w:rsidRPr="00175DC8">
              <w:rPr>
                <w:b/>
                <w:bCs/>
              </w:rPr>
              <w:t>Quadro de Pessoal Permanente</w:t>
            </w:r>
          </w:p>
          <w:p w14:paraId="78DE105B" w14:textId="77777777" w:rsidR="00876F42" w:rsidRDefault="00876F42" w:rsidP="00456C18">
            <w:pPr>
              <w:jc w:val="center"/>
            </w:pPr>
            <w:r w:rsidRPr="00175DC8">
              <w:rPr>
                <w:b/>
                <w:bCs/>
              </w:rPr>
              <w:t>Prefeitura de Mogi das Cruzes</w:t>
            </w:r>
          </w:p>
        </w:tc>
      </w:tr>
      <w:tr w:rsidR="00876F42" w14:paraId="7A63C7CE" w14:textId="77777777" w:rsidTr="00456C18">
        <w:trPr>
          <w:jc w:val="center"/>
        </w:trPr>
        <w:tc>
          <w:tcPr>
            <w:tcW w:w="0" w:type="auto"/>
            <w:gridSpan w:val="2"/>
          </w:tcPr>
          <w:p w14:paraId="30B05C9F" w14:textId="77777777" w:rsidR="00876F42" w:rsidRDefault="00876F42" w:rsidP="00456C18">
            <w:pPr>
              <w:jc w:val="center"/>
            </w:pPr>
            <w:r>
              <w:t>Situação Atual</w:t>
            </w:r>
          </w:p>
        </w:tc>
        <w:tc>
          <w:tcPr>
            <w:tcW w:w="0" w:type="auto"/>
            <w:gridSpan w:val="2"/>
          </w:tcPr>
          <w:p w14:paraId="78DE11F4" w14:textId="77777777" w:rsidR="00876F42" w:rsidRDefault="00876F42" w:rsidP="00456C18">
            <w:pPr>
              <w:jc w:val="center"/>
            </w:pPr>
            <w:r>
              <w:t>Situação Nova</w:t>
            </w:r>
          </w:p>
        </w:tc>
      </w:tr>
      <w:tr w:rsidR="00876F42" w14:paraId="6588CBA3" w14:textId="77777777" w:rsidTr="00456C18">
        <w:trPr>
          <w:jc w:val="center"/>
        </w:trPr>
        <w:tc>
          <w:tcPr>
            <w:tcW w:w="3193" w:type="dxa"/>
          </w:tcPr>
          <w:p w14:paraId="60F527F0" w14:textId="77777777" w:rsidR="00876F42" w:rsidRDefault="00876F42" w:rsidP="00456C18">
            <w:pPr>
              <w:jc w:val="center"/>
            </w:pPr>
            <w:r>
              <w:t>Nomenclatura</w:t>
            </w:r>
          </w:p>
        </w:tc>
        <w:tc>
          <w:tcPr>
            <w:tcW w:w="2084" w:type="dxa"/>
          </w:tcPr>
          <w:p w14:paraId="380A1700" w14:textId="77777777" w:rsidR="00876F42" w:rsidRDefault="00876F42" w:rsidP="00456C18">
            <w:pPr>
              <w:jc w:val="center"/>
            </w:pPr>
            <w:r>
              <w:t>Padrão de</w:t>
            </w:r>
          </w:p>
          <w:p w14:paraId="76213BA8" w14:textId="16ADC28A" w:rsidR="00876F42" w:rsidRDefault="00005808" w:rsidP="00456C18">
            <w:pPr>
              <w:jc w:val="center"/>
            </w:pPr>
            <w:r>
              <w:t>Salários</w:t>
            </w:r>
          </w:p>
        </w:tc>
        <w:tc>
          <w:tcPr>
            <w:tcW w:w="1663" w:type="dxa"/>
          </w:tcPr>
          <w:p w14:paraId="73FA8201" w14:textId="77777777" w:rsidR="00876F42" w:rsidRDefault="00876F42" w:rsidP="00456C18">
            <w:pPr>
              <w:jc w:val="center"/>
            </w:pPr>
            <w:r>
              <w:t>Nomenclatura</w:t>
            </w:r>
          </w:p>
        </w:tc>
        <w:tc>
          <w:tcPr>
            <w:tcW w:w="1561" w:type="dxa"/>
          </w:tcPr>
          <w:p w14:paraId="6C5A68CE" w14:textId="77777777" w:rsidR="00876F42" w:rsidRDefault="00876F42" w:rsidP="00456C18">
            <w:pPr>
              <w:jc w:val="center"/>
            </w:pPr>
            <w:r>
              <w:t>Padrão de</w:t>
            </w:r>
          </w:p>
          <w:p w14:paraId="63739E32" w14:textId="77777777" w:rsidR="00876F42" w:rsidRDefault="00876F42" w:rsidP="00456C18">
            <w:pPr>
              <w:jc w:val="center"/>
            </w:pPr>
            <w:r>
              <w:t>Vencimentos</w:t>
            </w:r>
          </w:p>
        </w:tc>
      </w:tr>
      <w:tr w:rsidR="00876F42" w14:paraId="26DE28E8" w14:textId="77777777" w:rsidTr="00456C18">
        <w:trPr>
          <w:jc w:val="center"/>
        </w:trPr>
        <w:tc>
          <w:tcPr>
            <w:tcW w:w="3193" w:type="dxa"/>
          </w:tcPr>
          <w:p w14:paraId="4BF9267F" w14:textId="77777777" w:rsidR="00876F42" w:rsidRDefault="00876F42" w:rsidP="00456C18">
            <w:pPr>
              <w:jc w:val="both"/>
            </w:pPr>
          </w:p>
        </w:tc>
        <w:tc>
          <w:tcPr>
            <w:tcW w:w="2084" w:type="dxa"/>
          </w:tcPr>
          <w:p w14:paraId="3046C0C3" w14:textId="77777777" w:rsidR="00876F42" w:rsidRDefault="00876F42" w:rsidP="00456C18">
            <w:pPr>
              <w:jc w:val="both"/>
            </w:pPr>
          </w:p>
        </w:tc>
        <w:tc>
          <w:tcPr>
            <w:tcW w:w="1663" w:type="dxa"/>
          </w:tcPr>
          <w:p w14:paraId="255DBE86" w14:textId="77777777" w:rsidR="00876F42" w:rsidRDefault="00876F42" w:rsidP="00456C18">
            <w:pPr>
              <w:jc w:val="both"/>
            </w:pPr>
          </w:p>
        </w:tc>
        <w:tc>
          <w:tcPr>
            <w:tcW w:w="1561" w:type="dxa"/>
          </w:tcPr>
          <w:p w14:paraId="1862F1AD" w14:textId="77777777" w:rsidR="00876F42" w:rsidRDefault="00876F42" w:rsidP="00456C18">
            <w:pPr>
              <w:jc w:val="both"/>
            </w:pPr>
          </w:p>
        </w:tc>
      </w:tr>
      <w:tr w:rsidR="00876F42" w14:paraId="4EAF9C3D" w14:textId="77777777" w:rsidTr="00456C18">
        <w:trPr>
          <w:jc w:val="center"/>
        </w:trPr>
        <w:tc>
          <w:tcPr>
            <w:tcW w:w="3193" w:type="dxa"/>
          </w:tcPr>
          <w:p w14:paraId="33D40275" w14:textId="77777777" w:rsidR="00876F42" w:rsidRDefault="00876F42" w:rsidP="00456C18">
            <w:pPr>
              <w:jc w:val="both"/>
            </w:pPr>
            <w:r>
              <w:t>Auxiliar de Controle de Vetores e Riscos Ambientais em Saúde</w:t>
            </w:r>
          </w:p>
        </w:tc>
        <w:tc>
          <w:tcPr>
            <w:tcW w:w="2084" w:type="dxa"/>
          </w:tcPr>
          <w:p w14:paraId="676F027E" w14:textId="77777777" w:rsidR="00876F42" w:rsidRDefault="00876F42" w:rsidP="00005808">
            <w:pPr>
              <w:jc w:val="center"/>
            </w:pPr>
            <w:r>
              <w:t>I</w:t>
            </w:r>
          </w:p>
        </w:tc>
        <w:tc>
          <w:tcPr>
            <w:tcW w:w="1663" w:type="dxa"/>
          </w:tcPr>
          <w:p w14:paraId="28BF7A42" w14:textId="77777777" w:rsidR="00876F42" w:rsidRDefault="00876F42" w:rsidP="00456C18">
            <w:pPr>
              <w:jc w:val="both"/>
            </w:pPr>
            <w:r>
              <w:t>Auxiliar de Controle de Vetores e</w:t>
            </w:r>
          </w:p>
          <w:p w14:paraId="54C211B0" w14:textId="77777777" w:rsidR="00876F42" w:rsidRDefault="00876F42" w:rsidP="00456C18">
            <w:pPr>
              <w:jc w:val="both"/>
            </w:pPr>
            <w:r>
              <w:lastRenderedPageBreak/>
              <w:t>Riscos Ambientais em Saúde</w:t>
            </w:r>
          </w:p>
        </w:tc>
        <w:tc>
          <w:tcPr>
            <w:tcW w:w="1561" w:type="dxa"/>
          </w:tcPr>
          <w:p w14:paraId="342D735E" w14:textId="77777777" w:rsidR="00876F42" w:rsidRDefault="00876F42" w:rsidP="00005808">
            <w:pPr>
              <w:jc w:val="center"/>
            </w:pPr>
            <w:r>
              <w:lastRenderedPageBreak/>
              <w:t>6</w:t>
            </w:r>
          </w:p>
        </w:tc>
      </w:tr>
      <w:tr w:rsidR="00876F42" w14:paraId="66C4DBA0" w14:textId="77777777" w:rsidTr="00456C18">
        <w:trPr>
          <w:jc w:val="center"/>
        </w:trPr>
        <w:tc>
          <w:tcPr>
            <w:tcW w:w="3193" w:type="dxa"/>
          </w:tcPr>
          <w:p w14:paraId="4209A7C0" w14:textId="77777777" w:rsidR="00876F42" w:rsidRDefault="00876F42" w:rsidP="00456C18">
            <w:pPr>
              <w:jc w:val="both"/>
            </w:pPr>
          </w:p>
        </w:tc>
        <w:tc>
          <w:tcPr>
            <w:tcW w:w="2084" w:type="dxa"/>
          </w:tcPr>
          <w:p w14:paraId="0775578E" w14:textId="77777777" w:rsidR="00876F42" w:rsidRDefault="00876F42" w:rsidP="00456C18">
            <w:pPr>
              <w:jc w:val="both"/>
            </w:pPr>
          </w:p>
        </w:tc>
        <w:tc>
          <w:tcPr>
            <w:tcW w:w="1663" w:type="dxa"/>
          </w:tcPr>
          <w:p w14:paraId="3BAC9E28" w14:textId="77777777" w:rsidR="00876F42" w:rsidRDefault="00876F42" w:rsidP="00456C18">
            <w:pPr>
              <w:jc w:val="both"/>
            </w:pPr>
          </w:p>
        </w:tc>
        <w:tc>
          <w:tcPr>
            <w:tcW w:w="1561" w:type="dxa"/>
          </w:tcPr>
          <w:p w14:paraId="683C2784" w14:textId="77777777" w:rsidR="00876F42" w:rsidRDefault="00876F42" w:rsidP="00456C18">
            <w:pPr>
              <w:jc w:val="both"/>
            </w:pPr>
          </w:p>
        </w:tc>
      </w:tr>
    </w:tbl>
    <w:p w14:paraId="303DF124" w14:textId="77777777" w:rsidR="0040488C" w:rsidRDefault="0040488C" w:rsidP="00876F42">
      <w:pPr>
        <w:jc w:val="both"/>
      </w:pPr>
    </w:p>
    <w:p w14:paraId="0FAB7F1D" w14:textId="39C801C7" w:rsidR="00876F42" w:rsidRDefault="00876F42" w:rsidP="00876F42">
      <w:pPr>
        <w:ind w:firstLine="4502"/>
        <w:jc w:val="both"/>
      </w:pPr>
      <w:r w:rsidRPr="00876F42">
        <w:rPr>
          <w:b/>
          <w:bCs/>
        </w:rPr>
        <w:t>Parágrafo único.</w:t>
      </w:r>
      <w:r>
        <w:t xml:space="preserve"> Em havendo valor remanescente dos recursos financeiros</w:t>
      </w:r>
      <w:r>
        <w:t xml:space="preserve"> </w:t>
      </w:r>
      <w:r>
        <w:t>repassados pelo Governo Federal para atendimento aos termos da Emenda Constitucional nº 120,</w:t>
      </w:r>
      <w:r>
        <w:t xml:space="preserve"> </w:t>
      </w:r>
      <w:r>
        <w:t>de 5 de maio de 2022, o total será rateado aos funcionários da categoria de forma igualitária.</w:t>
      </w:r>
    </w:p>
    <w:p w14:paraId="1298A948" w14:textId="77777777" w:rsidR="00876F42" w:rsidRDefault="00876F42" w:rsidP="00876F42">
      <w:pPr>
        <w:ind w:firstLine="4502"/>
        <w:jc w:val="both"/>
      </w:pPr>
    </w:p>
    <w:p w14:paraId="266A157E" w14:textId="53AF601A" w:rsidR="00876F42" w:rsidRDefault="00876F42" w:rsidP="00876F42">
      <w:pPr>
        <w:ind w:firstLine="4502"/>
        <w:jc w:val="both"/>
      </w:pPr>
      <w:r w:rsidRPr="00876F42">
        <w:rPr>
          <w:b/>
          <w:bCs/>
        </w:rPr>
        <w:t>Art. 2º</w:t>
      </w:r>
      <w:r>
        <w:t xml:space="preserve"> As despesas com a execução da presente lei complementar correrão por conta</w:t>
      </w:r>
      <w:r>
        <w:t xml:space="preserve"> </w:t>
      </w:r>
      <w:r>
        <w:t>das dotações próprias do orçamento.</w:t>
      </w:r>
    </w:p>
    <w:p w14:paraId="3CA35379" w14:textId="77777777" w:rsidR="00876F42" w:rsidRDefault="00876F42" w:rsidP="00876F42">
      <w:pPr>
        <w:ind w:firstLine="4502"/>
        <w:jc w:val="both"/>
      </w:pPr>
    </w:p>
    <w:p w14:paraId="0E15A4C2" w14:textId="2DC14BCE" w:rsidR="0040488C" w:rsidRDefault="00876F42" w:rsidP="00876F42">
      <w:pPr>
        <w:ind w:firstLine="4502"/>
        <w:jc w:val="both"/>
      </w:pPr>
      <w:r w:rsidRPr="00876F42">
        <w:rPr>
          <w:b/>
          <w:bCs/>
        </w:rPr>
        <w:t>Art. 3º</w:t>
      </w:r>
      <w:r>
        <w:t xml:space="preserve"> Esta lei complementar</w:t>
      </w:r>
      <w:r>
        <w:t xml:space="preserve"> </w:t>
      </w:r>
      <w:r>
        <w:t>retroagindo seus efeitos a 6 de maio de 2022.</w:t>
      </w:r>
    </w:p>
    <w:p w14:paraId="10BC422E" w14:textId="77777777" w:rsidR="0040488C" w:rsidRDefault="0040488C" w:rsidP="008375B6">
      <w:pPr>
        <w:ind w:firstLine="4502"/>
        <w:jc w:val="both"/>
      </w:pPr>
    </w:p>
    <w:p w14:paraId="38630C13" w14:textId="77777777" w:rsidR="0040488C" w:rsidRDefault="0040488C" w:rsidP="008375B6">
      <w:pPr>
        <w:ind w:firstLine="4502"/>
        <w:jc w:val="both"/>
      </w:pPr>
    </w:p>
    <w:p w14:paraId="1BA286B8" w14:textId="38892FBB" w:rsidR="008375B6" w:rsidRDefault="004E3F94" w:rsidP="008375B6">
      <w:pPr>
        <w:ind w:firstLine="4502"/>
        <w:jc w:val="both"/>
      </w:pPr>
      <w:r>
        <w:t xml:space="preserve">PREFEITURA MUNICIPAL </w:t>
      </w:r>
      <w:r w:rsidR="008375B6">
        <w:t xml:space="preserve">DE MOGI DAS CRUZES, </w:t>
      </w:r>
      <w:r w:rsidR="00EC4257">
        <w:t>em 2</w:t>
      </w:r>
      <w:r w:rsidR="00876F42">
        <w:t>8</w:t>
      </w:r>
      <w:r w:rsidR="008375B6">
        <w:t xml:space="preserve"> de </w:t>
      </w:r>
      <w:r>
        <w:t>ju</w:t>
      </w:r>
      <w:r w:rsidR="00876F42">
        <w:t>l</w:t>
      </w:r>
      <w:r>
        <w:t>ho</w:t>
      </w:r>
      <w:r w:rsidR="008375B6">
        <w:t xml:space="preserve"> de 202</w:t>
      </w:r>
      <w:r w:rsidR="00EC4257">
        <w:t>3</w:t>
      </w:r>
      <w:r w:rsidR="008375B6">
        <w:t>, 462º da Fundação da Cidade de Mogi das Cruzes.</w:t>
      </w:r>
    </w:p>
    <w:p w14:paraId="4516F5E5" w14:textId="77777777" w:rsidR="008375B6" w:rsidRDefault="008375B6" w:rsidP="008375B6">
      <w:pPr>
        <w:ind w:firstLine="4502"/>
        <w:jc w:val="both"/>
      </w:pPr>
    </w:p>
    <w:p w14:paraId="618BCCFB" w14:textId="77777777" w:rsidR="00937271" w:rsidRDefault="00937271" w:rsidP="008375B6">
      <w:pPr>
        <w:ind w:firstLine="4502"/>
        <w:jc w:val="both"/>
      </w:pPr>
    </w:p>
    <w:p w14:paraId="1CE41CBF" w14:textId="3E25A244" w:rsidR="008375B6" w:rsidRDefault="004E3F94" w:rsidP="00937271">
      <w:pPr>
        <w:jc w:val="center"/>
      </w:pPr>
      <w:r>
        <w:t>CAIO CESAR MACHADO DA CUNHA</w:t>
      </w:r>
    </w:p>
    <w:p w14:paraId="1B58A576" w14:textId="5CA631D3" w:rsidR="008375B6" w:rsidRDefault="00EC4257" w:rsidP="004E3F94">
      <w:pPr>
        <w:jc w:val="center"/>
      </w:pPr>
      <w:r>
        <w:t>Pre</w:t>
      </w:r>
      <w:r w:rsidR="004E3F94">
        <w:t>feito de Mogi das Cruzes</w:t>
      </w:r>
    </w:p>
    <w:p w14:paraId="5F27B163" w14:textId="77777777" w:rsidR="008375B6" w:rsidRDefault="008375B6" w:rsidP="008375B6">
      <w:pPr>
        <w:ind w:firstLine="4502"/>
        <w:jc w:val="both"/>
      </w:pPr>
    </w:p>
    <w:p w14:paraId="17FF5390" w14:textId="77777777" w:rsidR="004E3F94" w:rsidRDefault="004E3F94" w:rsidP="008375B6">
      <w:pPr>
        <w:ind w:firstLine="4502"/>
        <w:jc w:val="both"/>
      </w:pPr>
    </w:p>
    <w:p w14:paraId="47D2CA44" w14:textId="54D1EB7C" w:rsidR="00786810" w:rsidRDefault="004E3F94" w:rsidP="005D03CC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64BCC802" w14:textId="77777777" w:rsidR="00751877" w:rsidRDefault="00751877" w:rsidP="00E7175B">
      <w:pPr>
        <w:ind w:firstLine="4502"/>
        <w:jc w:val="both"/>
      </w:pPr>
    </w:p>
    <w:p w14:paraId="3A560EEA" w14:textId="77777777" w:rsidR="0051713D" w:rsidRDefault="0051713D" w:rsidP="00E7175B">
      <w:pPr>
        <w:ind w:firstLine="4502"/>
        <w:jc w:val="both"/>
      </w:pPr>
    </w:p>
    <w:p w14:paraId="0D0B3D5C" w14:textId="360E7C60" w:rsidR="00381BA1" w:rsidRPr="00A62F97" w:rsidRDefault="000C6399" w:rsidP="00A62F9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  <w:r w:rsidR="00381BA1">
        <w:tab/>
      </w:r>
    </w:p>
    <w:sectPr w:rsidR="00381BA1" w:rsidRPr="00A62F9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05808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2F85"/>
    <w:rsid w:val="000736B0"/>
    <w:rsid w:val="00093897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75DC8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0488C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2B59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D9C"/>
    <w:rsid w:val="004D6010"/>
    <w:rsid w:val="004D7B6E"/>
    <w:rsid w:val="004E2666"/>
    <w:rsid w:val="004E3F94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1713D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03CC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28C0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681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0D71"/>
    <w:rsid w:val="007E1927"/>
    <w:rsid w:val="007E3579"/>
    <w:rsid w:val="007E3C5F"/>
    <w:rsid w:val="007E6F5F"/>
    <w:rsid w:val="007F069D"/>
    <w:rsid w:val="0081014D"/>
    <w:rsid w:val="0081101B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375B6"/>
    <w:rsid w:val="008415CA"/>
    <w:rsid w:val="00856EE7"/>
    <w:rsid w:val="00856F0C"/>
    <w:rsid w:val="00857BBA"/>
    <w:rsid w:val="00857D8D"/>
    <w:rsid w:val="00863692"/>
    <w:rsid w:val="00876F42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37271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1DD5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318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07AC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175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4257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541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2023-08-04T20:12:00Z</dcterms:created>
  <dcterms:modified xsi:type="dcterms:W3CDTF">2023-08-04T20:26:00Z</dcterms:modified>
</cp:coreProperties>
</file>