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7EA3" w14:textId="1D6189B9" w:rsidR="00E5026B" w:rsidRPr="003A5A94" w:rsidRDefault="00E5026B" w:rsidP="003A5A94">
      <w:pPr>
        <w:jc w:val="center"/>
        <w:rPr>
          <w:b/>
          <w:bCs/>
        </w:rPr>
      </w:pPr>
      <w:r w:rsidRPr="003A5A94">
        <w:rPr>
          <w:b/>
          <w:bCs/>
        </w:rPr>
        <w:t>LEI Nº 7.615, DE 07 DE OUTUBRO DE 2020</w:t>
      </w:r>
    </w:p>
    <w:p w14:paraId="2CB9301F" w14:textId="77777777" w:rsidR="00E5026B" w:rsidRDefault="00E5026B" w:rsidP="003A5A94">
      <w:pPr>
        <w:jc w:val="both"/>
      </w:pPr>
    </w:p>
    <w:p w14:paraId="5777E73B" w14:textId="785D764D" w:rsidR="00E5026B" w:rsidRDefault="003A5A94" w:rsidP="003A5A94">
      <w:pPr>
        <w:ind w:left="5103"/>
        <w:jc w:val="both"/>
      </w:pPr>
      <w:r>
        <w:t>Dispõe sobre o incremento da transparência na divulgação das despesas com agentes e servidores públicos, e dá outras providências</w:t>
      </w:r>
      <w:r w:rsidR="00E5026B">
        <w:t>.</w:t>
      </w:r>
    </w:p>
    <w:p w14:paraId="2DEEB7B3" w14:textId="77777777" w:rsidR="00E5026B" w:rsidRDefault="00E5026B" w:rsidP="003A5A94">
      <w:pPr>
        <w:jc w:val="both"/>
      </w:pPr>
    </w:p>
    <w:p w14:paraId="3A0A0BC5" w14:textId="21360C7A" w:rsidR="00E5026B" w:rsidRDefault="00E5026B" w:rsidP="003A5A94">
      <w:pPr>
        <w:ind w:firstLine="4502"/>
        <w:jc w:val="both"/>
      </w:pPr>
      <w:r w:rsidRPr="003A5A94">
        <w:rPr>
          <w:b/>
          <w:bCs/>
        </w:rPr>
        <w:t>O PRESIDENTE DA CÂMARA MUNICIPAL DE MOGI DAS CRUZES</w:t>
      </w:r>
      <w:r>
        <w:t xml:space="preserve">, </w:t>
      </w:r>
      <w:r w:rsidR="003A5A94">
        <w:t>faço</w:t>
      </w:r>
      <w:r>
        <w:t xml:space="preserve"> saber que a Câmara aprovou e eu, nos termos do parágrafo único do artigo 82, da Lei Orgânica do município, promulgo a seguinte lei:</w:t>
      </w:r>
    </w:p>
    <w:p w14:paraId="0CB5ACFA" w14:textId="77777777" w:rsidR="003A5A94" w:rsidRDefault="003A5A94" w:rsidP="003A5A94">
      <w:pPr>
        <w:ind w:firstLine="4502"/>
        <w:jc w:val="both"/>
      </w:pPr>
    </w:p>
    <w:p w14:paraId="2E7251D2" w14:textId="77777777" w:rsidR="00E5026B" w:rsidRDefault="00E5026B" w:rsidP="003A5A94">
      <w:pPr>
        <w:ind w:firstLine="4502"/>
        <w:jc w:val="both"/>
      </w:pPr>
    </w:p>
    <w:p w14:paraId="72B9A32D" w14:textId="77777777" w:rsidR="00E5026B" w:rsidRDefault="00E5026B" w:rsidP="003A5A94">
      <w:pPr>
        <w:ind w:firstLine="4502"/>
        <w:jc w:val="both"/>
      </w:pPr>
      <w:r w:rsidRPr="003A5A94">
        <w:rPr>
          <w:b/>
          <w:bCs/>
        </w:rPr>
        <w:t>Art. 1º</w:t>
      </w:r>
      <w:r>
        <w:t xml:space="preserve"> Fica instituída a obrigatoriedade da divulgação e especificações das despesas com agentes e servidores públicos, mensalmente, em sítios eletrônicos oficiais, na rede mundial de computadores (internet).</w:t>
      </w:r>
    </w:p>
    <w:p w14:paraId="56B5F6E6" w14:textId="77777777" w:rsidR="00E5026B" w:rsidRDefault="00E5026B" w:rsidP="003A5A94">
      <w:pPr>
        <w:ind w:firstLine="4502"/>
        <w:jc w:val="both"/>
      </w:pPr>
    </w:p>
    <w:p w14:paraId="1DCDB1A5" w14:textId="77777777" w:rsidR="00E5026B" w:rsidRDefault="00E5026B" w:rsidP="003A5A94">
      <w:pPr>
        <w:ind w:firstLine="4502"/>
        <w:jc w:val="both"/>
      </w:pPr>
      <w:r w:rsidRPr="003A5A94">
        <w:rPr>
          <w:b/>
          <w:bCs/>
        </w:rPr>
        <w:t>Parágrafo único.</w:t>
      </w:r>
      <w:r>
        <w:t xml:space="preserve"> Subordinam-se ao regime desta Lei:</w:t>
      </w:r>
    </w:p>
    <w:p w14:paraId="7724C37B" w14:textId="77777777" w:rsidR="00E5026B" w:rsidRDefault="00E5026B" w:rsidP="003A5A94">
      <w:pPr>
        <w:ind w:firstLine="4502"/>
        <w:jc w:val="both"/>
      </w:pPr>
    </w:p>
    <w:p w14:paraId="586C3CE5" w14:textId="5B4D78E1" w:rsidR="00E5026B" w:rsidRDefault="00E5026B" w:rsidP="003A5A94">
      <w:pPr>
        <w:ind w:firstLine="4502"/>
        <w:jc w:val="both"/>
      </w:pPr>
      <w:r w:rsidRPr="003A5A94">
        <w:rPr>
          <w:b/>
          <w:bCs/>
        </w:rPr>
        <w:t>I -</w:t>
      </w:r>
      <w:r>
        <w:t xml:space="preserve"> os órgãos públicos integrantes da administração direta dos Poderes Executivo e Legislativo Municipal;</w:t>
      </w:r>
      <w:r w:rsidR="003A5A94">
        <w:t xml:space="preserve"> e</w:t>
      </w:r>
    </w:p>
    <w:p w14:paraId="4B68F6BB" w14:textId="77777777" w:rsidR="00E5026B" w:rsidRDefault="00E5026B" w:rsidP="003A5A94">
      <w:pPr>
        <w:ind w:firstLine="4502"/>
        <w:jc w:val="both"/>
      </w:pPr>
    </w:p>
    <w:p w14:paraId="14CE4019" w14:textId="77777777" w:rsidR="00E5026B" w:rsidRDefault="00E5026B" w:rsidP="003A5A94">
      <w:pPr>
        <w:ind w:firstLine="4502"/>
        <w:jc w:val="both"/>
      </w:pPr>
      <w:r w:rsidRPr="003A5A94">
        <w:rPr>
          <w:b/>
          <w:bCs/>
        </w:rPr>
        <w:t>II -</w:t>
      </w:r>
      <w:r>
        <w:t xml:space="preserve"> as autarquias, as fundações públicas, as empresas públicas, as sociedades de economia mista e demais entidades controladas direta ou indiretamente pela Administração Municipal.</w:t>
      </w:r>
    </w:p>
    <w:p w14:paraId="477DC298" w14:textId="77777777" w:rsidR="00E5026B" w:rsidRDefault="00E5026B" w:rsidP="003A5A94">
      <w:pPr>
        <w:ind w:firstLine="4502"/>
        <w:jc w:val="both"/>
      </w:pPr>
    </w:p>
    <w:p w14:paraId="3E9F0DF2" w14:textId="77777777" w:rsidR="00E5026B" w:rsidRDefault="00E5026B" w:rsidP="003A5A94">
      <w:pPr>
        <w:ind w:firstLine="4502"/>
        <w:jc w:val="both"/>
      </w:pPr>
      <w:r w:rsidRPr="003A5A94">
        <w:rPr>
          <w:b/>
          <w:bCs/>
        </w:rPr>
        <w:t>Art. 2º</w:t>
      </w:r>
      <w:r>
        <w:t xml:space="preserve"> As especificações das despesas de que trata o artigo 1º desta Lei, compreende no detalhamento das remunerações recebidas pelos servidores e agentes públicos quanto as vantagens pecuniárias, sendo as especificações de maneira individualizada para cada servidor público ou agente público, contendo, no mínimo, as origens e naturezas dos acréscimos, com seus respectivos valores.</w:t>
      </w:r>
    </w:p>
    <w:p w14:paraId="76E6D6C0" w14:textId="77777777" w:rsidR="00E5026B" w:rsidRDefault="00E5026B" w:rsidP="003A5A94">
      <w:pPr>
        <w:ind w:firstLine="4502"/>
        <w:jc w:val="both"/>
      </w:pPr>
    </w:p>
    <w:p w14:paraId="10C97BCA" w14:textId="77777777" w:rsidR="00E5026B" w:rsidRDefault="00E5026B" w:rsidP="003A5A94">
      <w:pPr>
        <w:ind w:firstLine="4502"/>
        <w:jc w:val="both"/>
      </w:pPr>
      <w:r w:rsidRPr="003A5A94">
        <w:rPr>
          <w:b/>
          <w:bCs/>
        </w:rPr>
        <w:t>Parágrafo único.</w:t>
      </w:r>
      <w:r>
        <w:t xml:space="preserve"> Toda importância que constitua a remuneração do servidor, deverá ser especificada, vedando qualquer dúvida quanto à sua origem.</w:t>
      </w:r>
    </w:p>
    <w:p w14:paraId="1C9EA790" w14:textId="77777777" w:rsidR="00E5026B" w:rsidRDefault="00E5026B" w:rsidP="003A5A94">
      <w:pPr>
        <w:ind w:firstLine="4502"/>
        <w:jc w:val="both"/>
      </w:pPr>
    </w:p>
    <w:p w14:paraId="0D8EF51D" w14:textId="77777777" w:rsidR="00E5026B" w:rsidRDefault="00E5026B" w:rsidP="003A5A94">
      <w:pPr>
        <w:ind w:firstLine="4502"/>
        <w:jc w:val="both"/>
      </w:pPr>
      <w:r w:rsidRPr="003A5A94">
        <w:rPr>
          <w:b/>
          <w:bCs/>
        </w:rPr>
        <w:t>Art. 3º</w:t>
      </w:r>
      <w:r>
        <w:t xml:space="preserve"> Os registros de divulgação do que trata esta Lei, deverão permanecer disponíveis para visualização, em transparência ativa, pelo período mínimo de dois anos.</w:t>
      </w:r>
    </w:p>
    <w:p w14:paraId="405E1D0C" w14:textId="77777777" w:rsidR="00E5026B" w:rsidRDefault="00E5026B" w:rsidP="003A5A94">
      <w:pPr>
        <w:ind w:firstLine="4502"/>
        <w:jc w:val="both"/>
      </w:pPr>
    </w:p>
    <w:p w14:paraId="758D2215" w14:textId="77777777" w:rsidR="00E5026B" w:rsidRDefault="00E5026B" w:rsidP="003A5A94">
      <w:pPr>
        <w:ind w:firstLine="4502"/>
        <w:jc w:val="both"/>
      </w:pPr>
      <w:r w:rsidRPr="003A5A94">
        <w:rPr>
          <w:b/>
          <w:bCs/>
        </w:rPr>
        <w:t>Parágrafo único.</w:t>
      </w:r>
      <w:r>
        <w:t xml:space="preserve"> Vencido o prazo previsto no caput deste artigo, todos os registros deverão compor um banco de dados acessível e em formato aberto.</w:t>
      </w:r>
    </w:p>
    <w:p w14:paraId="42617FD5" w14:textId="77777777" w:rsidR="00E5026B" w:rsidRDefault="00E5026B" w:rsidP="003A5A94">
      <w:pPr>
        <w:ind w:firstLine="4502"/>
        <w:jc w:val="both"/>
      </w:pPr>
    </w:p>
    <w:p w14:paraId="3171E020" w14:textId="77777777" w:rsidR="00E5026B" w:rsidRDefault="00E5026B" w:rsidP="003A5A94">
      <w:pPr>
        <w:ind w:firstLine="4502"/>
        <w:jc w:val="both"/>
      </w:pPr>
      <w:r w:rsidRPr="003A5A94">
        <w:rPr>
          <w:b/>
          <w:bCs/>
        </w:rPr>
        <w:t>Art. 4º</w:t>
      </w:r>
      <w:r>
        <w:t xml:space="preserve"> Esta Lei entrará em vigor 60 (sessenta) dias após a sua publicação, revogadas as disposições em contrário.</w:t>
      </w:r>
    </w:p>
    <w:p w14:paraId="4D948939" w14:textId="77777777" w:rsidR="003A5A94" w:rsidRDefault="003A5A94" w:rsidP="003A5A94">
      <w:pPr>
        <w:ind w:firstLine="4502"/>
        <w:jc w:val="both"/>
      </w:pPr>
    </w:p>
    <w:p w14:paraId="78B00BFB" w14:textId="77777777" w:rsidR="00E5026B" w:rsidRDefault="00E5026B" w:rsidP="003A5A94">
      <w:pPr>
        <w:ind w:firstLine="4502"/>
        <w:jc w:val="both"/>
      </w:pPr>
    </w:p>
    <w:p w14:paraId="14C88CA7" w14:textId="77777777" w:rsidR="00E5026B" w:rsidRDefault="00E5026B" w:rsidP="003A5A94">
      <w:pPr>
        <w:ind w:firstLine="4502"/>
        <w:jc w:val="both"/>
      </w:pPr>
      <w:r>
        <w:t>GABINETE DA PRESIDÊNCIA DA CÂMARA MUNICIPAL DE MOGI DAS CRUZES, em 07 de outubro de 2020, 460º da fundação da Cidade de Mogi das Cruzes.</w:t>
      </w:r>
    </w:p>
    <w:p w14:paraId="6CC8AEDE" w14:textId="77777777" w:rsidR="00E5026B" w:rsidRDefault="00E5026B" w:rsidP="003A5A94">
      <w:pPr>
        <w:jc w:val="both"/>
      </w:pPr>
    </w:p>
    <w:p w14:paraId="684D13FC" w14:textId="77777777" w:rsidR="003A5A94" w:rsidRDefault="003A5A94" w:rsidP="003A5A94">
      <w:pPr>
        <w:jc w:val="both"/>
      </w:pPr>
    </w:p>
    <w:p w14:paraId="69E9706F" w14:textId="77777777" w:rsidR="00E5026B" w:rsidRDefault="00E5026B" w:rsidP="003A5A94">
      <w:pPr>
        <w:jc w:val="center"/>
      </w:pPr>
      <w:r>
        <w:t>RINALDO SADAO SAKAI</w:t>
      </w:r>
    </w:p>
    <w:p w14:paraId="3B8B40D8" w14:textId="77777777" w:rsidR="00E5026B" w:rsidRDefault="00E5026B" w:rsidP="003A5A94">
      <w:pPr>
        <w:jc w:val="center"/>
      </w:pPr>
      <w:r>
        <w:t>Presidente</w:t>
      </w:r>
    </w:p>
    <w:p w14:paraId="5FC8DB59" w14:textId="77777777" w:rsidR="003A5A94" w:rsidRDefault="003A5A94" w:rsidP="003A5A94">
      <w:pPr>
        <w:jc w:val="center"/>
      </w:pPr>
    </w:p>
    <w:p w14:paraId="3D7825DC" w14:textId="77777777" w:rsidR="003A5A94" w:rsidRDefault="003A5A94" w:rsidP="003A5A94">
      <w:pPr>
        <w:jc w:val="center"/>
      </w:pPr>
    </w:p>
    <w:p w14:paraId="51DA7851" w14:textId="522830A2" w:rsidR="003A5A94" w:rsidRDefault="003A5A94" w:rsidP="003A5A94">
      <w:pPr>
        <w:ind w:firstLine="4502"/>
        <w:jc w:val="both"/>
      </w:pPr>
      <w:r>
        <w:t xml:space="preserve">Secretaria Legislativa da Câmara Municipal de Mogi </w:t>
      </w:r>
      <w:r>
        <w:t>d</w:t>
      </w:r>
      <w:r>
        <w:t xml:space="preserve">as Cruzes, em </w:t>
      </w:r>
      <w:r>
        <w:t>07</w:t>
      </w:r>
      <w:r>
        <w:t xml:space="preserve"> de </w:t>
      </w:r>
      <w:r>
        <w:t>outubro</w:t>
      </w:r>
      <w:r>
        <w:t xml:space="preserve"> de 2020, 460º da Fundação da Cidade de Mogi das Cruzes.</w:t>
      </w:r>
    </w:p>
    <w:p w14:paraId="4546A8AC" w14:textId="77777777" w:rsidR="003A5A94" w:rsidRDefault="003A5A94" w:rsidP="003A5A94">
      <w:pPr>
        <w:jc w:val="both"/>
      </w:pPr>
    </w:p>
    <w:p w14:paraId="42C1A1E1" w14:textId="77777777" w:rsidR="003A5A94" w:rsidRDefault="003A5A94" w:rsidP="003A5A94">
      <w:pPr>
        <w:jc w:val="both"/>
      </w:pPr>
    </w:p>
    <w:p w14:paraId="196C14F3" w14:textId="77777777" w:rsidR="003A5A94" w:rsidRDefault="003A5A94" w:rsidP="003A5A94">
      <w:pPr>
        <w:jc w:val="center"/>
      </w:pPr>
      <w:r>
        <w:t>PAULO SOARES</w:t>
      </w:r>
    </w:p>
    <w:p w14:paraId="626C6A71" w14:textId="77777777" w:rsidR="003A5A94" w:rsidRDefault="003A5A94" w:rsidP="003A5A94">
      <w:pPr>
        <w:jc w:val="center"/>
      </w:pPr>
      <w:r>
        <w:t>Secretário Geral Legislativo da Câmara</w:t>
      </w:r>
    </w:p>
    <w:p w14:paraId="743C6BC8" w14:textId="77777777" w:rsidR="003A5A94" w:rsidRDefault="003A5A94" w:rsidP="003A5A94">
      <w:pPr>
        <w:jc w:val="center"/>
      </w:pPr>
    </w:p>
    <w:p w14:paraId="4CFFC5BA" w14:textId="77777777" w:rsidR="003A5A94" w:rsidRDefault="003A5A94" w:rsidP="003A5A94">
      <w:pPr>
        <w:jc w:val="center"/>
      </w:pPr>
    </w:p>
    <w:p w14:paraId="7EF565AB" w14:textId="735EFF82" w:rsidR="00E5026B" w:rsidRDefault="003A5A94" w:rsidP="003A5A94">
      <w:pPr>
        <w:jc w:val="center"/>
      </w:pPr>
      <w:r>
        <w:t>(AUTORIA DO PROJETO: VEREADOR CAIO CÉSAR MACHADO DA CUNHA)</w:t>
      </w:r>
    </w:p>
    <w:p w14:paraId="274A6063" w14:textId="77777777" w:rsidR="00E5026B" w:rsidRDefault="00E5026B" w:rsidP="003A5A94">
      <w:pPr>
        <w:jc w:val="both"/>
      </w:pPr>
    </w:p>
    <w:p w14:paraId="6B6074D4" w14:textId="77777777" w:rsidR="00E5026B" w:rsidRDefault="00E5026B" w:rsidP="003A5A94">
      <w:pPr>
        <w:jc w:val="both"/>
      </w:pPr>
    </w:p>
    <w:p w14:paraId="7E42777A" w14:textId="77777777" w:rsidR="003A5A94" w:rsidRPr="00EC0D61" w:rsidRDefault="003A5A94" w:rsidP="003A5A94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7004ABDF" w:rsidR="00BD5FBA" w:rsidRPr="00E5026B" w:rsidRDefault="00BD5FBA" w:rsidP="003A5A94">
      <w:pPr>
        <w:jc w:val="both"/>
      </w:pPr>
    </w:p>
    <w:sectPr w:rsidR="00BD5FBA" w:rsidRPr="00E5026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5A94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2023-06-05T13:44:00Z</dcterms:created>
  <dcterms:modified xsi:type="dcterms:W3CDTF">2023-06-05T20:43:00Z</dcterms:modified>
</cp:coreProperties>
</file>