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D535" w14:textId="77777777" w:rsidR="00D12566" w:rsidRPr="0085342B" w:rsidRDefault="00D12566" w:rsidP="0085342B">
      <w:pPr>
        <w:jc w:val="center"/>
        <w:rPr>
          <w:b/>
          <w:bCs/>
        </w:rPr>
      </w:pPr>
      <w:r w:rsidRPr="0085342B">
        <w:rPr>
          <w:b/>
          <w:bCs/>
        </w:rPr>
        <w:t>LEI Nº 7.673, DE 08 DE JULHO DE 2021.</w:t>
      </w:r>
    </w:p>
    <w:p w14:paraId="56852AF8" w14:textId="77777777" w:rsidR="00D12566" w:rsidRDefault="00D12566" w:rsidP="00D12566"/>
    <w:p w14:paraId="4DCE4854" w14:textId="5A961E0A" w:rsidR="00D12566" w:rsidRDefault="0085342B" w:rsidP="0085342B">
      <w:pPr>
        <w:ind w:left="5103"/>
      </w:pPr>
      <w:r>
        <w:t>Ratifica o Contrato De Repasse nº 908333/2020/Mapa/Caixa, celebrado entre a União Federal, por Intermédio do Ministério da Agricultura, Pecuária e Abastecimento, representado pela Caixa Econômica Federal, e o Município de Mogi Das Cruzes, para a finalidade que especifica, e dá outras providências.</w:t>
      </w:r>
    </w:p>
    <w:p w14:paraId="7DB9AF5B" w14:textId="77777777" w:rsidR="00D12566" w:rsidRDefault="00D12566" w:rsidP="00D12566"/>
    <w:p w14:paraId="57892507" w14:textId="7F14BAE7" w:rsidR="00D12566" w:rsidRDefault="00D12566" w:rsidP="0085342B">
      <w:pPr>
        <w:ind w:firstLine="4502"/>
        <w:jc w:val="both"/>
      </w:pPr>
      <w:r w:rsidRPr="0085342B">
        <w:rPr>
          <w:b/>
          <w:bCs/>
        </w:rPr>
        <w:t>O PREFEITO DO MUNICÍPIO DE MOGI DAS CRUZES,</w:t>
      </w:r>
      <w:r w:rsidRPr="006E5FD2">
        <w:t xml:space="preserve"> </w:t>
      </w:r>
      <w:r w:rsidR="006E5FD2">
        <w:t>f</w:t>
      </w:r>
      <w:r w:rsidRPr="006E5FD2">
        <w:t>aço</w:t>
      </w:r>
      <w:r>
        <w:t xml:space="preserve"> saber que a Câmara Municipal decreta e eu sanciono a seguinte lei:</w:t>
      </w:r>
    </w:p>
    <w:p w14:paraId="435E57D5" w14:textId="77777777" w:rsidR="00D12566" w:rsidRDefault="00D12566" w:rsidP="00D12566"/>
    <w:p w14:paraId="284D84D6" w14:textId="77777777" w:rsidR="006E5FD2" w:rsidRDefault="006E5FD2" w:rsidP="00D12566"/>
    <w:p w14:paraId="155C5B80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Art. 1º</w:t>
      </w:r>
      <w:r>
        <w:t xml:space="preserve"> Fica ratificado o Contrato de Repasse nº 908333/2020/MAPA/CAIXA, celebrado entre a União Federal, por intermédio do Ministério da Agricultura, Pecuária e Abastecimento, representado pela Caixa Econômica Federal, e o Município de Mogi das Cruzes, tendo por objeto a transferência de recursos financeiros no valor de R$ 477.500,00 (quatrocentos e setenta e sete mil e quinhentos reais), destinados à execução de ações relativas à agropecuária sustentável, especificamente para a implantação de postes de iluminação no setor agrícola municipal, em consonância com as respectivas obrigações, limites, Plano de Trabalho aprovado no Sistema de Gestão de Convênios e Contratos de Repasse (PLATAFORMA+BRASIL) e demais características do mencionado instrumento, estabelecidos no texto anexo, que fica fazendo parte integrante da presente lei.</w:t>
      </w:r>
    </w:p>
    <w:p w14:paraId="132EFE2B" w14:textId="77777777" w:rsidR="00D12566" w:rsidRDefault="00D12566" w:rsidP="0085342B">
      <w:pPr>
        <w:ind w:firstLine="4502"/>
        <w:jc w:val="both"/>
      </w:pPr>
    </w:p>
    <w:p w14:paraId="0CD961BC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Parágrafo único</w:t>
      </w:r>
      <w:r>
        <w:t>. A título de contrapartida, o Município fica autorizado a alocar ao Contrato de Repasse nº 908333/2020/MAPA/CAIXA, de acordo com o seu cronograma de execução financeira, o valor de R$ 5.100,00 (cinco mil e cem reais).</w:t>
      </w:r>
    </w:p>
    <w:p w14:paraId="0A871FEC" w14:textId="77777777" w:rsidR="00D12566" w:rsidRDefault="00D12566" w:rsidP="0085342B">
      <w:pPr>
        <w:ind w:firstLine="4502"/>
        <w:jc w:val="both"/>
      </w:pPr>
    </w:p>
    <w:p w14:paraId="7CE0642B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Art. 2º</w:t>
      </w:r>
      <w: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476FB1BE" w14:textId="77777777" w:rsidR="00D12566" w:rsidRDefault="00D12566" w:rsidP="0085342B">
      <w:pPr>
        <w:ind w:firstLine="4502"/>
        <w:jc w:val="both"/>
      </w:pPr>
    </w:p>
    <w:p w14:paraId="2302A40F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Agricultura, crédito adicional especial no valor de R$ 477.500,00 (quatrocentos e setenta e sete mil e quinhentos reais), com contrapartida do Município no valor de R$ 5.100,00 (cinco mil e cem reais), totalizando R$ 482.600,00 (quatrocentos e oitenta e dois mil e seiscentos reais), classificado conforme índice Técnico anexo, que fica fazendo parte integrante desta lei, destinado a custear as despesas com a execução de ações relativas à agropecuária sustentável, especificamente para a implantação de postes de iluminação no setor agrícola municipal.</w:t>
      </w:r>
    </w:p>
    <w:p w14:paraId="375CABB7" w14:textId="77777777" w:rsidR="00D12566" w:rsidRDefault="00D12566" w:rsidP="0085342B">
      <w:pPr>
        <w:ind w:firstLine="4502"/>
        <w:jc w:val="both"/>
      </w:pPr>
    </w:p>
    <w:p w14:paraId="79346444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Parágrafo único.</w:t>
      </w:r>
      <w:r>
        <w:t xml:space="preserve"> Os valores dos créditos adicionais a que alude o caput deste artigo serão cobertos com os recursos oriundos:</w:t>
      </w:r>
    </w:p>
    <w:p w14:paraId="69F78E45" w14:textId="77777777" w:rsidR="00D12566" w:rsidRDefault="00D12566" w:rsidP="0085342B">
      <w:pPr>
        <w:ind w:firstLine="4502"/>
        <w:jc w:val="both"/>
      </w:pPr>
    </w:p>
    <w:p w14:paraId="5919D9C9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I -</w:t>
      </w:r>
      <w:r>
        <w:t xml:space="preserve"> do excesso de arrecadação, nos termos do disposto no inciso II do § 1º do artigo 43 da Lei Federal nº 4320, de 17 de março de 1964, com suas alterações </w:t>
      </w:r>
      <w:r>
        <w:lastRenderedPageBreak/>
        <w:t>posteriores, provenientes do Contrato de Repasse nº 908333/2020/MAPA/CAIXA a que alude o artigo 1º desta lei ... R$ 477.500,00</w:t>
      </w:r>
    </w:p>
    <w:p w14:paraId="4FC4E35D" w14:textId="77777777" w:rsidR="00D12566" w:rsidRDefault="00D12566" w:rsidP="0085342B">
      <w:pPr>
        <w:ind w:firstLine="4502"/>
        <w:jc w:val="both"/>
      </w:pPr>
    </w:p>
    <w:p w14:paraId="4F533D7A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II -</w:t>
      </w:r>
      <w:r>
        <w:t xml:space="preserve"> da anulação parcial da dotação consignada no orçamento vigente, classificada sob o nº 02.15,01 - 20.605.0040.2.114 - 3.3.90.39.00 ... R$ 5.100.00</w:t>
      </w:r>
    </w:p>
    <w:p w14:paraId="476A513A" w14:textId="77777777" w:rsidR="00D12566" w:rsidRDefault="00D12566" w:rsidP="0085342B">
      <w:pPr>
        <w:ind w:firstLine="4502"/>
        <w:jc w:val="both"/>
      </w:pPr>
    </w:p>
    <w:p w14:paraId="54BB0B17" w14:textId="77777777" w:rsidR="00D12566" w:rsidRDefault="00D12566" w:rsidP="0085342B">
      <w:pPr>
        <w:ind w:firstLine="4502"/>
        <w:jc w:val="both"/>
      </w:pPr>
      <w:r>
        <w:t>Total Geral ... R$ 482.600.00</w:t>
      </w:r>
    </w:p>
    <w:p w14:paraId="26A55636" w14:textId="77777777" w:rsidR="00D12566" w:rsidRDefault="00D12566" w:rsidP="0085342B">
      <w:pPr>
        <w:ind w:firstLine="4502"/>
        <w:jc w:val="both"/>
      </w:pPr>
    </w:p>
    <w:p w14:paraId="2FE91BD4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Art. 4º</w:t>
      </w:r>
      <w:r>
        <w:t xml:space="preserve"> Ficam incluídos no Plano Plurianual - PPA, aprovado pela Lei nº 7320, de 11 de dezembro de 2017, para o quadriênio 2018/2021, bem como na Lei de Diretrizes Orçamentárias - LDO e na Lei Orçamentária Anual - LOA estabelecidas para o respectivo exercício pertinente, a Função de Governo, o Programa e o Objetivo/Meta a seguir especificados:</w:t>
      </w:r>
    </w:p>
    <w:p w14:paraId="1CDD4F10" w14:textId="77777777" w:rsidR="00D12566" w:rsidRDefault="00D12566" w:rsidP="0085342B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3168"/>
        <w:gridCol w:w="5167"/>
      </w:tblGrid>
      <w:tr w:rsidR="0085342B" w14:paraId="1D10622C" w14:textId="77777777" w:rsidTr="0085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35B72B7" w14:textId="2A5725D0" w:rsidR="0085342B" w:rsidRPr="0085342B" w:rsidRDefault="0085342B" w:rsidP="0085342B">
            <w:pPr>
              <w:jc w:val="center"/>
              <w:rPr>
                <w:b/>
                <w:bCs/>
              </w:rPr>
            </w:pPr>
            <w:r w:rsidRPr="0085342B">
              <w:rPr>
                <w:b/>
                <w:bCs/>
              </w:rPr>
              <w:t>FUNÇÃO DE GOVERNO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4C8277" w14:textId="68A9CC7D" w:rsidR="0085342B" w:rsidRPr="0085342B" w:rsidRDefault="0085342B" w:rsidP="0085342B">
            <w:pPr>
              <w:jc w:val="center"/>
              <w:rPr>
                <w:b/>
                <w:bCs/>
              </w:rPr>
            </w:pPr>
            <w:r w:rsidRPr="0085342B">
              <w:rPr>
                <w:b/>
                <w:bCs/>
              </w:rPr>
              <w:t>PROGRAMA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284F49" w14:textId="77777777" w:rsidR="0085342B" w:rsidRPr="0085342B" w:rsidRDefault="0085342B" w:rsidP="0085342B">
            <w:pPr>
              <w:jc w:val="center"/>
              <w:rPr>
                <w:b/>
                <w:bCs/>
              </w:rPr>
            </w:pPr>
            <w:r w:rsidRPr="0085342B">
              <w:rPr>
                <w:b/>
                <w:bCs/>
              </w:rPr>
              <w:t>OBJETIVO/META</w:t>
            </w:r>
          </w:p>
          <w:p w14:paraId="3035DA9C" w14:textId="77777777" w:rsidR="0085342B" w:rsidRPr="0085342B" w:rsidRDefault="0085342B" w:rsidP="0085342B">
            <w:pPr>
              <w:jc w:val="center"/>
              <w:rPr>
                <w:b/>
                <w:bCs/>
              </w:rPr>
            </w:pPr>
          </w:p>
        </w:tc>
      </w:tr>
      <w:tr w:rsidR="0085342B" w14:paraId="7D9181B9" w14:textId="77777777" w:rsidTr="0085342B">
        <w:trPr>
          <w:jc w:val="center"/>
        </w:trPr>
        <w:tc>
          <w:tcPr>
            <w:tcW w:w="0" w:type="auto"/>
          </w:tcPr>
          <w:p w14:paraId="1893011D" w14:textId="0B52F689" w:rsidR="0085342B" w:rsidRDefault="0085342B" w:rsidP="0085342B">
            <w:pPr>
              <w:jc w:val="both"/>
            </w:pPr>
            <w:r>
              <w:t>20 - Agricultura</w:t>
            </w:r>
          </w:p>
        </w:tc>
        <w:tc>
          <w:tcPr>
            <w:tcW w:w="0" w:type="auto"/>
          </w:tcPr>
          <w:p w14:paraId="5A9E61D1" w14:textId="0CF890E7" w:rsidR="0085342B" w:rsidRDefault="0085342B" w:rsidP="0085342B">
            <w:pPr>
              <w:jc w:val="both"/>
            </w:pPr>
            <w:r>
              <w:t>0032 - Modernização e Desenvolvimento da Agropecuária de Abastecimento</w:t>
            </w:r>
          </w:p>
        </w:tc>
        <w:tc>
          <w:tcPr>
            <w:tcW w:w="0" w:type="auto"/>
          </w:tcPr>
          <w:p w14:paraId="7CCB2621" w14:textId="77777777" w:rsidR="0085342B" w:rsidRDefault="0085342B" w:rsidP="0085342B">
            <w:pPr>
              <w:jc w:val="both"/>
            </w:pPr>
            <w:r>
              <w:t>Implantação de postes de iluminação no setor agrícola municipal</w:t>
            </w:r>
          </w:p>
          <w:p w14:paraId="1882A944" w14:textId="77777777" w:rsidR="0085342B" w:rsidRDefault="0085342B" w:rsidP="0085342B">
            <w:pPr>
              <w:ind w:firstLine="4502"/>
              <w:jc w:val="both"/>
            </w:pPr>
          </w:p>
          <w:p w14:paraId="091B762E" w14:textId="77777777" w:rsidR="0085342B" w:rsidRDefault="0085342B" w:rsidP="0085342B">
            <w:pPr>
              <w:jc w:val="both"/>
            </w:pPr>
          </w:p>
        </w:tc>
      </w:tr>
    </w:tbl>
    <w:p w14:paraId="684FB5B0" w14:textId="77777777" w:rsidR="00D12566" w:rsidRDefault="00D12566" w:rsidP="0085342B">
      <w:pPr>
        <w:jc w:val="both"/>
      </w:pPr>
    </w:p>
    <w:p w14:paraId="54FA1693" w14:textId="77777777" w:rsidR="00D12566" w:rsidRDefault="00D12566" w:rsidP="0085342B">
      <w:pPr>
        <w:ind w:firstLine="4502"/>
        <w:jc w:val="both"/>
      </w:pPr>
      <w:r w:rsidRPr="0085342B">
        <w:rPr>
          <w:b/>
          <w:bCs/>
        </w:rPr>
        <w:t>Art. 5º</w:t>
      </w:r>
      <w:r>
        <w:t xml:space="preserve"> Esta lei entrará em vigor na data de sua publicação.</w:t>
      </w:r>
    </w:p>
    <w:p w14:paraId="1940E5FD" w14:textId="77777777" w:rsidR="00D12566" w:rsidRDefault="00D12566" w:rsidP="0085342B">
      <w:pPr>
        <w:ind w:firstLine="4502"/>
        <w:jc w:val="both"/>
      </w:pPr>
    </w:p>
    <w:p w14:paraId="04F84B10" w14:textId="77777777" w:rsidR="0085342B" w:rsidRDefault="0085342B" w:rsidP="0085342B">
      <w:pPr>
        <w:ind w:firstLine="4502"/>
        <w:jc w:val="both"/>
      </w:pPr>
    </w:p>
    <w:p w14:paraId="69C3D38E" w14:textId="77777777" w:rsidR="00D12566" w:rsidRDefault="00D12566" w:rsidP="0085342B">
      <w:pPr>
        <w:ind w:firstLine="4502"/>
        <w:jc w:val="both"/>
      </w:pPr>
      <w:r>
        <w:t>PREFEITURA MUNICIPAL DE MOGI DAS CRUZES, 8 de julho de 2021, 460º da Fundação da Cidade de Mogi das Cruzes.</w:t>
      </w:r>
    </w:p>
    <w:p w14:paraId="1897D4B7" w14:textId="77777777" w:rsidR="00D12566" w:rsidRDefault="00D12566" w:rsidP="00D12566"/>
    <w:p w14:paraId="5981E3DC" w14:textId="77777777" w:rsidR="0085342B" w:rsidRDefault="0085342B" w:rsidP="00D12566"/>
    <w:p w14:paraId="13C83A10" w14:textId="77777777" w:rsidR="00D12566" w:rsidRDefault="00D12566" w:rsidP="0085342B">
      <w:pPr>
        <w:jc w:val="center"/>
      </w:pPr>
      <w:r>
        <w:t>CAIO CESAR MACHADO DA CUNHA</w:t>
      </w:r>
    </w:p>
    <w:p w14:paraId="03683987" w14:textId="77777777" w:rsidR="00D12566" w:rsidRDefault="00D12566" w:rsidP="0085342B">
      <w:pPr>
        <w:jc w:val="center"/>
      </w:pPr>
      <w:r>
        <w:t>Prefeito de Mogi das Cruzes</w:t>
      </w:r>
    </w:p>
    <w:p w14:paraId="5073AEFB" w14:textId="77777777" w:rsidR="00D12566" w:rsidRDefault="00D12566" w:rsidP="0085342B">
      <w:pPr>
        <w:jc w:val="center"/>
      </w:pPr>
    </w:p>
    <w:p w14:paraId="01440C69" w14:textId="77777777" w:rsidR="0085342B" w:rsidRDefault="0085342B" w:rsidP="0085342B">
      <w:pPr>
        <w:jc w:val="center"/>
      </w:pPr>
    </w:p>
    <w:p w14:paraId="010CC335" w14:textId="77777777" w:rsidR="00D12566" w:rsidRDefault="00D12566" w:rsidP="0085342B">
      <w:pPr>
        <w:jc w:val="center"/>
      </w:pPr>
      <w:r>
        <w:t>LUCAS NÓBREGA PORTO</w:t>
      </w:r>
    </w:p>
    <w:p w14:paraId="61A96A92" w14:textId="77777777" w:rsidR="00D12566" w:rsidRDefault="00D12566" w:rsidP="0085342B">
      <w:pPr>
        <w:jc w:val="center"/>
      </w:pPr>
      <w:r>
        <w:t>Secretário de Gabinete do Prefeito</w:t>
      </w:r>
    </w:p>
    <w:p w14:paraId="3B6A4439" w14:textId="77777777" w:rsidR="00D12566" w:rsidRDefault="00D12566" w:rsidP="0085342B">
      <w:pPr>
        <w:jc w:val="center"/>
      </w:pPr>
    </w:p>
    <w:p w14:paraId="52A7888B" w14:textId="77777777" w:rsidR="0085342B" w:rsidRDefault="0085342B" w:rsidP="0085342B">
      <w:pPr>
        <w:jc w:val="center"/>
      </w:pPr>
    </w:p>
    <w:p w14:paraId="76C81432" w14:textId="77777777" w:rsidR="00D12566" w:rsidRDefault="00D12566" w:rsidP="0085342B">
      <w:pPr>
        <w:jc w:val="center"/>
      </w:pPr>
      <w:r>
        <w:t>FRANCISCO CARDOSO DE CAMARGO FILHO</w:t>
      </w:r>
    </w:p>
    <w:p w14:paraId="74BBCC07" w14:textId="77777777" w:rsidR="00D12566" w:rsidRDefault="00D12566" w:rsidP="0085342B">
      <w:pPr>
        <w:jc w:val="center"/>
      </w:pPr>
      <w:r>
        <w:t>Secretário de Governo</w:t>
      </w:r>
    </w:p>
    <w:p w14:paraId="638F3123" w14:textId="77777777" w:rsidR="00D12566" w:rsidRDefault="00D12566" w:rsidP="00D12566"/>
    <w:p w14:paraId="052C9B1F" w14:textId="77777777" w:rsidR="0085342B" w:rsidRDefault="0085342B" w:rsidP="00D12566"/>
    <w:p w14:paraId="075CEAA7" w14:textId="77777777" w:rsidR="00D12566" w:rsidRDefault="00D12566" w:rsidP="0085342B">
      <w:pPr>
        <w:ind w:firstLine="4502"/>
        <w:jc w:val="both"/>
      </w:pPr>
      <w:r>
        <w:t>Registrada na Secretaria de Governo - Departamento de Administração e publicada no Quadro de Editais da Prefeitura Municipal em 8 de julho de 2021. Acesso público pelo site www.mogidascruzes.sp.gov.br.</w:t>
      </w:r>
    </w:p>
    <w:p w14:paraId="6A31FCFB" w14:textId="77777777" w:rsidR="00D12566" w:rsidRDefault="00D12566" w:rsidP="00D12566"/>
    <w:p w14:paraId="1AC30B58" w14:textId="77777777" w:rsidR="00D12566" w:rsidRDefault="00D12566" w:rsidP="00D12566"/>
    <w:p w14:paraId="1333A4C5" w14:textId="77777777" w:rsidR="0085342B" w:rsidRDefault="0085342B" w:rsidP="0085342B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31B8E6C" w:rsidR="00BD5FBA" w:rsidRPr="00D12566" w:rsidRDefault="00BD5FBA" w:rsidP="0085342B"/>
    <w:sectPr w:rsidR="00BD5FBA" w:rsidRPr="00D1256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E5FD2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342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2023-06-05T14:39:00Z</dcterms:created>
  <dcterms:modified xsi:type="dcterms:W3CDTF">2023-06-20T20:56:00Z</dcterms:modified>
</cp:coreProperties>
</file>