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D5252" w14:textId="31A1A33D" w:rsidR="00E56D06" w:rsidRPr="00A97668" w:rsidRDefault="00E56D06" w:rsidP="00A97668">
      <w:pPr>
        <w:jc w:val="center"/>
        <w:rPr>
          <w:b/>
          <w:bCs/>
        </w:rPr>
      </w:pPr>
      <w:r w:rsidRPr="00A97668">
        <w:rPr>
          <w:b/>
          <w:bCs/>
        </w:rPr>
        <w:t>LEI Nº 7.736, DE 18 DE NOVEMBRO DE 2021</w:t>
      </w:r>
    </w:p>
    <w:p w14:paraId="56DC09BA" w14:textId="77777777" w:rsidR="00E56D06" w:rsidRDefault="00E56D06" w:rsidP="00E56D06"/>
    <w:p w14:paraId="526DFAAA" w14:textId="77777777" w:rsidR="00E56D06" w:rsidRDefault="00E56D06" w:rsidP="00A97668">
      <w:pPr>
        <w:ind w:left="5103"/>
      </w:pPr>
      <w:r>
        <w:t>Concede gratuidade de tarifa no Serviço de Transporte Coletivo de Passageiros de Mogi das Cruzes aos candidatos inscritos no Exame Nacional do Ensino Médio (ENEM), na forma que especifica, e dá outras providências.</w:t>
      </w:r>
    </w:p>
    <w:p w14:paraId="60361A48" w14:textId="77777777" w:rsidR="00E56D06" w:rsidRDefault="00E56D06" w:rsidP="00E56D06"/>
    <w:p w14:paraId="169B23C9" w14:textId="4FA629C2" w:rsidR="00E56D06" w:rsidRDefault="00E56D06" w:rsidP="00A97668">
      <w:pPr>
        <w:ind w:firstLine="4502"/>
        <w:jc w:val="both"/>
      </w:pPr>
      <w:r w:rsidRPr="00A97668">
        <w:rPr>
          <w:b/>
          <w:bCs/>
        </w:rPr>
        <w:t>A VICE-PREFEITA,</w:t>
      </w:r>
      <w:r>
        <w:t xml:space="preserve"> no exercício do cargo de Prefeita do Município de Mogi das Cruzes, </w:t>
      </w:r>
      <w:r w:rsidR="00A97668">
        <w:t>f</w:t>
      </w:r>
      <w:r>
        <w:t>aço saber que a Câmara Municipal decreta e eu sanciono a seguinte lei:</w:t>
      </w:r>
    </w:p>
    <w:p w14:paraId="58B89183" w14:textId="77777777" w:rsidR="00E56D06" w:rsidRDefault="00E56D06" w:rsidP="00A97668">
      <w:pPr>
        <w:ind w:firstLine="4502"/>
        <w:jc w:val="both"/>
      </w:pPr>
    </w:p>
    <w:p w14:paraId="3BB330F9" w14:textId="77777777" w:rsidR="00E56D06" w:rsidRDefault="00E56D06" w:rsidP="00A97668">
      <w:pPr>
        <w:ind w:firstLine="4502"/>
        <w:jc w:val="both"/>
      </w:pPr>
      <w:r w:rsidRPr="00A97668">
        <w:rPr>
          <w:b/>
          <w:bCs/>
        </w:rPr>
        <w:t>Art. 1º</w:t>
      </w:r>
      <w:r>
        <w:t xml:space="preserve"> Fica concedida aos candidatos inscritos no Exame Nacional do Ensino Médio (ENEM) a gratuidade de tarifa em todo o Serviço de Transporte Coletivo de Passageiros de Mogi das Cruzes, exclusivamente nas datas de realização dos exames presenciais.</w:t>
      </w:r>
    </w:p>
    <w:p w14:paraId="646A86E3" w14:textId="77777777" w:rsidR="00E56D06" w:rsidRDefault="00E56D06" w:rsidP="00A97668">
      <w:pPr>
        <w:ind w:firstLine="4502"/>
        <w:jc w:val="both"/>
      </w:pPr>
    </w:p>
    <w:p w14:paraId="65C5A8C6" w14:textId="77777777" w:rsidR="00E56D06" w:rsidRDefault="00E56D06" w:rsidP="00A97668">
      <w:pPr>
        <w:ind w:firstLine="4502"/>
        <w:jc w:val="both"/>
      </w:pPr>
      <w:r w:rsidRPr="00A97668">
        <w:rPr>
          <w:b/>
          <w:bCs/>
        </w:rPr>
        <w:t>Parágrafo único.</w:t>
      </w:r>
      <w:r>
        <w:t xml:space="preserve"> Para que o candidato tenha direito à gratuidade, será necessária a apresentação, ao condutor do veículo, do respectivo comprovante de inscrição no Exame Nacional do Ensino Médio - ENEM, em formato impresso ou digital, em que constem o nome do inscrito, bem como as informações do dia e do local e horário de aplicação das provas.</w:t>
      </w:r>
    </w:p>
    <w:p w14:paraId="6AE8ACDD" w14:textId="77777777" w:rsidR="00E56D06" w:rsidRDefault="00E56D06" w:rsidP="00A97668">
      <w:pPr>
        <w:ind w:firstLine="4502"/>
        <w:jc w:val="both"/>
      </w:pPr>
    </w:p>
    <w:p w14:paraId="7B3C7A91" w14:textId="77777777" w:rsidR="00E56D06" w:rsidRDefault="00E56D06" w:rsidP="00A97668">
      <w:pPr>
        <w:ind w:firstLine="4502"/>
        <w:jc w:val="both"/>
      </w:pPr>
      <w:r w:rsidRPr="00A97668">
        <w:rPr>
          <w:b/>
          <w:bCs/>
        </w:rPr>
        <w:t>Art. 2º</w:t>
      </w:r>
      <w:r>
        <w:t xml:space="preserve"> A gratuidade de tarifa de que trata esta lei terá efeito exclusivamente nas datas em que ocorrerem os exames, ficando restrita, nestes dias, ao período compreendido das 9h às 13h e das 18h às 22h.</w:t>
      </w:r>
    </w:p>
    <w:p w14:paraId="5A36F640" w14:textId="77777777" w:rsidR="00E56D06" w:rsidRDefault="00E56D06" w:rsidP="00A97668">
      <w:pPr>
        <w:ind w:firstLine="4502"/>
        <w:jc w:val="both"/>
      </w:pPr>
    </w:p>
    <w:p w14:paraId="0991CC8C" w14:textId="77777777" w:rsidR="00E56D06" w:rsidRDefault="00E56D06" w:rsidP="00A97668">
      <w:pPr>
        <w:ind w:firstLine="4502"/>
        <w:jc w:val="both"/>
      </w:pPr>
      <w:r w:rsidRPr="00A97668">
        <w:rPr>
          <w:b/>
          <w:bCs/>
        </w:rPr>
        <w:t>Art. 3º</w:t>
      </w:r>
      <w:r>
        <w:t xml:space="preserve"> Para que não ocorra o uso indevido do benefício, o candidato que tiver direito à gratuidade de tarifa deverá comprovar a sua identidade, mediante a apresentação de um documento oficial com foto, juntamente com o comprovante de inscrição no Exame Nacional do Ensino Médio (ENEM).</w:t>
      </w:r>
    </w:p>
    <w:p w14:paraId="3960BB6D" w14:textId="77777777" w:rsidR="00E56D06" w:rsidRDefault="00E56D06" w:rsidP="00A97668">
      <w:pPr>
        <w:ind w:firstLine="4502"/>
        <w:jc w:val="both"/>
      </w:pPr>
    </w:p>
    <w:p w14:paraId="4F0310A6" w14:textId="77777777" w:rsidR="00E56D06" w:rsidRDefault="00E56D06" w:rsidP="00A97668">
      <w:pPr>
        <w:ind w:firstLine="4502"/>
        <w:jc w:val="both"/>
      </w:pPr>
      <w:r w:rsidRPr="00A97668">
        <w:rPr>
          <w:b/>
          <w:bCs/>
        </w:rPr>
        <w:t>Art. 4º</w:t>
      </w:r>
      <w:r>
        <w:t xml:space="preserve"> Para que seja possível realizar a auditoria futura da gratuidade concedida e a quantificação dos totais de passageiros beneficiados, os colaboradores das empresas concessionárias do serviço de transporte coletivo de passageiros deverão liberar a catraca para o acesso do usuário inscrito, desde que este cumpra todos os requisitos para obtenção do benefício, sendo que a operação deverá ser feita utilizando um cartão próprio, com uma codificação específica para esta finalidade.</w:t>
      </w:r>
    </w:p>
    <w:p w14:paraId="43A29828" w14:textId="77777777" w:rsidR="00E56D06" w:rsidRDefault="00E56D06" w:rsidP="00A97668">
      <w:pPr>
        <w:ind w:firstLine="4502"/>
        <w:jc w:val="both"/>
      </w:pPr>
    </w:p>
    <w:p w14:paraId="4FB406EE" w14:textId="77777777" w:rsidR="00E56D06" w:rsidRDefault="00E56D06" w:rsidP="00A97668">
      <w:pPr>
        <w:ind w:firstLine="4502"/>
        <w:jc w:val="both"/>
      </w:pPr>
      <w:r w:rsidRPr="00A97668">
        <w:rPr>
          <w:b/>
          <w:bCs/>
        </w:rPr>
        <w:t>Art. 5º</w:t>
      </w:r>
      <w:r>
        <w:t xml:space="preserve"> Não poderão usufruir da gratuidade os candidatos que não cumprirem todos os requisitos estabelecidos nesta lei.</w:t>
      </w:r>
    </w:p>
    <w:p w14:paraId="487AAE7A" w14:textId="77777777" w:rsidR="00E56D06" w:rsidRDefault="00E56D06" w:rsidP="00A97668">
      <w:pPr>
        <w:ind w:firstLine="4502"/>
        <w:jc w:val="both"/>
      </w:pPr>
    </w:p>
    <w:p w14:paraId="25846C3E" w14:textId="77777777" w:rsidR="00E56D06" w:rsidRDefault="00E56D06" w:rsidP="00A97668">
      <w:pPr>
        <w:ind w:firstLine="4502"/>
        <w:jc w:val="both"/>
      </w:pPr>
      <w:r w:rsidRPr="00A97668">
        <w:rPr>
          <w:b/>
          <w:bCs/>
        </w:rPr>
        <w:t>Parágrafo único.</w:t>
      </w:r>
      <w:r>
        <w:t xml:space="preserve"> No caso de descumprimento dos requisitos pertinentes, o candidato deverá pagar a tarifa correspondente pela viagem realizada.</w:t>
      </w:r>
    </w:p>
    <w:p w14:paraId="64394BE8" w14:textId="77777777" w:rsidR="00E56D06" w:rsidRDefault="00E56D06" w:rsidP="00A97668">
      <w:pPr>
        <w:ind w:firstLine="4502"/>
        <w:jc w:val="both"/>
      </w:pPr>
    </w:p>
    <w:p w14:paraId="0521E4C4" w14:textId="77777777" w:rsidR="00E56D06" w:rsidRDefault="00E56D06" w:rsidP="00A97668">
      <w:pPr>
        <w:ind w:firstLine="4502"/>
        <w:jc w:val="both"/>
      </w:pPr>
      <w:r w:rsidRPr="00A97668">
        <w:rPr>
          <w:b/>
          <w:bCs/>
        </w:rPr>
        <w:t>Art. 6º</w:t>
      </w:r>
      <w:r>
        <w:t xml:space="preserve"> O Poder Executivo poderá editar normas administrativas complementares necessárias à execução da presente lei.</w:t>
      </w:r>
    </w:p>
    <w:p w14:paraId="0051F2BF" w14:textId="77777777" w:rsidR="00E56D06" w:rsidRDefault="00E56D06" w:rsidP="00A97668">
      <w:pPr>
        <w:ind w:firstLine="4502"/>
        <w:jc w:val="both"/>
      </w:pPr>
    </w:p>
    <w:p w14:paraId="62DA3E0F" w14:textId="77777777" w:rsidR="00E56D06" w:rsidRDefault="00E56D06" w:rsidP="00A97668">
      <w:pPr>
        <w:ind w:firstLine="4502"/>
        <w:jc w:val="both"/>
      </w:pPr>
      <w:r w:rsidRPr="00A97668">
        <w:rPr>
          <w:b/>
          <w:bCs/>
        </w:rPr>
        <w:t>Art. 7º</w:t>
      </w:r>
      <w:r>
        <w:t xml:space="preserve"> Esta lei entrará em vigor na data de sua publicação.</w:t>
      </w:r>
    </w:p>
    <w:p w14:paraId="698BB9E3" w14:textId="77777777" w:rsidR="00E56D06" w:rsidRDefault="00E56D06" w:rsidP="00A97668">
      <w:pPr>
        <w:ind w:firstLine="4502"/>
        <w:jc w:val="both"/>
      </w:pPr>
    </w:p>
    <w:p w14:paraId="5DFCD009" w14:textId="77777777" w:rsidR="00A97668" w:rsidRDefault="00A97668" w:rsidP="00A97668">
      <w:pPr>
        <w:ind w:firstLine="4502"/>
        <w:jc w:val="both"/>
      </w:pPr>
    </w:p>
    <w:p w14:paraId="30672C08" w14:textId="77777777" w:rsidR="00E56D06" w:rsidRDefault="00E56D06" w:rsidP="00A97668">
      <w:pPr>
        <w:ind w:firstLine="4502"/>
        <w:jc w:val="both"/>
      </w:pPr>
      <w:r>
        <w:t>PREFEITURA MUNICIPAL DE MOGI DAS CRUZES, 18 de novembro de 2021, 461º da Fundação da Cidade de Mogi das Cruzes.</w:t>
      </w:r>
    </w:p>
    <w:p w14:paraId="0110FE56" w14:textId="77777777" w:rsidR="00E56D06" w:rsidRDefault="00E56D06" w:rsidP="00A97668">
      <w:pPr>
        <w:ind w:firstLine="4502"/>
        <w:jc w:val="both"/>
      </w:pPr>
    </w:p>
    <w:p w14:paraId="7870F463" w14:textId="77777777" w:rsidR="00A97668" w:rsidRDefault="00A97668" w:rsidP="00A97668">
      <w:pPr>
        <w:ind w:firstLine="4502"/>
        <w:jc w:val="both"/>
      </w:pPr>
    </w:p>
    <w:p w14:paraId="03F9CB0A" w14:textId="77777777" w:rsidR="00E56D06" w:rsidRDefault="00E56D06" w:rsidP="00A97668">
      <w:pPr>
        <w:jc w:val="center"/>
      </w:pPr>
      <w:r>
        <w:t>PRISCILA YAMAGAMI KÄHLER</w:t>
      </w:r>
    </w:p>
    <w:p w14:paraId="20EEEF0A" w14:textId="77777777" w:rsidR="00E56D06" w:rsidRDefault="00E56D06" w:rsidP="00A97668">
      <w:pPr>
        <w:jc w:val="center"/>
      </w:pPr>
      <w:r>
        <w:t>Prefeita Municipal em Exercício</w:t>
      </w:r>
    </w:p>
    <w:p w14:paraId="09551EA6" w14:textId="77777777" w:rsidR="00E56D06" w:rsidRDefault="00E56D06" w:rsidP="00A97668">
      <w:pPr>
        <w:jc w:val="center"/>
      </w:pPr>
    </w:p>
    <w:p w14:paraId="13A87953" w14:textId="77777777" w:rsidR="00A97668" w:rsidRDefault="00A97668" w:rsidP="00A97668">
      <w:pPr>
        <w:jc w:val="center"/>
      </w:pPr>
    </w:p>
    <w:p w14:paraId="2185697C" w14:textId="464587F6" w:rsidR="00E56D06" w:rsidRDefault="00A97668" w:rsidP="00A97668">
      <w:pPr>
        <w:jc w:val="center"/>
      </w:pPr>
      <w:r>
        <w:t>FRANCISCO CARDOSO DE CAMARGO FILHO</w:t>
      </w:r>
    </w:p>
    <w:p w14:paraId="162C8B76" w14:textId="77777777" w:rsidR="00E56D06" w:rsidRDefault="00E56D06" w:rsidP="00A97668">
      <w:pPr>
        <w:jc w:val="center"/>
      </w:pPr>
      <w:r>
        <w:t>Secretário de Governo</w:t>
      </w:r>
    </w:p>
    <w:p w14:paraId="45EEDBB0" w14:textId="77777777" w:rsidR="00E56D06" w:rsidRDefault="00E56D06" w:rsidP="00E56D06"/>
    <w:p w14:paraId="024EEDE4" w14:textId="77777777" w:rsidR="00A97668" w:rsidRDefault="00A97668" w:rsidP="00E56D06"/>
    <w:p w14:paraId="758A3407" w14:textId="27C889C6" w:rsidR="00E56D06" w:rsidRDefault="00E56D06" w:rsidP="00A97668">
      <w:pPr>
        <w:ind w:firstLine="4502"/>
        <w:jc w:val="both"/>
      </w:pPr>
      <w:r>
        <w:t>Registrada na Secretaria de Governo - Departamento de Administração e publicada no Quadro de Editais da Prefeitura Municipal em 18 de novembro de 2021. Acesso público pelo site www.mogidascruzes.sp.gov.br.</w:t>
      </w:r>
    </w:p>
    <w:p w14:paraId="51FADC37" w14:textId="77777777" w:rsidR="00E56D06" w:rsidRDefault="00E56D06" w:rsidP="00E56D06"/>
    <w:p w14:paraId="1FDF0492" w14:textId="77777777" w:rsidR="00E56D06" w:rsidRDefault="00E56D06" w:rsidP="00E56D06"/>
    <w:p w14:paraId="26E9257B" w14:textId="77777777" w:rsidR="00A97668" w:rsidRPr="00F96610" w:rsidRDefault="00A97668" w:rsidP="00A97668">
      <w:pPr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5FAB6719" w14:textId="194C8077" w:rsidR="00BD5FBA" w:rsidRPr="00E56D06" w:rsidRDefault="00BD5FBA" w:rsidP="00A97668"/>
    <w:sectPr w:rsidR="00BD5FBA" w:rsidRPr="00E56D06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608F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1673B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976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2023-06-05T16:51:00Z</dcterms:created>
  <dcterms:modified xsi:type="dcterms:W3CDTF">2023-06-07T13:05:00Z</dcterms:modified>
</cp:coreProperties>
</file>