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FA15" w14:textId="2F0D8E80" w:rsidR="00E7639E" w:rsidRPr="00A33453" w:rsidRDefault="00E7639E" w:rsidP="00A33453">
      <w:pPr>
        <w:jc w:val="center"/>
        <w:rPr>
          <w:b/>
          <w:bCs/>
        </w:rPr>
      </w:pPr>
      <w:r w:rsidRPr="00A33453">
        <w:rPr>
          <w:b/>
          <w:bCs/>
        </w:rPr>
        <w:t>LEI Nº 7.844, DE 04 DE OUTUBRO DE 2022</w:t>
      </w:r>
    </w:p>
    <w:p w14:paraId="6853A8EE" w14:textId="77777777" w:rsidR="00E7639E" w:rsidRDefault="00E7639E" w:rsidP="00A33453">
      <w:pPr>
        <w:jc w:val="both"/>
      </w:pPr>
    </w:p>
    <w:p w14:paraId="6C84A03A" w14:textId="07AE89E6" w:rsidR="00E7639E" w:rsidRDefault="00A33453" w:rsidP="00A33453">
      <w:pPr>
        <w:ind w:left="5103"/>
        <w:jc w:val="both"/>
      </w:pPr>
      <w:r>
        <w:t xml:space="preserve">Institui a campanha </w:t>
      </w:r>
      <w:r w:rsidR="00E7639E">
        <w:t>"</w:t>
      </w:r>
      <w:proofErr w:type="gramStart"/>
      <w:r>
        <w:t>Abril</w:t>
      </w:r>
      <w:proofErr w:type="gramEnd"/>
      <w:r>
        <w:t xml:space="preserve"> Laranja</w:t>
      </w:r>
      <w:r w:rsidR="00E7639E">
        <w:t xml:space="preserve">" - </w:t>
      </w:r>
      <w:r>
        <w:t>mês de prevenção à crueldade animal, e inclui no Calendário Oficial de Eventos do Município de Mogi das Cruzes e dá outras providências</w:t>
      </w:r>
      <w:r w:rsidR="00E7639E">
        <w:t>.</w:t>
      </w:r>
    </w:p>
    <w:p w14:paraId="3703D53F" w14:textId="77777777" w:rsidR="00E7639E" w:rsidRDefault="00E7639E" w:rsidP="00A33453">
      <w:pPr>
        <w:jc w:val="both"/>
      </w:pPr>
    </w:p>
    <w:p w14:paraId="29189540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6C79EB67" w14:textId="77777777" w:rsidR="00A33453" w:rsidRDefault="00A33453" w:rsidP="00A33453">
      <w:pPr>
        <w:ind w:firstLine="4502"/>
        <w:jc w:val="both"/>
      </w:pPr>
    </w:p>
    <w:p w14:paraId="2F22770B" w14:textId="77777777" w:rsidR="00E7639E" w:rsidRDefault="00E7639E" w:rsidP="00A33453">
      <w:pPr>
        <w:ind w:firstLine="4502"/>
        <w:jc w:val="both"/>
      </w:pPr>
    </w:p>
    <w:p w14:paraId="583D9CB6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Art. 1º</w:t>
      </w:r>
      <w:r>
        <w:t xml:space="preserve"> Fica instituída campanha "</w:t>
      </w:r>
      <w:proofErr w:type="gramStart"/>
      <w:r>
        <w:t>Abril</w:t>
      </w:r>
      <w:proofErr w:type="gramEnd"/>
      <w:r>
        <w:t xml:space="preserve"> Laranja" - mês de prevenção à crueldade animal, a ser realizada anualmente no referido mês, no município de Mogi das Cruzes.</w:t>
      </w:r>
    </w:p>
    <w:p w14:paraId="4EB1E967" w14:textId="77777777" w:rsidR="00E7639E" w:rsidRDefault="00E7639E" w:rsidP="00A33453">
      <w:pPr>
        <w:ind w:firstLine="4502"/>
        <w:jc w:val="both"/>
      </w:pPr>
    </w:p>
    <w:p w14:paraId="1A53F4DA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Parágrafo único.</w:t>
      </w:r>
      <w:r>
        <w:t xml:space="preserve"> A presente campanha destina-se à reflexão e promoção de mobilizações e eventos, tais como palestras, além de "lives" em redes sociais e demais ações presenciais e virtuais que visem à conscientização acerca da proteção - contra o abandono e os maus tratos - animal e tem, entre outros os seguintes objetivos:</w:t>
      </w:r>
    </w:p>
    <w:p w14:paraId="21E52045" w14:textId="77777777" w:rsidR="00E7639E" w:rsidRDefault="00E7639E" w:rsidP="00A33453">
      <w:pPr>
        <w:ind w:firstLine="4502"/>
        <w:jc w:val="both"/>
      </w:pPr>
    </w:p>
    <w:p w14:paraId="6E13BF12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I -</w:t>
      </w:r>
      <w:r>
        <w:t xml:space="preserve"> Promover ações que tragam proteção e qualidade de vida aos animais;</w:t>
      </w:r>
    </w:p>
    <w:p w14:paraId="069604BD" w14:textId="77777777" w:rsidR="00E7639E" w:rsidRDefault="00E7639E" w:rsidP="00A33453">
      <w:pPr>
        <w:ind w:firstLine="4502"/>
        <w:jc w:val="both"/>
      </w:pPr>
    </w:p>
    <w:p w14:paraId="4440690D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II -</w:t>
      </w:r>
      <w:r>
        <w:t xml:space="preserve"> Divulgar formas de se denunciar maus tratos a animais;</w:t>
      </w:r>
    </w:p>
    <w:p w14:paraId="760AFFDF" w14:textId="77777777" w:rsidR="00E7639E" w:rsidRDefault="00E7639E" w:rsidP="00A33453">
      <w:pPr>
        <w:ind w:firstLine="4502"/>
        <w:jc w:val="both"/>
      </w:pPr>
    </w:p>
    <w:p w14:paraId="1F06FA49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III -</w:t>
      </w:r>
      <w:r>
        <w:t xml:space="preserve"> Sensibilizar a população sobre a importância da saúde, proteção e direitos dos animais e acerca dos principais tipos de maus tratos existentes, bem como sobre o tráfico de animais silvestres e a importância de medidas preventivas de zoonoses decorrentes da não vacinação dos animais domésticos;</w:t>
      </w:r>
    </w:p>
    <w:p w14:paraId="69BC8820" w14:textId="77777777" w:rsidR="00E7639E" w:rsidRDefault="00E7639E" w:rsidP="00A33453">
      <w:pPr>
        <w:ind w:firstLine="4502"/>
        <w:jc w:val="both"/>
      </w:pPr>
    </w:p>
    <w:p w14:paraId="00BF2A04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IV -</w:t>
      </w:r>
      <w:r>
        <w:t xml:space="preserve"> Estimular a adoção e a guarda responsável de animais domésticos;</w:t>
      </w:r>
    </w:p>
    <w:p w14:paraId="40BB8EA1" w14:textId="77777777" w:rsidR="00E7639E" w:rsidRDefault="00E7639E" w:rsidP="00A33453">
      <w:pPr>
        <w:ind w:firstLine="4502"/>
        <w:jc w:val="both"/>
      </w:pPr>
    </w:p>
    <w:p w14:paraId="765B92A6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V -</w:t>
      </w:r>
      <w:r>
        <w:t xml:space="preserve"> Propiciar espaços para informação e convivência;</w:t>
      </w:r>
    </w:p>
    <w:p w14:paraId="3215DFA5" w14:textId="77777777" w:rsidR="00E7639E" w:rsidRDefault="00E7639E" w:rsidP="00A33453">
      <w:pPr>
        <w:ind w:firstLine="4502"/>
        <w:jc w:val="both"/>
      </w:pPr>
    </w:p>
    <w:p w14:paraId="0C3181CE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VI -</w:t>
      </w:r>
      <w:r>
        <w:t xml:space="preserve"> Estimular campanhas informativas da castração, "</w:t>
      </w:r>
      <w:proofErr w:type="spellStart"/>
      <w:r>
        <w:t>chipagem</w:t>
      </w:r>
      <w:proofErr w:type="spellEnd"/>
      <w:r>
        <w:t>" e tutela responsável de animais;</w:t>
      </w:r>
    </w:p>
    <w:p w14:paraId="624D6C8A" w14:textId="77777777" w:rsidR="00E7639E" w:rsidRDefault="00E7639E" w:rsidP="00A33453">
      <w:pPr>
        <w:ind w:firstLine="4502"/>
        <w:jc w:val="both"/>
      </w:pPr>
    </w:p>
    <w:p w14:paraId="4F49C685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VII -</w:t>
      </w:r>
      <w:r>
        <w:t xml:space="preserve"> Divulgar os preceitos contidos na Declaração Universal dos Direitos dos Animais da Organização das Nações Unidas (ONU) e da Organização das Nações Unidas parar a Educação, a Ciência e a Cultura (UNESCO):</w:t>
      </w:r>
    </w:p>
    <w:p w14:paraId="5C51B4BB" w14:textId="77777777" w:rsidR="00E7639E" w:rsidRDefault="00E7639E" w:rsidP="00A33453">
      <w:pPr>
        <w:ind w:firstLine="4502"/>
        <w:jc w:val="both"/>
      </w:pPr>
    </w:p>
    <w:p w14:paraId="458F50A9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VIII -</w:t>
      </w:r>
      <w:r>
        <w:t xml:space="preserve"> Diminuir o número de animais nas ruas, mostrando a importância da tutela responsável e da castração;</w:t>
      </w:r>
    </w:p>
    <w:p w14:paraId="26163E5C" w14:textId="77777777" w:rsidR="00E7639E" w:rsidRDefault="00E7639E" w:rsidP="00A33453">
      <w:pPr>
        <w:ind w:firstLine="4502"/>
        <w:jc w:val="both"/>
      </w:pPr>
    </w:p>
    <w:p w14:paraId="3E631687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lastRenderedPageBreak/>
        <w:t>IX -</w:t>
      </w:r>
      <w:r>
        <w:t xml:space="preserve"> Incentivar a divulgação de matérias que alertem sobre os problemas decorrentes do abandono, das zoonoses, da posse irregular de animais selvagens e a importância da participação da população na conscientização da preservação e do bem estar animal;</w:t>
      </w:r>
    </w:p>
    <w:p w14:paraId="7A642157" w14:textId="77777777" w:rsidR="00E7639E" w:rsidRDefault="00E7639E" w:rsidP="00A33453">
      <w:pPr>
        <w:ind w:firstLine="4502"/>
        <w:jc w:val="both"/>
      </w:pPr>
    </w:p>
    <w:p w14:paraId="6E6000D0" w14:textId="2BB36EFB" w:rsidR="00E7639E" w:rsidRDefault="00E7639E" w:rsidP="00A33453">
      <w:pPr>
        <w:ind w:firstLine="4502"/>
        <w:jc w:val="both"/>
      </w:pPr>
      <w:r w:rsidRPr="00A33453">
        <w:rPr>
          <w:b/>
          <w:bCs/>
        </w:rPr>
        <w:t>X -</w:t>
      </w:r>
      <w:r>
        <w:t xml:space="preserve"> Visibilizar a legislação municipal acerca da proteção animal e levá-la ao conhecimento da população;</w:t>
      </w:r>
      <w:r w:rsidR="00A33453">
        <w:t xml:space="preserve"> e</w:t>
      </w:r>
    </w:p>
    <w:p w14:paraId="740C0F4A" w14:textId="77777777" w:rsidR="00E7639E" w:rsidRDefault="00E7639E" w:rsidP="00A33453">
      <w:pPr>
        <w:ind w:firstLine="4502"/>
        <w:jc w:val="both"/>
      </w:pPr>
    </w:p>
    <w:p w14:paraId="0DB38119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XI -</w:t>
      </w:r>
      <w:r>
        <w:t xml:space="preserve"> Identificar desafios para a saúde e bem estar dos animais.</w:t>
      </w:r>
    </w:p>
    <w:p w14:paraId="3A6C4F42" w14:textId="77777777" w:rsidR="00E7639E" w:rsidRDefault="00E7639E" w:rsidP="00A33453">
      <w:pPr>
        <w:ind w:firstLine="4502"/>
        <w:jc w:val="both"/>
      </w:pPr>
    </w:p>
    <w:p w14:paraId="68297323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Art. 2º</w:t>
      </w:r>
      <w:r>
        <w:t xml:space="preserve"> Iluminação ou decoração voluntária da parte externa dos prédios públicos e privados com decorações, luzes ou faixas na cor laranja durante todos os meses de abril, a título de simbologia.</w:t>
      </w:r>
    </w:p>
    <w:p w14:paraId="1932EF97" w14:textId="77777777" w:rsidR="00E7639E" w:rsidRDefault="00E7639E" w:rsidP="00A33453">
      <w:pPr>
        <w:ind w:firstLine="4502"/>
        <w:jc w:val="both"/>
      </w:pPr>
    </w:p>
    <w:p w14:paraId="521E4095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Parágrafo único.</w:t>
      </w:r>
      <w:r>
        <w:t xml:space="preserve"> Igualmente, a título simbólico, será incentivado o uso voluntário de laços laranjas por servidores municipais e demais cidadãos de Mogi das Cruzes.</w:t>
      </w:r>
    </w:p>
    <w:p w14:paraId="6DA06DF7" w14:textId="77777777" w:rsidR="00E7639E" w:rsidRDefault="00E7639E" w:rsidP="00A33453">
      <w:pPr>
        <w:ind w:firstLine="4502"/>
        <w:jc w:val="both"/>
      </w:pPr>
    </w:p>
    <w:p w14:paraId="3EA794C4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Art. 3º</w:t>
      </w:r>
      <w:r>
        <w:t xml:space="preserve"> Os recursos necessários para atender as despesas com execução desta lei serão obtidos mediante doações e campanhas com a população e iniciativa privada sem acarretar ônus para o Município.</w:t>
      </w:r>
    </w:p>
    <w:p w14:paraId="3E02FCBE" w14:textId="77777777" w:rsidR="00E7639E" w:rsidRDefault="00E7639E" w:rsidP="00A33453">
      <w:pPr>
        <w:ind w:firstLine="4502"/>
        <w:jc w:val="both"/>
      </w:pPr>
    </w:p>
    <w:p w14:paraId="13A6E130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Art. 4º</w:t>
      </w:r>
      <w:r>
        <w:t xml:space="preserve"> O Poder Púbico Municipal poderá firmar convênios e parcerias no âmbito federal e estadual com entidades públicas e privadas para a concretização dos objetivos da presente lei.</w:t>
      </w:r>
    </w:p>
    <w:p w14:paraId="0419B1F4" w14:textId="77777777" w:rsidR="00E7639E" w:rsidRDefault="00E7639E" w:rsidP="00A33453">
      <w:pPr>
        <w:ind w:firstLine="4502"/>
        <w:jc w:val="both"/>
      </w:pPr>
    </w:p>
    <w:p w14:paraId="68CC8400" w14:textId="77777777" w:rsidR="00E7639E" w:rsidRDefault="00E7639E" w:rsidP="00A33453">
      <w:pPr>
        <w:ind w:firstLine="4502"/>
        <w:jc w:val="both"/>
      </w:pPr>
      <w:r w:rsidRPr="00A33453">
        <w:rPr>
          <w:b/>
          <w:bCs/>
        </w:rPr>
        <w:t>Art. 5º</w:t>
      </w:r>
      <w:r>
        <w:t xml:space="preserve"> Esta Lei entra em vigor na data de sua publicação.</w:t>
      </w:r>
    </w:p>
    <w:p w14:paraId="08F0F435" w14:textId="77777777" w:rsidR="00E7639E" w:rsidRDefault="00E7639E" w:rsidP="00A33453">
      <w:pPr>
        <w:ind w:firstLine="4502"/>
        <w:jc w:val="both"/>
      </w:pPr>
    </w:p>
    <w:p w14:paraId="53B435E5" w14:textId="77777777" w:rsidR="00A33453" w:rsidRDefault="00A33453" w:rsidP="00A33453">
      <w:pPr>
        <w:ind w:firstLine="4502"/>
        <w:jc w:val="both"/>
      </w:pPr>
    </w:p>
    <w:p w14:paraId="1ED54091" w14:textId="77777777" w:rsidR="00E7639E" w:rsidRDefault="00E7639E" w:rsidP="00A33453">
      <w:pPr>
        <w:ind w:firstLine="4502"/>
        <w:jc w:val="both"/>
      </w:pPr>
      <w:r>
        <w:t>GABINETE DA PRESIDÊNCIA DA CÂMARA MUNICIPAL DE MOGI DAS CRUZES, em 04 de outubro de 2022, 462º da Fundação da Cidade de Mogi das Cruzes.</w:t>
      </w:r>
    </w:p>
    <w:p w14:paraId="4B36D4CF" w14:textId="77777777" w:rsidR="00A33453" w:rsidRDefault="00A33453" w:rsidP="00A33453">
      <w:pPr>
        <w:ind w:firstLine="4502"/>
        <w:jc w:val="both"/>
      </w:pPr>
    </w:p>
    <w:p w14:paraId="761AADB3" w14:textId="77777777" w:rsidR="00E7639E" w:rsidRDefault="00E7639E" w:rsidP="00A33453">
      <w:pPr>
        <w:jc w:val="center"/>
      </w:pPr>
    </w:p>
    <w:p w14:paraId="7886A09D" w14:textId="77777777" w:rsidR="00E7639E" w:rsidRDefault="00E7639E" w:rsidP="00A33453">
      <w:pPr>
        <w:jc w:val="center"/>
      </w:pPr>
      <w:r>
        <w:t>MARCOS PAULO TAVARES FURLAN</w:t>
      </w:r>
    </w:p>
    <w:p w14:paraId="5FCC9926" w14:textId="77777777" w:rsidR="00E7639E" w:rsidRDefault="00E7639E" w:rsidP="00A33453">
      <w:pPr>
        <w:jc w:val="center"/>
      </w:pPr>
      <w:r>
        <w:t>Presidente da Câmara</w:t>
      </w:r>
    </w:p>
    <w:p w14:paraId="32E21A36" w14:textId="77777777" w:rsidR="00A33453" w:rsidRDefault="00A33453" w:rsidP="00A33453">
      <w:pPr>
        <w:jc w:val="both"/>
      </w:pPr>
    </w:p>
    <w:p w14:paraId="5013A0E5" w14:textId="77777777" w:rsidR="00A33453" w:rsidRDefault="00A33453" w:rsidP="00A33453">
      <w:pPr>
        <w:jc w:val="both"/>
      </w:pPr>
    </w:p>
    <w:p w14:paraId="471C3938" w14:textId="77777777" w:rsidR="00E7639E" w:rsidRDefault="00E7639E" w:rsidP="00A33453">
      <w:pPr>
        <w:ind w:firstLine="4502"/>
        <w:jc w:val="both"/>
      </w:pPr>
      <w:r>
        <w:t>Secretaria Legislativa da Câmara Municipal de Mogi das Cruzes, em 04 de outubro de 2022, 462º da Fundação da Cidade de Mogi das Cruzes.</w:t>
      </w:r>
    </w:p>
    <w:p w14:paraId="20CC0132" w14:textId="77777777" w:rsidR="00E7639E" w:rsidRDefault="00E7639E" w:rsidP="00A33453">
      <w:pPr>
        <w:jc w:val="both"/>
      </w:pPr>
    </w:p>
    <w:p w14:paraId="3BB5FA11" w14:textId="77777777" w:rsidR="00A33453" w:rsidRDefault="00A33453" w:rsidP="00A33453">
      <w:pPr>
        <w:jc w:val="both"/>
      </w:pPr>
    </w:p>
    <w:p w14:paraId="4D56AB90" w14:textId="77777777" w:rsidR="00E7639E" w:rsidRDefault="00E7639E" w:rsidP="00A33453">
      <w:pPr>
        <w:jc w:val="center"/>
      </w:pPr>
      <w:r>
        <w:t>PAULO SOARES</w:t>
      </w:r>
    </w:p>
    <w:p w14:paraId="11008955" w14:textId="77777777" w:rsidR="00E7639E" w:rsidRDefault="00E7639E" w:rsidP="00A33453">
      <w:pPr>
        <w:jc w:val="center"/>
      </w:pPr>
      <w:r>
        <w:t>Secretário Geral Legislativo</w:t>
      </w:r>
    </w:p>
    <w:p w14:paraId="5CA1496F" w14:textId="77777777" w:rsidR="00E7639E" w:rsidRDefault="00E7639E" w:rsidP="00A33453">
      <w:pPr>
        <w:jc w:val="center"/>
      </w:pPr>
    </w:p>
    <w:p w14:paraId="776583D7" w14:textId="77777777" w:rsidR="00A33453" w:rsidRDefault="00A33453" w:rsidP="00A33453">
      <w:pPr>
        <w:jc w:val="center"/>
      </w:pPr>
    </w:p>
    <w:p w14:paraId="328B1312" w14:textId="568DCD9B" w:rsidR="00E7639E" w:rsidRDefault="00E7639E" w:rsidP="00A33453">
      <w:pPr>
        <w:jc w:val="center"/>
      </w:pPr>
      <w:r>
        <w:t>(</w:t>
      </w:r>
      <w:r w:rsidR="00A33453">
        <w:t>AUTORIA DO PROJETO: VEREADORA FERNANDA MORENO DA SILVA</w:t>
      </w:r>
      <w:r>
        <w:t>)</w:t>
      </w:r>
    </w:p>
    <w:p w14:paraId="1C677B06" w14:textId="77777777" w:rsidR="00E7639E" w:rsidRDefault="00E7639E" w:rsidP="00A33453">
      <w:pPr>
        <w:jc w:val="both"/>
      </w:pPr>
    </w:p>
    <w:p w14:paraId="48E754B8" w14:textId="77777777" w:rsidR="00E7639E" w:rsidRDefault="00E7639E" w:rsidP="00A33453">
      <w:pPr>
        <w:jc w:val="both"/>
      </w:pPr>
    </w:p>
    <w:p w14:paraId="697B38BE" w14:textId="77777777" w:rsidR="00A33453" w:rsidRDefault="00A33453" w:rsidP="00A33453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373CCE01" w14:textId="77777777" w:rsidR="00A33453" w:rsidRDefault="00A33453" w:rsidP="00A33453">
      <w:pPr>
        <w:jc w:val="both"/>
      </w:pPr>
    </w:p>
    <w:p w14:paraId="5FAB6719" w14:textId="0A4739A6" w:rsidR="00BD5FBA" w:rsidRPr="00E7639E" w:rsidRDefault="00BD5FBA" w:rsidP="00A33453">
      <w:pPr>
        <w:jc w:val="both"/>
      </w:pPr>
    </w:p>
    <w:sectPr w:rsidR="00BD5FBA" w:rsidRPr="00E7639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453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2023-06-05T18:58:00Z</dcterms:created>
  <dcterms:modified xsi:type="dcterms:W3CDTF">2023-06-09T12:18:00Z</dcterms:modified>
</cp:coreProperties>
</file>