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0F6643E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76205A">
        <w:rPr>
          <w:b/>
          <w:bCs/>
        </w:rPr>
        <w:t>4</w:t>
      </w:r>
      <w:r w:rsidR="004615D0">
        <w:rPr>
          <w:b/>
          <w:bCs/>
        </w:rPr>
        <w:t>2</w:t>
      </w:r>
      <w:r>
        <w:rPr>
          <w:b/>
          <w:bCs/>
        </w:rPr>
        <w:t xml:space="preserve">, DE </w:t>
      </w:r>
      <w:r w:rsidR="006824FD">
        <w:rPr>
          <w:b/>
          <w:bCs/>
        </w:rPr>
        <w:t>29</w:t>
      </w:r>
      <w:r>
        <w:rPr>
          <w:b/>
          <w:bCs/>
        </w:rPr>
        <w:t xml:space="preserve"> DE </w:t>
      </w:r>
      <w:r w:rsidR="00C422AD">
        <w:rPr>
          <w:b/>
          <w:bCs/>
        </w:rPr>
        <w:t>JUNHO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173E7D9E" w14:textId="723133D7" w:rsidR="0015388F" w:rsidRDefault="004615D0" w:rsidP="004615D0">
      <w:pPr>
        <w:autoSpaceDE w:val="0"/>
        <w:autoSpaceDN w:val="0"/>
        <w:adjustRightInd w:val="0"/>
        <w:ind w:left="5103"/>
        <w:rPr>
          <w:rFonts w:eastAsia="Calibri"/>
        </w:rPr>
      </w:pPr>
      <w:r w:rsidRPr="004615D0">
        <w:rPr>
          <w:rFonts w:eastAsia="Calibri"/>
        </w:rPr>
        <w:t>Dispõe sobre a demarcação de pontos de</w:t>
      </w:r>
      <w:r>
        <w:rPr>
          <w:rFonts w:eastAsia="Calibri"/>
        </w:rPr>
        <w:t xml:space="preserve"> </w:t>
      </w:r>
      <w:r w:rsidRPr="004615D0">
        <w:rPr>
          <w:rFonts w:eastAsia="Calibri"/>
        </w:rPr>
        <w:t>embarque e desembarque, para operadoras</w:t>
      </w:r>
      <w:r>
        <w:rPr>
          <w:rFonts w:eastAsia="Calibri"/>
        </w:rPr>
        <w:t xml:space="preserve"> </w:t>
      </w:r>
      <w:r w:rsidRPr="004615D0">
        <w:rPr>
          <w:rFonts w:eastAsia="Calibri"/>
        </w:rPr>
        <w:t>de Tecnologia e Transporte Remunerado</w:t>
      </w:r>
      <w:r>
        <w:rPr>
          <w:rFonts w:eastAsia="Calibri"/>
        </w:rPr>
        <w:t xml:space="preserve"> </w:t>
      </w:r>
      <w:r w:rsidRPr="004615D0">
        <w:rPr>
          <w:rFonts w:eastAsia="Calibri"/>
        </w:rPr>
        <w:t>Privado, acrescentando na Lei Municipal nº</w:t>
      </w:r>
      <w:r>
        <w:rPr>
          <w:rFonts w:eastAsia="Calibri"/>
        </w:rPr>
        <w:t xml:space="preserve"> </w:t>
      </w:r>
      <w:r w:rsidRPr="004615D0">
        <w:rPr>
          <w:rFonts w:eastAsia="Calibri"/>
        </w:rPr>
        <w:t>7.408, de 20 de novembro de 2018, os</w:t>
      </w:r>
      <w:r>
        <w:rPr>
          <w:rFonts w:eastAsia="Calibri"/>
        </w:rPr>
        <w:t xml:space="preserve"> </w:t>
      </w:r>
      <w:r w:rsidRPr="004615D0">
        <w:rPr>
          <w:rFonts w:eastAsia="Calibri"/>
        </w:rPr>
        <w:t>artigos 17-A, 17-B e 17-C.</w:t>
      </w:r>
    </w:p>
    <w:p w14:paraId="36DF2550" w14:textId="77777777" w:rsidR="004615D0" w:rsidRPr="0015388F" w:rsidRDefault="004615D0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57079D34" w14:textId="704EBB8D" w:rsidR="009F0DD4" w:rsidRPr="007168A2" w:rsidRDefault="007168A2" w:rsidP="009F0DD4">
      <w:pPr>
        <w:ind w:firstLine="4502"/>
        <w:jc w:val="both"/>
      </w:pPr>
      <w:r>
        <w:rPr>
          <w:b/>
          <w:bCs/>
        </w:rPr>
        <w:t xml:space="preserve">O PRESIDENTE DA CÂMARA MUNICIPAL DE MOGI DAS CRUZES, </w:t>
      </w:r>
      <w:r w:rsidR="00BF382A">
        <w:t>f</w:t>
      </w:r>
      <w:r>
        <w:t xml:space="preserve">aço saber que a Câmara aprovou e eu, nos termos do parágrafo único do artigo 82, da Lei Orgânica do Município, promulgo a seguinte lei: </w:t>
      </w:r>
    </w:p>
    <w:p w14:paraId="25537F60" w14:textId="77777777" w:rsidR="009F0DD4" w:rsidRDefault="009F0DD4" w:rsidP="00781073">
      <w:pPr>
        <w:jc w:val="both"/>
      </w:pPr>
    </w:p>
    <w:p w14:paraId="6A0D32D0" w14:textId="77777777" w:rsidR="00781073" w:rsidRDefault="00781073" w:rsidP="00781073">
      <w:pPr>
        <w:jc w:val="both"/>
      </w:pPr>
    </w:p>
    <w:p w14:paraId="00FEFA62" w14:textId="489D7070" w:rsidR="004615D0" w:rsidRDefault="0076205A" w:rsidP="004615D0">
      <w:pPr>
        <w:ind w:firstLine="4502"/>
        <w:jc w:val="both"/>
      </w:pPr>
      <w:r w:rsidRPr="0076205A">
        <w:rPr>
          <w:b/>
          <w:bCs/>
        </w:rPr>
        <w:t>Art. 1</w:t>
      </w:r>
      <w:r>
        <w:rPr>
          <w:b/>
          <w:bCs/>
        </w:rPr>
        <w:t>º</w:t>
      </w:r>
      <w:r w:rsidR="004615D0">
        <w:t xml:space="preserve"> </w:t>
      </w:r>
      <w:r w:rsidR="004615D0">
        <w:t xml:space="preserve"> </w:t>
      </w:r>
      <w:r w:rsidR="004615D0">
        <w:t>Ficam acrescidos na Lei nº 7.408, de 20 de novembro de 2018, que</w:t>
      </w:r>
      <w:r w:rsidR="004615D0">
        <w:t xml:space="preserve"> </w:t>
      </w:r>
      <w:r w:rsidR="004615D0">
        <w:t>dispõe sobre o uso intensivo do viário urbano municipal para exploração de atividade</w:t>
      </w:r>
      <w:r w:rsidR="004615D0">
        <w:t xml:space="preserve"> </w:t>
      </w:r>
      <w:r w:rsidR="004615D0">
        <w:t>econômica de transporte remunerado privado individual de passageiros e dá outras</w:t>
      </w:r>
      <w:r w:rsidR="004615D0">
        <w:t xml:space="preserve"> </w:t>
      </w:r>
      <w:r w:rsidR="004615D0">
        <w:t>providências, os artigos 17-A, 17-B e 17-C, com as seguintes redações:</w:t>
      </w:r>
    </w:p>
    <w:p w14:paraId="1CE632DF" w14:textId="77777777" w:rsidR="004615D0" w:rsidRDefault="004615D0" w:rsidP="004615D0">
      <w:pPr>
        <w:ind w:firstLine="4502"/>
        <w:jc w:val="both"/>
      </w:pPr>
    </w:p>
    <w:p w14:paraId="1195D0A6" w14:textId="49DB4875" w:rsidR="004615D0" w:rsidRDefault="004615D0" w:rsidP="004615D0">
      <w:pPr>
        <w:ind w:firstLine="4502"/>
        <w:jc w:val="both"/>
      </w:pPr>
      <w:r>
        <w:t>''Art. 17-A. Fica estabelecida a obrigação de criar pontos de embarque e</w:t>
      </w:r>
      <w:r>
        <w:t xml:space="preserve"> </w:t>
      </w:r>
      <w:r>
        <w:t>desembarque para categoria Uber e similares, identificados no Município.</w:t>
      </w:r>
    </w:p>
    <w:p w14:paraId="0F905454" w14:textId="77777777" w:rsidR="004615D0" w:rsidRDefault="004615D0" w:rsidP="004615D0">
      <w:pPr>
        <w:ind w:firstLine="4502"/>
        <w:jc w:val="both"/>
      </w:pPr>
    </w:p>
    <w:p w14:paraId="551062FD" w14:textId="493441BF" w:rsidR="004615D0" w:rsidRDefault="004615D0" w:rsidP="004615D0">
      <w:pPr>
        <w:ind w:firstLine="4502"/>
        <w:jc w:val="both"/>
      </w:pPr>
      <w:r>
        <w:t>Art. 17-8. Fica determinado que estabelecimentos com estacionamento próprio</w:t>
      </w:r>
      <w:r>
        <w:t xml:space="preserve"> </w:t>
      </w:r>
      <w:r>
        <w:t>como supermercados, shoppings ou similares, devem reservar local seguro e</w:t>
      </w:r>
      <w:r>
        <w:t xml:space="preserve"> </w:t>
      </w:r>
      <w:r>
        <w:t>demarcado para embarque e desembarque dos passageiros.</w:t>
      </w:r>
    </w:p>
    <w:p w14:paraId="2CEFCE74" w14:textId="77777777" w:rsidR="004615D0" w:rsidRDefault="004615D0" w:rsidP="004615D0">
      <w:pPr>
        <w:ind w:firstLine="4502"/>
        <w:jc w:val="both"/>
      </w:pPr>
    </w:p>
    <w:p w14:paraId="0464B034" w14:textId="73B6C53D" w:rsidR="004615D0" w:rsidRDefault="004615D0" w:rsidP="004615D0">
      <w:pPr>
        <w:ind w:firstLine="4502"/>
        <w:jc w:val="both"/>
      </w:pPr>
      <w:r>
        <w:t>Art. 17-C. São considerados locais necessários, os de grande circulação abaixo</w:t>
      </w:r>
      <w:r>
        <w:t xml:space="preserve"> </w:t>
      </w:r>
      <w:r>
        <w:t>elencados como exemplos, dependendo de estudo local para implantação:</w:t>
      </w:r>
    </w:p>
    <w:p w14:paraId="7CC66CB0" w14:textId="77777777" w:rsidR="004615D0" w:rsidRDefault="004615D0" w:rsidP="004615D0">
      <w:pPr>
        <w:ind w:firstLine="4502"/>
        <w:jc w:val="both"/>
      </w:pPr>
    </w:p>
    <w:p w14:paraId="25C871F7" w14:textId="45B99CF0" w:rsidR="004615D0" w:rsidRDefault="004615D0" w:rsidP="004615D0">
      <w:pPr>
        <w:ind w:firstLine="4502"/>
        <w:jc w:val="both"/>
      </w:pPr>
      <w:r>
        <w:t>I - estações rodoviárias;</w:t>
      </w:r>
    </w:p>
    <w:p w14:paraId="5B3DB634" w14:textId="77777777" w:rsidR="004615D0" w:rsidRDefault="004615D0" w:rsidP="004615D0">
      <w:pPr>
        <w:ind w:firstLine="4502"/>
        <w:jc w:val="both"/>
      </w:pPr>
    </w:p>
    <w:p w14:paraId="15C8D79E" w14:textId="75231632" w:rsidR="004615D0" w:rsidRDefault="004615D0" w:rsidP="004615D0">
      <w:pPr>
        <w:ind w:firstLine="4502"/>
        <w:jc w:val="both"/>
      </w:pPr>
      <w:r>
        <w:t>II</w:t>
      </w:r>
      <w:r>
        <w:t xml:space="preserve"> - estações ferroviárias;</w:t>
      </w:r>
    </w:p>
    <w:p w14:paraId="0216CBFA" w14:textId="77777777" w:rsidR="004615D0" w:rsidRDefault="004615D0" w:rsidP="004615D0">
      <w:pPr>
        <w:ind w:firstLine="4502"/>
        <w:jc w:val="both"/>
      </w:pPr>
    </w:p>
    <w:p w14:paraId="5504756E" w14:textId="001E8680" w:rsidR="004615D0" w:rsidRDefault="004615D0" w:rsidP="004615D0">
      <w:pPr>
        <w:ind w:firstLine="4502"/>
        <w:jc w:val="both"/>
      </w:pPr>
      <w:r>
        <w:t>I</w:t>
      </w:r>
      <w:r>
        <w:t>II</w:t>
      </w:r>
      <w:r>
        <w:t xml:space="preserve"> - shoppings;</w:t>
      </w:r>
    </w:p>
    <w:p w14:paraId="4D206F56" w14:textId="77777777" w:rsidR="004615D0" w:rsidRDefault="004615D0" w:rsidP="004615D0">
      <w:pPr>
        <w:ind w:firstLine="4502"/>
        <w:jc w:val="both"/>
      </w:pPr>
    </w:p>
    <w:p w14:paraId="2719DD2C" w14:textId="77777777" w:rsidR="004615D0" w:rsidRDefault="004615D0" w:rsidP="004615D0">
      <w:pPr>
        <w:ind w:firstLine="4502"/>
        <w:jc w:val="both"/>
      </w:pPr>
      <w:r>
        <w:t>IV - hospitais;</w:t>
      </w:r>
    </w:p>
    <w:p w14:paraId="1868B5B7" w14:textId="77777777" w:rsidR="004615D0" w:rsidRDefault="004615D0" w:rsidP="004615D0">
      <w:pPr>
        <w:ind w:firstLine="4502"/>
        <w:jc w:val="both"/>
      </w:pPr>
    </w:p>
    <w:p w14:paraId="26469D27" w14:textId="77777777" w:rsidR="004615D0" w:rsidRDefault="004615D0" w:rsidP="004615D0">
      <w:pPr>
        <w:ind w:firstLine="4502"/>
        <w:jc w:val="both"/>
      </w:pPr>
      <w:r>
        <w:t>V - universidades e escolas;</w:t>
      </w:r>
    </w:p>
    <w:p w14:paraId="72694F53" w14:textId="77777777" w:rsidR="004615D0" w:rsidRDefault="004615D0" w:rsidP="004615D0">
      <w:pPr>
        <w:ind w:firstLine="4502"/>
        <w:jc w:val="both"/>
      </w:pPr>
    </w:p>
    <w:p w14:paraId="7E07B589" w14:textId="77777777" w:rsidR="004615D0" w:rsidRDefault="004615D0" w:rsidP="004615D0">
      <w:pPr>
        <w:ind w:firstLine="4502"/>
        <w:jc w:val="both"/>
      </w:pPr>
      <w:r>
        <w:t>VI - pontos turísticos, parques, ginásios esportivos e praças de eventos;</w:t>
      </w:r>
    </w:p>
    <w:p w14:paraId="3E987034" w14:textId="77777777" w:rsidR="004615D0" w:rsidRDefault="004615D0" w:rsidP="004615D0">
      <w:pPr>
        <w:ind w:firstLine="4502"/>
        <w:jc w:val="both"/>
      </w:pPr>
    </w:p>
    <w:p w14:paraId="73F2AC14" w14:textId="4D1520CE" w:rsidR="00D4640B" w:rsidRDefault="004615D0" w:rsidP="004615D0">
      <w:pPr>
        <w:ind w:firstLine="4502"/>
        <w:jc w:val="both"/>
      </w:pPr>
      <w:r>
        <w:t>VII - clubes."</w:t>
      </w:r>
    </w:p>
    <w:p w14:paraId="415AC760" w14:textId="77777777" w:rsidR="004615D0" w:rsidRDefault="004615D0" w:rsidP="004615D0">
      <w:pPr>
        <w:ind w:firstLine="4502"/>
        <w:jc w:val="both"/>
      </w:pPr>
    </w:p>
    <w:p w14:paraId="4BCD58AC" w14:textId="7CAD7D7D" w:rsidR="004615D0" w:rsidRDefault="004615D0" w:rsidP="004615D0">
      <w:pPr>
        <w:ind w:firstLine="4502"/>
        <w:jc w:val="both"/>
      </w:pPr>
      <w:r w:rsidRPr="004615D0">
        <w:rPr>
          <w:b/>
          <w:bCs/>
        </w:rPr>
        <w:t>Art. 2º</w:t>
      </w:r>
      <w:r>
        <w:t xml:space="preserve">  Esta lei entra em vigor na data de sua publicação.</w:t>
      </w:r>
    </w:p>
    <w:p w14:paraId="68BF4344" w14:textId="77777777" w:rsidR="004615D0" w:rsidRDefault="004615D0" w:rsidP="004615D0">
      <w:pPr>
        <w:ind w:firstLine="4502"/>
        <w:jc w:val="both"/>
      </w:pPr>
    </w:p>
    <w:p w14:paraId="4E767978" w14:textId="77777777" w:rsidR="004615D0" w:rsidRDefault="004615D0" w:rsidP="004615D0">
      <w:pPr>
        <w:ind w:firstLine="4502"/>
        <w:jc w:val="both"/>
      </w:pPr>
    </w:p>
    <w:p w14:paraId="333357AE" w14:textId="331892C2" w:rsidR="009F0DD4" w:rsidRDefault="00781073" w:rsidP="009F0DD4">
      <w:pPr>
        <w:ind w:firstLine="4502"/>
        <w:jc w:val="both"/>
      </w:pPr>
      <w:r>
        <w:lastRenderedPageBreak/>
        <w:t xml:space="preserve">GABINETE DA PRESIDÊNCIA DA CÂMARA MUNICIPAL DE MOGI DAS CRUZES, </w:t>
      </w:r>
      <w:r w:rsidR="008F4CD5">
        <w:t>2</w:t>
      </w:r>
      <w:r w:rsidR="006824FD">
        <w:t>9</w:t>
      </w:r>
      <w:r>
        <w:t xml:space="preserve"> de junho de 2023, 4</w:t>
      </w:r>
      <w:r w:rsidR="006E6469">
        <w:t>62</w:t>
      </w:r>
      <w:r>
        <w:t xml:space="preserve">° da Fundação da Cidade de Mogi das Cruzes. 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5AF2D09A" w:rsidR="009F0DD4" w:rsidRDefault="00781073" w:rsidP="009F0DD4">
      <w:pPr>
        <w:jc w:val="center"/>
      </w:pPr>
      <w:r>
        <w:t>MARCOS PAULO TAVARES FURLAN</w:t>
      </w:r>
    </w:p>
    <w:p w14:paraId="46B15752" w14:textId="68D2AF9C" w:rsidR="009F0DD4" w:rsidRDefault="00781073" w:rsidP="00961D72">
      <w:pPr>
        <w:jc w:val="center"/>
      </w:pPr>
      <w:r>
        <w:t>Presidente da Câmara</w:t>
      </w:r>
    </w:p>
    <w:p w14:paraId="4A4781BC" w14:textId="77777777" w:rsidR="00961D72" w:rsidRDefault="00961D72" w:rsidP="00781073"/>
    <w:p w14:paraId="484C1FCA" w14:textId="77777777" w:rsidR="009F0DD4" w:rsidRDefault="009F0DD4" w:rsidP="009F0DD4">
      <w:pPr>
        <w:ind w:firstLine="4502"/>
        <w:jc w:val="both"/>
      </w:pPr>
    </w:p>
    <w:p w14:paraId="3789B275" w14:textId="5FA7732B" w:rsidR="00581253" w:rsidRDefault="00781073" w:rsidP="009F0DD4">
      <w:pPr>
        <w:ind w:firstLine="4502"/>
        <w:jc w:val="both"/>
      </w:pPr>
      <w:r>
        <w:t xml:space="preserve">Secretaria Legislativa da Câmara Municipal de Mogi das Cruzes, </w:t>
      </w:r>
      <w:r w:rsidR="008F4CD5">
        <w:t>2</w:t>
      </w:r>
      <w:r w:rsidR="006824FD">
        <w:t>9</w:t>
      </w:r>
      <w:r>
        <w:t xml:space="preserve"> de junho de 2023, 462° da Fundação da Cidade de Mogi das Cruzes. </w:t>
      </w:r>
    </w:p>
    <w:p w14:paraId="609F86A1" w14:textId="77777777" w:rsidR="00781073" w:rsidRDefault="00781073" w:rsidP="009F0DD4">
      <w:pPr>
        <w:ind w:firstLine="4502"/>
        <w:jc w:val="both"/>
      </w:pPr>
    </w:p>
    <w:p w14:paraId="15A0E459" w14:textId="77777777" w:rsidR="00781073" w:rsidRDefault="00781073" w:rsidP="009F0DD4">
      <w:pPr>
        <w:ind w:firstLine="4502"/>
        <w:jc w:val="both"/>
      </w:pPr>
    </w:p>
    <w:p w14:paraId="33E859FB" w14:textId="341E3027" w:rsidR="00781073" w:rsidRDefault="00781073" w:rsidP="00781073">
      <w:pPr>
        <w:jc w:val="center"/>
      </w:pPr>
      <w:r>
        <w:t>PAULO SOARES</w:t>
      </w:r>
    </w:p>
    <w:p w14:paraId="3B39A5FA" w14:textId="039AE55C" w:rsidR="00781073" w:rsidRDefault="00781073" w:rsidP="00781073">
      <w:pPr>
        <w:jc w:val="center"/>
      </w:pPr>
      <w:r>
        <w:t>Secretário Geral Legislativo</w:t>
      </w:r>
    </w:p>
    <w:p w14:paraId="388FF38B" w14:textId="77777777" w:rsidR="00581253" w:rsidRDefault="00581253" w:rsidP="00961D72">
      <w:pPr>
        <w:jc w:val="both"/>
      </w:pPr>
    </w:p>
    <w:p w14:paraId="4B13100C" w14:textId="77777777" w:rsidR="003948B4" w:rsidRDefault="003948B4" w:rsidP="00961D72">
      <w:pPr>
        <w:jc w:val="both"/>
      </w:pPr>
    </w:p>
    <w:p w14:paraId="54B8F77D" w14:textId="0295B4BD" w:rsidR="003948B4" w:rsidRDefault="003948B4" w:rsidP="003948B4">
      <w:pPr>
        <w:jc w:val="center"/>
      </w:pPr>
      <w:r>
        <w:t>(AUTORIA DO PRO</w:t>
      </w:r>
      <w:r w:rsidR="006E6469">
        <w:t>J</w:t>
      </w:r>
      <w:r>
        <w:t>ETO: VEREADOR</w:t>
      </w:r>
      <w:r w:rsidR="00D4640B">
        <w:t xml:space="preserve"> </w:t>
      </w:r>
      <w:r w:rsidR="00647A5C">
        <w:t>MAURO MITSURO YOKOYAMA)</w:t>
      </w:r>
    </w:p>
    <w:p w14:paraId="0ECFCB5A" w14:textId="77777777" w:rsidR="003948B4" w:rsidRDefault="003948B4" w:rsidP="00961D72">
      <w:pPr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86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7A5C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617C1"/>
    <w:rsid w:val="0076205A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4640B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2023-08-02T11:38:00Z</dcterms:created>
  <dcterms:modified xsi:type="dcterms:W3CDTF">2023-08-02T11:45:00Z</dcterms:modified>
</cp:coreProperties>
</file>