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D8DDAB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8.00</w:t>
      </w:r>
      <w:r w:rsidR="00CF2A61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3090E">
        <w:rPr>
          <w:b/>
          <w:bCs/>
        </w:rPr>
        <w:t>09</w:t>
      </w:r>
      <w:r>
        <w:rPr>
          <w:b/>
          <w:bCs/>
        </w:rPr>
        <w:t xml:space="preserve"> DE </w:t>
      </w:r>
      <w:r w:rsidR="0083090E">
        <w:rPr>
          <w:b/>
          <w:bCs/>
        </w:rPr>
        <w:t>NOVEMBRO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40CCEC7" w:rsidR="005F1884" w:rsidRDefault="003E56AF" w:rsidP="00D9115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</w:t>
      </w:r>
      <w:r w:rsidR="00CF2A61">
        <w:rPr>
          <w:rFonts w:eastAsia="Calibri"/>
        </w:rPr>
        <w:t>eclara de utilidade pública do “GRÊMIO RECREATIVO, ESPORTIVO E CULTURAL ESCOLA DE SAMBA ACADÊMICOS DO SÃO JOÃO”, e dá outras providências.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3B4BB490" w:rsidR="009F0DD4" w:rsidRDefault="0083090E" w:rsidP="00090D3F">
      <w:pPr>
        <w:ind w:firstLine="4502"/>
        <w:jc w:val="both"/>
      </w:pPr>
      <w:r>
        <w:t>F</w:t>
      </w:r>
      <w:r w:rsidR="00D6620A" w:rsidRPr="00F7709C">
        <w:t xml:space="preserve">aço saber que a </w:t>
      </w:r>
      <w:r w:rsidR="003E56AF">
        <w:t>Câmara aprovou e eu, nos termos do parágrafo único do artigo 82 da Lei Orgânica, promulgo a seguinte lei:</w:t>
      </w:r>
    </w:p>
    <w:p w14:paraId="480AFCC3" w14:textId="77777777" w:rsidR="008B7F6D" w:rsidRDefault="008B7F6D" w:rsidP="00090D3F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090D3F">
      <w:pPr>
        <w:ind w:firstLine="4502"/>
        <w:jc w:val="both"/>
        <w:rPr>
          <w:b/>
          <w:bCs/>
        </w:rPr>
      </w:pPr>
    </w:p>
    <w:p w14:paraId="42AC1FAA" w14:textId="730B67CD" w:rsidR="003E56AF" w:rsidRPr="003E56AF" w:rsidRDefault="00406B46" w:rsidP="00090D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83090E">
        <w:rPr>
          <w:rFonts w:eastAsia="Calibri"/>
        </w:rPr>
        <w:t xml:space="preserve">Fica </w:t>
      </w:r>
      <w:r w:rsidR="00CF2A61">
        <w:rPr>
          <w:rFonts w:eastAsia="Calibri"/>
        </w:rPr>
        <w:t xml:space="preserve">declarado de utilidade pública municipal o </w:t>
      </w:r>
      <w:r w:rsidR="00D9115C">
        <w:rPr>
          <w:rFonts w:eastAsia="Calibri"/>
        </w:rPr>
        <w:t>“</w:t>
      </w:r>
      <w:r w:rsidR="00CF2A61">
        <w:rPr>
          <w:rFonts w:eastAsia="Calibri"/>
        </w:rPr>
        <w:t>GRÊMIO RECREATIVO, ESPORTIVO E CULTURAL ESCOLA DE SAMBA ACADÊMICOS DO SÃO JOÃO”, associação privada, sem fins lucrativos, inscrita no CNPJ sob nº 45.993.714/0001-86, com sede e foro no município de Mogi das Cruzes – SP.</w:t>
      </w:r>
    </w:p>
    <w:p w14:paraId="7DC381BE" w14:textId="77777777" w:rsidR="003E56AF" w:rsidRDefault="003E56AF" w:rsidP="00090D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94C3EB" w14:textId="474346E1" w:rsidR="003E56AF" w:rsidRDefault="003E56AF" w:rsidP="00090D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E56AF">
        <w:rPr>
          <w:rFonts w:eastAsia="Calibri"/>
          <w:b/>
          <w:bCs/>
        </w:rPr>
        <w:t xml:space="preserve">Art. </w:t>
      </w:r>
      <w:r w:rsidR="0083090E">
        <w:rPr>
          <w:rFonts w:eastAsia="Calibri"/>
          <w:b/>
          <w:bCs/>
        </w:rPr>
        <w:t>2</w:t>
      </w:r>
      <w:r w:rsidRPr="003E56AF">
        <w:rPr>
          <w:rFonts w:eastAsia="Calibri"/>
          <w:b/>
          <w:bCs/>
        </w:rPr>
        <w:t>º</w:t>
      </w:r>
      <w:r>
        <w:rPr>
          <w:rFonts w:eastAsia="Calibri"/>
        </w:rPr>
        <w:t xml:space="preserve"> Esta lei entra</w:t>
      </w:r>
      <w:r w:rsidR="00CF2A61">
        <w:rPr>
          <w:rFonts w:eastAsia="Calibri"/>
        </w:rPr>
        <w:t xml:space="preserve"> </w:t>
      </w:r>
      <w:r>
        <w:rPr>
          <w:rFonts w:eastAsia="Calibri"/>
        </w:rPr>
        <w:t xml:space="preserve">em vigor </w:t>
      </w:r>
      <w:r w:rsidR="0083090E">
        <w:rPr>
          <w:rFonts w:eastAsia="Calibri"/>
        </w:rPr>
        <w:t>na data de sua publicação.</w:t>
      </w:r>
    </w:p>
    <w:p w14:paraId="49AF2F97" w14:textId="77777777" w:rsidR="003E56AF" w:rsidRPr="00A80737" w:rsidRDefault="003E56AF" w:rsidP="00090D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090D3F">
      <w:pPr>
        <w:ind w:firstLine="4502"/>
        <w:jc w:val="both"/>
      </w:pPr>
    </w:p>
    <w:p w14:paraId="3FE211D3" w14:textId="3C416FFC" w:rsidR="007412BC" w:rsidRDefault="003E56AF" w:rsidP="00090D3F">
      <w:pPr>
        <w:ind w:firstLine="4502"/>
        <w:jc w:val="both"/>
      </w:pPr>
      <w:r>
        <w:t>GABINETE DA PRESIDÊNCIA DA CÂMARA MUNICIPAL DE MOGI DAS CRUZES,</w:t>
      </w:r>
      <w:r w:rsidR="007412BC">
        <w:t xml:space="preserve"> </w:t>
      </w:r>
      <w:r w:rsidR="0083090E">
        <w:t>09</w:t>
      </w:r>
      <w:r w:rsidR="00046FCA">
        <w:t xml:space="preserve"> </w:t>
      </w:r>
      <w:r w:rsidR="007412BC">
        <w:t xml:space="preserve">de </w:t>
      </w:r>
      <w:r w:rsidR="0083090E">
        <w:t>novembro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3B6C248" w:rsidR="007412BC" w:rsidRDefault="003E56AF" w:rsidP="007412BC">
      <w:pPr>
        <w:jc w:val="center"/>
      </w:pPr>
      <w:r>
        <w:t>MARCOS PAULO TAVARES FURLAN</w:t>
      </w:r>
    </w:p>
    <w:p w14:paraId="40D262F3" w14:textId="1260FBF1" w:rsidR="007412BC" w:rsidRDefault="007412BC" w:rsidP="007412BC">
      <w:pPr>
        <w:jc w:val="center"/>
      </w:pPr>
      <w:r>
        <w:t>Pre</w:t>
      </w:r>
      <w:r w:rsidR="003E56A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5564E7F3" w14:textId="3E1BB85E" w:rsidR="003E56AF" w:rsidRDefault="007412BC" w:rsidP="003E56AF">
      <w:pPr>
        <w:ind w:firstLine="4502"/>
        <w:jc w:val="both"/>
      </w:pPr>
      <w:r>
        <w:t xml:space="preserve">Registrada na Secretaria </w:t>
      </w:r>
      <w:r w:rsidR="003E56AF">
        <w:t>Legislativa da Câmara Municipal de Mogi das Cruzes, 26 de outubro de 2023, 463º da Fundação da Cidade de Mogi das Cruzes.</w:t>
      </w:r>
    </w:p>
    <w:p w14:paraId="7390036B" w14:textId="77777777" w:rsidR="003E56AF" w:rsidRDefault="003E56AF" w:rsidP="003E56AF">
      <w:pPr>
        <w:ind w:firstLine="4502"/>
        <w:jc w:val="both"/>
      </w:pPr>
    </w:p>
    <w:p w14:paraId="0B32C565" w14:textId="77777777" w:rsidR="00D9115C" w:rsidRDefault="00D9115C" w:rsidP="003E56AF">
      <w:pPr>
        <w:ind w:firstLine="4502"/>
        <w:jc w:val="both"/>
      </w:pPr>
    </w:p>
    <w:p w14:paraId="0EE7EE7A" w14:textId="6B413F15" w:rsidR="003E56AF" w:rsidRDefault="003E56AF" w:rsidP="003E56AF">
      <w:pPr>
        <w:jc w:val="center"/>
      </w:pPr>
      <w:r>
        <w:t>PAULO SOARES</w:t>
      </w:r>
    </w:p>
    <w:p w14:paraId="36825981" w14:textId="4758FB75" w:rsidR="003E56AF" w:rsidRDefault="003E56AF" w:rsidP="003E56AF">
      <w:pPr>
        <w:jc w:val="center"/>
      </w:pPr>
      <w:r>
        <w:t>Secretário Geral Legislativo</w:t>
      </w:r>
    </w:p>
    <w:p w14:paraId="70B3C778" w14:textId="77777777" w:rsidR="003E56AF" w:rsidRDefault="003E56AF" w:rsidP="003E56AF">
      <w:pPr>
        <w:jc w:val="center"/>
      </w:pPr>
    </w:p>
    <w:p w14:paraId="6D3E6F04" w14:textId="77777777" w:rsidR="003E56AF" w:rsidRDefault="003E56AF" w:rsidP="003E56AF">
      <w:pPr>
        <w:jc w:val="center"/>
      </w:pPr>
    </w:p>
    <w:p w14:paraId="3C87AB77" w14:textId="66683B2E" w:rsidR="003E56AF" w:rsidRDefault="003E56AF" w:rsidP="003E56AF">
      <w:pPr>
        <w:jc w:val="center"/>
      </w:pPr>
      <w:r>
        <w:t>(Autoria do Projeto</w:t>
      </w:r>
      <w:r w:rsidR="00D9115C">
        <w:t>:</w:t>
      </w:r>
      <w:r>
        <w:t xml:space="preserve"> Vereador </w:t>
      </w:r>
      <w:r w:rsidR="008C7445">
        <w:t>Jose Luiz Furtado</w:t>
      </w:r>
      <w:r w:rsidR="0083090E">
        <w:t>)</w:t>
      </w:r>
    </w:p>
    <w:p w14:paraId="1393C925" w14:textId="77777777" w:rsidR="002D166A" w:rsidRDefault="002D166A" w:rsidP="0083090E">
      <w:pPr>
        <w:jc w:val="both"/>
      </w:pPr>
    </w:p>
    <w:p w14:paraId="43A1A0F5" w14:textId="77777777" w:rsidR="00D9115C" w:rsidRDefault="00D9115C" w:rsidP="0083090E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0D3F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532D2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C7445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15C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9</cp:revision>
  <dcterms:created xsi:type="dcterms:W3CDTF">2023-11-17T19:58:00Z</dcterms:created>
  <dcterms:modified xsi:type="dcterms:W3CDTF">2023-12-18T17:15:00Z</dcterms:modified>
</cp:coreProperties>
</file>