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2DEE8125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8D0A4D">
        <w:rPr>
          <w:b/>
          <w:bCs/>
        </w:rPr>
        <w:t>1</w:t>
      </w:r>
      <w:r w:rsidR="00100B7F">
        <w:rPr>
          <w:b/>
          <w:bCs/>
        </w:rPr>
        <w:t>3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9B0118">
        <w:rPr>
          <w:b/>
          <w:bCs/>
        </w:rPr>
        <w:t>0</w:t>
      </w:r>
      <w:r w:rsidR="00100B7F">
        <w:rPr>
          <w:b/>
          <w:bCs/>
        </w:rPr>
        <w:t>8</w:t>
      </w:r>
      <w:r>
        <w:rPr>
          <w:b/>
          <w:bCs/>
        </w:rPr>
        <w:t xml:space="preserve"> DE </w:t>
      </w:r>
      <w:r w:rsidR="009B0118">
        <w:rPr>
          <w:b/>
          <w:bCs/>
        </w:rPr>
        <w:t>DEZEMBRO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25DD63E6" w:rsidR="005F1884" w:rsidRDefault="009B011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denominação de</w:t>
      </w:r>
      <w:r w:rsidR="00100B7F">
        <w:rPr>
          <w:rFonts w:eastAsia="Calibri"/>
        </w:rPr>
        <w:t xml:space="preserve"> prédio público</w:t>
      </w:r>
      <w:r w:rsidR="00554678">
        <w:rPr>
          <w:rFonts w:eastAsia="Calibri"/>
        </w:rPr>
        <w:t>.</w:t>
      </w:r>
    </w:p>
    <w:p w14:paraId="10FA354A" w14:textId="77777777" w:rsidR="005760B3" w:rsidRDefault="005760B3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55B3344B" w:rsidR="009F0DD4" w:rsidRDefault="00100B7F" w:rsidP="009B0118">
      <w:pPr>
        <w:ind w:firstLine="4502"/>
        <w:jc w:val="both"/>
      </w:pPr>
      <w:bookmarkStart w:id="0" w:name="_Hlk152689807"/>
      <w:r>
        <w:t>F</w:t>
      </w:r>
      <w:r w:rsidR="009B0118">
        <w:t xml:space="preserve">aço saber que a Câmara aprovou e eu, nos termos do parágrafo único do artigo 82 da Lei Orgânica do Município, promulgo a seguinte lei: </w:t>
      </w:r>
    </w:p>
    <w:bookmarkEnd w:id="0"/>
    <w:p w14:paraId="480AFCC3" w14:textId="77777777" w:rsidR="008B7F6D" w:rsidRDefault="008B7F6D" w:rsidP="009B0118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9B0118">
      <w:pPr>
        <w:ind w:firstLine="4502"/>
        <w:jc w:val="both"/>
        <w:rPr>
          <w:b/>
          <w:bCs/>
        </w:rPr>
      </w:pPr>
    </w:p>
    <w:p w14:paraId="47AC310D" w14:textId="77777777" w:rsidR="00100B7F" w:rsidRDefault="00406B46" w:rsidP="009B011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3E56AF">
        <w:rPr>
          <w:b/>
          <w:bCs/>
        </w:rPr>
        <w:t xml:space="preserve"> </w:t>
      </w:r>
      <w:r w:rsidR="008D0A4D">
        <w:rPr>
          <w:rFonts w:eastAsia="Calibri"/>
        </w:rPr>
        <w:t xml:space="preserve">Fica </w:t>
      </w:r>
      <w:r w:rsidR="009B0118">
        <w:rPr>
          <w:rFonts w:eastAsia="Calibri"/>
        </w:rPr>
        <w:t xml:space="preserve">denominada </w:t>
      </w:r>
      <w:r w:rsidR="00100B7F">
        <w:rPr>
          <w:rFonts w:eastAsia="Calibri"/>
        </w:rPr>
        <w:t>“Professora NEURAIDE REZENDE DA SILVA FUJITA”, cujos dados biográficos acompanham a presente lei, o prédio público da Escola Clinica Transtorno Espectro Autista (TEA), a funcionar na Avenida Pedro Romero, s/nº (código de logradouro nº 020.906-5), Loteamento Fazenda Rodeio, neste Município de Mogi das Cruzes.</w:t>
      </w:r>
    </w:p>
    <w:p w14:paraId="1949428B" w14:textId="77777777" w:rsidR="00100B7F" w:rsidRDefault="00100B7F" w:rsidP="009B011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6C9E550" w14:textId="77777777" w:rsidR="00100B7F" w:rsidRDefault="00100B7F" w:rsidP="009B011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894516">
        <w:rPr>
          <w:rFonts w:eastAsia="Calibri"/>
          <w:b/>
          <w:bCs/>
        </w:rPr>
        <w:t>Parágrafo único.</w:t>
      </w:r>
      <w:r>
        <w:rPr>
          <w:rFonts w:eastAsia="Calibri"/>
        </w:rPr>
        <w:t xml:space="preserve">  A placa denominada que será afixada na entrada da Escola Clinica Transtorno Espectro Autista (TEA) conterá os seguintes dizeres:</w:t>
      </w:r>
    </w:p>
    <w:p w14:paraId="31B14D87" w14:textId="77777777" w:rsidR="00100B7F" w:rsidRDefault="00100B7F" w:rsidP="009B011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03388EC" w14:textId="77777777" w:rsidR="00100B7F" w:rsidRDefault="00100B7F" w:rsidP="009B011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</w:rPr>
        <w:t>ESCOLA CLÍNICA TRANSTORNO ESPECTRO AUTISTA (TEA)</w:t>
      </w:r>
    </w:p>
    <w:p w14:paraId="58ACECC6" w14:textId="77777777" w:rsidR="00100B7F" w:rsidRDefault="00100B7F" w:rsidP="009B011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6685534" w14:textId="045970E0" w:rsidR="008D0A4D" w:rsidRDefault="00100B7F" w:rsidP="009B011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</w:rPr>
        <w:t>“Professora NEURAIDE REZENDE DA SILVA FUJITA”</w:t>
      </w:r>
    </w:p>
    <w:p w14:paraId="6A2FA232" w14:textId="77777777" w:rsidR="0053512F" w:rsidRDefault="0053512F" w:rsidP="009B011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80305FB" w14:textId="79A70527" w:rsidR="00100B7F" w:rsidRDefault="001275F5" w:rsidP="00100B7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275F5">
        <w:rPr>
          <w:rFonts w:eastAsia="Calibri"/>
          <w:b/>
          <w:bCs/>
        </w:rPr>
        <w:t>Art. 2º</w:t>
      </w:r>
      <w:r w:rsidRPr="001275F5">
        <w:rPr>
          <w:rFonts w:eastAsia="Calibri"/>
        </w:rPr>
        <w:t xml:space="preserve"> </w:t>
      </w:r>
      <w:r w:rsidR="009B0118">
        <w:rPr>
          <w:rFonts w:eastAsia="Calibri"/>
        </w:rPr>
        <w:t>Esta lei entra em vigor na data de sua publicação</w:t>
      </w:r>
      <w:r w:rsidR="00100B7F">
        <w:rPr>
          <w:rFonts w:eastAsia="Calibri"/>
        </w:rPr>
        <w:t>, revogadas as disposições em contrário.</w:t>
      </w:r>
    </w:p>
    <w:p w14:paraId="2F650ABD" w14:textId="77777777" w:rsidR="00D77E83" w:rsidRPr="00A80737" w:rsidRDefault="00D77E83" w:rsidP="009B0118">
      <w:pPr>
        <w:autoSpaceDE w:val="0"/>
        <w:autoSpaceDN w:val="0"/>
        <w:adjustRightInd w:val="0"/>
        <w:jc w:val="both"/>
        <w:rPr>
          <w:rFonts w:eastAsia="Calibri"/>
        </w:rPr>
      </w:pPr>
    </w:p>
    <w:p w14:paraId="293B7167" w14:textId="77777777" w:rsidR="00046FCA" w:rsidRDefault="00046FCA" w:rsidP="003B508B">
      <w:pPr>
        <w:ind w:firstLine="4502"/>
        <w:jc w:val="both"/>
      </w:pPr>
    </w:p>
    <w:p w14:paraId="3FE211D3" w14:textId="47597B67" w:rsidR="007412BC" w:rsidRDefault="009B0118" w:rsidP="003B508B">
      <w:pPr>
        <w:ind w:firstLine="4502"/>
        <w:jc w:val="both"/>
      </w:pPr>
      <w:r>
        <w:t>GABINETE DA PRESIDÊNCIA DA CÂMARA MUNICIPAL DE MOGI DAS CRUZES, 0</w:t>
      </w:r>
      <w:r w:rsidR="00100B7F">
        <w:t>8</w:t>
      </w:r>
      <w:r>
        <w:t xml:space="preserve"> de dezembro de 2023, 463° da Fundação da Cidade de Mogi das Cruzes. 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6E1F5364" w:rsidR="007412BC" w:rsidRDefault="009B0118" w:rsidP="007412BC">
      <w:pPr>
        <w:jc w:val="center"/>
      </w:pPr>
      <w:r>
        <w:t>MARCOS PAULO TAVARES FURLAN</w:t>
      </w:r>
    </w:p>
    <w:p w14:paraId="41EAA1BE" w14:textId="4AA83BBD" w:rsidR="00352FE3" w:rsidRDefault="009B0118" w:rsidP="009B0118">
      <w:pPr>
        <w:jc w:val="center"/>
      </w:pPr>
      <w:r>
        <w:t>Presidente da Câmara</w:t>
      </w:r>
    </w:p>
    <w:p w14:paraId="038B5366" w14:textId="77777777" w:rsidR="00100B7F" w:rsidRDefault="00100B7F" w:rsidP="009B0118">
      <w:pPr>
        <w:jc w:val="center"/>
      </w:pPr>
    </w:p>
    <w:p w14:paraId="6024A06A" w14:textId="77777777" w:rsidR="00100B7F" w:rsidRDefault="00100B7F" w:rsidP="009B0118">
      <w:pPr>
        <w:jc w:val="center"/>
      </w:pPr>
    </w:p>
    <w:p w14:paraId="2E6A3E0D" w14:textId="2E93FAEC" w:rsidR="00100B7F" w:rsidRDefault="00100B7F" w:rsidP="009B0118">
      <w:pPr>
        <w:jc w:val="center"/>
      </w:pPr>
      <w:r>
        <w:t>MAURO DE ASSIS MARGARIDO</w:t>
      </w:r>
    </w:p>
    <w:p w14:paraId="7B2AA2BA" w14:textId="1F55DE3D" w:rsidR="00100B7F" w:rsidRDefault="00100B7F" w:rsidP="009B0118">
      <w:pPr>
        <w:jc w:val="center"/>
      </w:pPr>
      <w:r>
        <w:t>1º Secretário</w:t>
      </w:r>
    </w:p>
    <w:p w14:paraId="52D9762B" w14:textId="77777777" w:rsidR="00100B7F" w:rsidRDefault="00100B7F" w:rsidP="009B0118">
      <w:pPr>
        <w:jc w:val="center"/>
      </w:pPr>
    </w:p>
    <w:p w14:paraId="72ADF38F" w14:textId="77777777" w:rsidR="00100B7F" w:rsidRDefault="00100B7F" w:rsidP="009B0118">
      <w:pPr>
        <w:jc w:val="center"/>
      </w:pPr>
    </w:p>
    <w:p w14:paraId="5739A709" w14:textId="4B7C0BC8" w:rsidR="00100B7F" w:rsidRDefault="00100B7F" w:rsidP="009B0118">
      <w:pPr>
        <w:jc w:val="center"/>
      </w:pPr>
      <w:r>
        <w:t>JULIANO MALAQUIAS BOTELHO</w:t>
      </w:r>
    </w:p>
    <w:p w14:paraId="7EF4E848" w14:textId="0C0400DF" w:rsidR="00100B7F" w:rsidRDefault="00100B7F" w:rsidP="009B0118">
      <w:pPr>
        <w:jc w:val="center"/>
      </w:pPr>
      <w:r>
        <w:t xml:space="preserve">2º Secretário </w:t>
      </w:r>
    </w:p>
    <w:p w14:paraId="0E059F5A" w14:textId="77777777" w:rsidR="00100B7F" w:rsidRDefault="00100B7F" w:rsidP="009B0118">
      <w:pPr>
        <w:jc w:val="center"/>
      </w:pPr>
    </w:p>
    <w:p w14:paraId="31C0292C" w14:textId="77777777" w:rsidR="00D77E83" w:rsidRDefault="00D77E83" w:rsidP="00100B7F"/>
    <w:p w14:paraId="5B9936EB" w14:textId="3724EB53" w:rsidR="00B921B3" w:rsidRDefault="00D77E83" w:rsidP="00DE7C59">
      <w:pPr>
        <w:ind w:firstLine="4502"/>
        <w:jc w:val="both"/>
      </w:pPr>
      <w:r>
        <w:t xml:space="preserve">Registrada na Secretaria </w:t>
      </w:r>
      <w:r w:rsidR="009B0118">
        <w:t>Legislativa da Câmara Municipal de Mogi das Cruzes, 0</w:t>
      </w:r>
      <w:r w:rsidR="00100B7F">
        <w:t>8</w:t>
      </w:r>
      <w:r w:rsidR="009B0118">
        <w:t xml:space="preserve"> de dezembro de 2023, 463° da Fundação da Cidade de Mogi das Cruzes.</w:t>
      </w:r>
    </w:p>
    <w:p w14:paraId="7C8AF90B" w14:textId="77777777" w:rsidR="009B0118" w:rsidRDefault="009B0118" w:rsidP="00DE7C59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77777777" w:rsidR="009B0118" w:rsidRDefault="009B0118" w:rsidP="009B0118">
      <w:pPr>
        <w:jc w:val="center"/>
      </w:pPr>
      <w:r>
        <w:t>PAULO SOARES</w:t>
      </w:r>
    </w:p>
    <w:p w14:paraId="0BB87325" w14:textId="77777777" w:rsidR="009B0118" w:rsidRDefault="009B0118" w:rsidP="009B0118">
      <w:pPr>
        <w:jc w:val="center"/>
      </w:pPr>
      <w:r>
        <w:lastRenderedPageBreak/>
        <w:t>Secretário Geral Legislativo</w:t>
      </w:r>
    </w:p>
    <w:p w14:paraId="25D812B4" w14:textId="77777777" w:rsidR="009B0118" w:rsidRDefault="009B0118" w:rsidP="00DE7C59">
      <w:pPr>
        <w:ind w:firstLine="4502"/>
        <w:jc w:val="both"/>
      </w:pPr>
    </w:p>
    <w:p w14:paraId="787B41B1" w14:textId="77777777" w:rsidR="009B0118" w:rsidRDefault="009B0118" w:rsidP="00DE7C59">
      <w:pPr>
        <w:ind w:firstLine="4502"/>
        <w:jc w:val="both"/>
      </w:pPr>
    </w:p>
    <w:p w14:paraId="6CE0C082" w14:textId="2186366A" w:rsidR="009B0118" w:rsidRDefault="007904AF" w:rsidP="009B0118">
      <w:pPr>
        <w:jc w:val="center"/>
      </w:pPr>
      <w:r>
        <w:t>(</w:t>
      </w:r>
      <w:r w:rsidR="009B0118">
        <w:t>AUTORIA DO PROJETO</w:t>
      </w:r>
      <w:r w:rsidR="00C436A5">
        <w:t>:</w:t>
      </w:r>
      <w:r w:rsidR="009B0118">
        <w:t xml:space="preserve"> VEREADOR </w:t>
      </w:r>
      <w:r w:rsidR="00100B7F">
        <w:t>EDSON SANTOS</w:t>
      </w:r>
      <w:r>
        <w:t>)</w:t>
      </w:r>
    </w:p>
    <w:p w14:paraId="2F22012C" w14:textId="77777777" w:rsidR="00D77E83" w:rsidRDefault="00D77E83" w:rsidP="00100B7F"/>
    <w:p w14:paraId="038E11C9" w14:textId="1ED3388F" w:rsidR="000C6399" w:rsidRDefault="000C6399" w:rsidP="00161717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00D49B65" w14:textId="77777777" w:rsidR="00035987" w:rsidRDefault="00035987" w:rsidP="00161717">
      <w:pPr>
        <w:jc w:val="both"/>
        <w:rPr>
          <w:color w:val="FF0000"/>
        </w:rPr>
      </w:pPr>
    </w:p>
    <w:p w14:paraId="59AF6484" w14:textId="77777777" w:rsidR="00035987" w:rsidRDefault="00035987" w:rsidP="00161717">
      <w:pPr>
        <w:jc w:val="both"/>
        <w:rPr>
          <w:color w:val="FF0000"/>
        </w:rPr>
      </w:pPr>
    </w:p>
    <w:p w14:paraId="79E9B5CB" w14:textId="77777777" w:rsidR="00035987" w:rsidRPr="00035987" w:rsidRDefault="00035987" w:rsidP="00035987">
      <w:pPr>
        <w:jc w:val="center"/>
        <w:rPr>
          <w:b/>
          <w:bCs/>
        </w:rPr>
      </w:pPr>
      <w:r w:rsidRPr="00035987">
        <w:rPr>
          <w:b/>
          <w:bCs/>
        </w:rPr>
        <w:t>ANEXO ÚNICO - LEI nº 8.013/2023</w:t>
      </w:r>
    </w:p>
    <w:p w14:paraId="736BBCF0" w14:textId="77777777" w:rsidR="00035987" w:rsidRPr="00035987" w:rsidRDefault="00035987" w:rsidP="00035987">
      <w:pPr>
        <w:jc w:val="center"/>
        <w:rPr>
          <w:b/>
          <w:bCs/>
        </w:rPr>
      </w:pPr>
    </w:p>
    <w:p w14:paraId="77257A4D" w14:textId="073C335C" w:rsidR="00035987" w:rsidRPr="00035987" w:rsidRDefault="00035987" w:rsidP="00035987">
      <w:pPr>
        <w:jc w:val="center"/>
        <w:rPr>
          <w:b/>
          <w:bCs/>
        </w:rPr>
      </w:pPr>
      <w:r w:rsidRPr="00035987">
        <w:rPr>
          <w:b/>
          <w:bCs/>
        </w:rPr>
        <w:t>Biografia</w:t>
      </w:r>
    </w:p>
    <w:p w14:paraId="568DC9C9" w14:textId="77777777" w:rsidR="00035987" w:rsidRDefault="00035987" w:rsidP="00035987">
      <w:pPr>
        <w:jc w:val="center"/>
      </w:pPr>
    </w:p>
    <w:p w14:paraId="7F57F893" w14:textId="5F045C0C" w:rsidR="00035987" w:rsidRDefault="00035987" w:rsidP="009A4AB4">
      <w:pPr>
        <w:ind w:firstLine="4502"/>
        <w:jc w:val="both"/>
      </w:pPr>
      <w:r>
        <w:t xml:space="preserve">Nascida em 25 de outubro de 1967, em Mogi das Cruzes, </w:t>
      </w:r>
      <w:proofErr w:type="spellStart"/>
      <w:r>
        <w:t>Neuraide</w:t>
      </w:r>
      <w:proofErr w:type="spellEnd"/>
      <w:r>
        <w:t xml:space="preserve"> era a terceira de quatro</w:t>
      </w:r>
      <w:r w:rsidR="009A4AB4">
        <w:t xml:space="preserve"> </w:t>
      </w:r>
      <w:r>
        <w:t xml:space="preserve">filhos de Nelson Rezende da Silva e Neusa Siqueira da Silva, a caçula entre as meninas. </w:t>
      </w:r>
      <w:proofErr w:type="spellStart"/>
      <w:r>
        <w:t>Neuraide</w:t>
      </w:r>
      <w:proofErr w:type="spellEnd"/>
      <w:r w:rsidR="009A4AB4">
        <w:t xml:space="preserve"> </w:t>
      </w:r>
      <w:r>
        <w:t>sempre foi uma criança muito esperta, afetuosa, atenciosa para com todos ao seu redor; aos sete anos, a</w:t>
      </w:r>
      <w:r w:rsidR="009A4AB4">
        <w:t xml:space="preserve"> </w:t>
      </w:r>
      <w:r>
        <w:t>menina dos cachinhos perfeitamente feitos, vendia roupinhas de boneca que fazia e ensinava crochê e</w:t>
      </w:r>
      <w:r w:rsidR="009A4AB4">
        <w:t xml:space="preserve"> </w:t>
      </w:r>
      <w:r>
        <w:t>que, antes manuais, era uma grande paixão e viria a ser parte de sua profissão. Ainda criança, sonhava em</w:t>
      </w:r>
      <w:r w:rsidR="009A4AB4">
        <w:t xml:space="preserve"> </w:t>
      </w:r>
      <w:r>
        <w:t>ser professora e desde a tenra idade apresentou paciência e cuidado necessário para exercer a profissão.</w:t>
      </w:r>
    </w:p>
    <w:p w14:paraId="6D3200F2" w14:textId="77777777" w:rsidR="009A4AB4" w:rsidRDefault="009A4AB4" w:rsidP="009A4AB4">
      <w:pPr>
        <w:ind w:firstLine="4502"/>
        <w:jc w:val="both"/>
      </w:pPr>
    </w:p>
    <w:p w14:paraId="22372D9D" w14:textId="39E81C70" w:rsidR="00035987" w:rsidRDefault="00035987" w:rsidP="009A4AB4">
      <w:pPr>
        <w:ind w:firstLine="4502"/>
        <w:jc w:val="both"/>
      </w:pPr>
      <w:r>
        <w:t xml:space="preserve">Em 2000, casou-se com Edson </w:t>
      </w:r>
      <w:proofErr w:type="spellStart"/>
      <w:r>
        <w:t>Shlgueo</w:t>
      </w:r>
      <w:proofErr w:type="spellEnd"/>
      <w:r>
        <w:t xml:space="preserve"> Fujita, desta união realizou seu grande sonho de ser mãe</w:t>
      </w:r>
      <w:r w:rsidR="009A4AB4">
        <w:t xml:space="preserve"> </w:t>
      </w:r>
      <w:r>
        <w:t xml:space="preserve">de Flávio </w:t>
      </w:r>
      <w:proofErr w:type="spellStart"/>
      <w:r>
        <w:t>Eiji</w:t>
      </w:r>
      <w:proofErr w:type="spellEnd"/>
      <w:r>
        <w:t xml:space="preserve"> Rezende Fujita, hoje com 16 anos e de Thales </w:t>
      </w:r>
      <w:proofErr w:type="spellStart"/>
      <w:r>
        <w:t>Yudi</w:t>
      </w:r>
      <w:proofErr w:type="spellEnd"/>
      <w:r>
        <w:t xml:space="preserve"> Rezende Fujita, hoje com 13 anos, foram</w:t>
      </w:r>
      <w:r w:rsidR="009A4AB4">
        <w:t xml:space="preserve"> </w:t>
      </w:r>
      <w:r>
        <w:t>frutos não só do amor de um casal, mas da dedicação, paciência e carinho de uma mãe que planejou e</w:t>
      </w:r>
      <w:r w:rsidR="009A4AB4">
        <w:t xml:space="preserve"> </w:t>
      </w:r>
      <w:r>
        <w:t>acolheu a maternidade em toda sua potência e desafios. Em março de 2016, perdeu sua mãe para o câncer</w:t>
      </w:r>
      <w:r w:rsidR="009A4AB4">
        <w:t xml:space="preserve"> </w:t>
      </w:r>
      <w:r>
        <w:t xml:space="preserve">depois de uma luta intensa de seis anos. Filha extremamente apegada a mãe, </w:t>
      </w:r>
      <w:proofErr w:type="spellStart"/>
      <w:r>
        <w:t>Neuraide</w:t>
      </w:r>
      <w:proofErr w:type="spellEnd"/>
      <w:r>
        <w:t xml:space="preserve"> perdeu seu chão,</w:t>
      </w:r>
      <w:r w:rsidR="009A4AB4">
        <w:t xml:space="preserve"> </w:t>
      </w:r>
      <w:r>
        <w:t>buscando na família um acolhimento.</w:t>
      </w:r>
    </w:p>
    <w:p w14:paraId="1447F24B" w14:textId="77777777" w:rsidR="009A4AB4" w:rsidRDefault="009A4AB4" w:rsidP="009A4AB4">
      <w:pPr>
        <w:ind w:firstLine="4502"/>
        <w:jc w:val="both"/>
      </w:pPr>
    </w:p>
    <w:p w14:paraId="5F825660" w14:textId="37CA8FA7" w:rsidR="00035987" w:rsidRDefault="00035987" w:rsidP="009A4AB4">
      <w:pPr>
        <w:ind w:firstLine="4502"/>
        <w:jc w:val="both"/>
      </w:pPr>
      <w:r>
        <w:t>Profissionalmente, sua atuação no magistério teve início em 1986, como professora</w:t>
      </w:r>
      <w:r w:rsidR="009A4AB4">
        <w:t xml:space="preserve"> </w:t>
      </w:r>
      <w:r>
        <w:t>temporária ao mesmo tempo que se graduava em Educação Artística pela Universidade de Mogi das</w:t>
      </w:r>
      <w:r w:rsidR="009A4AB4">
        <w:t xml:space="preserve"> </w:t>
      </w:r>
      <w:r>
        <w:t>Cruzes. Em seguida, graduou-se em Pedagogia e atuou em sala de aula, ininterruptamente, por 20 anos</w:t>
      </w:r>
      <w:r w:rsidR="009A4AB4">
        <w:t xml:space="preserve"> </w:t>
      </w:r>
      <w:r>
        <w:t>como professora de Educação Infantil e do Ensino Fundamental.</w:t>
      </w:r>
    </w:p>
    <w:p w14:paraId="1F924CFD" w14:textId="77777777" w:rsidR="009A4AB4" w:rsidRDefault="009A4AB4" w:rsidP="009A4AB4">
      <w:pPr>
        <w:ind w:firstLine="4502"/>
        <w:jc w:val="both"/>
      </w:pPr>
    </w:p>
    <w:p w14:paraId="60414AB8" w14:textId="048925CE" w:rsidR="00035987" w:rsidRDefault="00035987" w:rsidP="009A4AB4">
      <w:pPr>
        <w:ind w:firstLine="4502"/>
        <w:jc w:val="both"/>
      </w:pPr>
      <w:proofErr w:type="spellStart"/>
      <w:r>
        <w:t>Neuraide</w:t>
      </w:r>
      <w:proofErr w:type="spellEnd"/>
      <w:r>
        <w:t xml:space="preserve"> especializou-se em Psicopedagogia (1997) e Administração Escolar (2004), além de</w:t>
      </w:r>
      <w:r w:rsidR="009A4AB4">
        <w:t xml:space="preserve"> </w:t>
      </w:r>
      <w:r>
        <w:t>obter o título de Mestre em Educação pela Universidade Braz Cubas em 2005, com a dissertação "Inclusão:</w:t>
      </w:r>
    </w:p>
    <w:p w14:paraId="43DC60F7" w14:textId="77777777" w:rsidR="00035987" w:rsidRDefault="00035987" w:rsidP="009A4AB4">
      <w:pPr>
        <w:ind w:firstLine="4502"/>
        <w:jc w:val="both"/>
      </w:pPr>
      <w:r>
        <w:t>A Contribuição da Avaliação da Aprendizagem Para a Legitimação da Educação de Qualidade Para Todos".</w:t>
      </w:r>
    </w:p>
    <w:p w14:paraId="79ECEE91" w14:textId="7A01927B" w:rsidR="00035987" w:rsidRDefault="00035987" w:rsidP="009A4AB4">
      <w:pPr>
        <w:ind w:firstLine="4502"/>
        <w:jc w:val="both"/>
      </w:pPr>
      <w:r>
        <w:t>Muito dedicada e perfeccionista, fez ainda mais de 40 cursos de especializações complementares dentro</w:t>
      </w:r>
      <w:r w:rsidR="009A4AB4">
        <w:t xml:space="preserve"> </w:t>
      </w:r>
      <w:r>
        <w:t>de sua área de atuação. Atuou como Professora Universitária de Cursos de Pós Graduação em Educação</w:t>
      </w:r>
      <w:r w:rsidR="009A4AB4">
        <w:t xml:space="preserve"> </w:t>
      </w:r>
      <w:r>
        <w:t>Especial do Centro Universitário Braz Cubas.</w:t>
      </w:r>
    </w:p>
    <w:p w14:paraId="5F218881" w14:textId="77777777" w:rsidR="009A4AB4" w:rsidRDefault="009A4AB4" w:rsidP="009A4AB4">
      <w:pPr>
        <w:ind w:firstLine="4502"/>
        <w:jc w:val="both"/>
      </w:pPr>
    </w:p>
    <w:p w14:paraId="62B58719" w14:textId="1BD6BE50" w:rsidR="00035987" w:rsidRDefault="00035987" w:rsidP="009A4AB4">
      <w:pPr>
        <w:ind w:firstLine="4502"/>
        <w:jc w:val="both"/>
      </w:pPr>
      <w:r>
        <w:t xml:space="preserve">Além da sala de aula, </w:t>
      </w:r>
      <w:proofErr w:type="spellStart"/>
      <w:r>
        <w:t>Neuraide</w:t>
      </w:r>
      <w:proofErr w:type="spellEnd"/>
      <w:r>
        <w:t xml:space="preserve"> foi Diretora da Creche e Educação Infantil do Centro de Atenção</w:t>
      </w:r>
      <w:r w:rsidR="009A4AB4">
        <w:t xml:space="preserve"> </w:t>
      </w:r>
      <w:r>
        <w:t>Integral à Criança e Adolescente "Benedito Ferreira Lopes - CAIC - Mogi das Cruzes e da Escola Municipal</w:t>
      </w:r>
      <w:r w:rsidR="009A4AB4">
        <w:t xml:space="preserve"> </w:t>
      </w:r>
      <w:r>
        <w:t xml:space="preserve">de Educação Especial (EMESP) </w:t>
      </w:r>
      <w:proofErr w:type="spellStart"/>
      <w:r>
        <w:t>Pro</w:t>
      </w:r>
      <w:r w:rsidR="009A4AB4">
        <w:t>fª</w:t>
      </w:r>
      <w:proofErr w:type="spellEnd"/>
      <w:r>
        <w:t xml:space="preserve"> Jovita Franco Arouche, localizada na Vila Lavinia. A EMESP atende</w:t>
      </w:r>
      <w:r w:rsidR="009A4AB4">
        <w:t xml:space="preserve"> </w:t>
      </w:r>
      <w:r>
        <w:t>estudantes da rede municipal de ensino com deficiência que são acompanhados por professores de</w:t>
      </w:r>
      <w:r w:rsidR="009A4AB4">
        <w:t xml:space="preserve"> </w:t>
      </w:r>
      <w:r>
        <w:t>Educação Básica "I" e "li" (Arte e Educação Física), com formação na área de Educação Especial, além de</w:t>
      </w:r>
      <w:r w:rsidR="009A4AB4">
        <w:t xml:space="preserve"> </w:t>
      </w:r>
      <w:r>
        <w:t xml:space="preserve">fonoaudiólogo, psicólogo e fisioterapeuta, que atuam pela Secretaria </w:t>
      </w:r>
      <w:r>
        <w:lastRenderedPageBreak/>
        <w:t>de Educação. Também conta com</w:t>
      </w:r>
      <w:r w:rsidR="009A4AB4">
        <w:t xml:space="preserve"> </w:t>
      </w:r>
      <w:r>
        <w:t>atendimentos na área de Saúde com neurologista, pediatra, dentista e técnico em enfermagem, foi</w:t>
      </w:r>
      <w:r w:rsidR="009A4AB4">
        <w:t xml:space="preserve"> </w:t>
      </w:r>
      <w:r>
        <w:t xml:space="preserve">inaugurada em 1987, a unidade é referência no Alto </w:t>
      </w:r>
      <w:proofErr w:type="spellStart"/>
      <w:r w:rsidR="009A4AB4">
        <w:t>Tiête</w:t>
      </w:r>
      <w:proofErr w:type="spellEnd"/>
      <w:r>
        <w:t xml:space="preserve"> em atendimento aos alunos com Transtorno do</w:t>
      </w:r>
      <w:r w:rsidR="009A4AB4">
        <w:t xml:space="preserve"> </w:t>
      </w:r>
      <w:r>
        <w:t>Espectro Autista (TEA).</w:t>
      </w:r>
    </w:p>
    <w:p w14:paraId="2B7E99FD" w14:textId="77777777" w:rsidR="009A4AB4" w:rsidRDefault="009A4AB4" w:rsidP="009A4AB4">
      <w:pPr>
        <w:ind w:firstLine="4502"/>
        <w:jc w:val="both"/>
      </w:pPr>
    </w:p>
    <w:p w14:paraId="52837243" w14:textId="4DBD56DA" w:rsidR="00035987" w:rsidRDefault="00035987" w:rsidP="009A4AB4">
      <w:pPr>
        <w:ind w:firstLine="4502"/>
        <w:jc w:val="both"/>
      </w:pPr>
      <w:r>
        <w:t xml:space="preserve">Em fevereiro de 2004, </w:t>
      </w:r>
      <w:proofErr w:type="spellStart"/>
      <w:r>
        <w:t>Neuraide</w:t>
      </w:r>
      <w:proofErr w:type="spellEnd"/>
      <w:r>
        <w:t xml:space="preserve"> assumiu a função de Supervisora de Ensino na Secretaria</w:t>
      </w:r>
      <w:r w:rsidR="009A4AB4">
        <w:t xml:space="preserve"> </w:t>
      </w:r>
      <w:r>
        <w:t>Municipal de Educação de Mog</w:t>
      </w:r>
      <w:r w:rsidR="009A4AB4">
        <w:t>i</w:t>
      </w:r>
      <w:r>
        <w:t xml:space="preserve"> das Cruzes, na qual contribuiu com todo seu conhecimento e</w:t>
      </w:r>
      <w:r w:rsidR="009A4AB4">
        <w:t xml:space="preserve"> </w:t>
      </w:r>
      <w:r>
        <w:t>comprometimento até o último dia de sua vida. Estava a trabalho, inclusive, no dia do seu falecimento,</w:t>
      </w:r>
      <w:r w:rsidR="009A4AB4">
        <w:t xml:space="preserve"> </w:t>
      </w:r>
      <w:r>
        <w:t>deixando enorme legado.</w:t>
      </w:r>
    </w:p>
    <w:sectPr w:rsidR="0003598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987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73C2C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52FE3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08B"/>
    <w:rsid w:val="003B5676"/>
    <w:rsid w:val="003B6DE2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28D7"/>
    <w:rsid w:val="00877EC4"/>
    <w:rsid w:val="0088513B"/>
    <w:rsid w:val="008876BC"/>
    <w:rsid w:val="00887A5F"/>
    <w:rsid w:val="00890313"/>
    <w:rsid w:val="0089184E"/>
    <w:rsid w:val="00894516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4A96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61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730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2023-12-27T19:58:00Z</dcterms:created>
  <dcterms:modified xsi:type="dcterms:W3CDTF">2024-03-14T14:53:00Z</dcterms:modified>
</cp:coreProperties>
</file>