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0CD32D17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A91568">
        <w:rPr>
          <w:b/>
          <w:bCs/>
        </w:rPr>
        <w:t>40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880414">
        <w:rPr>
          <w:b/>
          <w:bCs/>
        </w:rPr>
        <w:t>12</w:t>
      </w:r>
      <w:r>
        <w:rPr>
          <w:b/>
          <w:bCs/>
        </w:rPr>
        <w:t xml:space="preserve"> DE </w:t>
      </w:r>
      <w:r w:rsidR="00880414">
        <w:rPr>
          <w:b/>
          <w:bCs/>
        </w:rPr>
        <w:t>JANEIRO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0E93F9C9" w:rsidR="005F1884" w:rsidRDefault="008635B9" w:rsidP="00712D0C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Institui o Programa “Hortas Comunitárias” no Município de Mogi das Cruzes e, dá outras providências. 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623D934D" w:rsidR="009F0DD4" w:rsidRPr="00A56A58" w:rsidRDefault="00A56A58" w:rsidP="00842DB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 w:rsidR="003D7AE4">
        <w:t>f</w:t>
      </w:r>
      <w:r w:rsidR="009B0118">
        <w:t>aço 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842DBD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842DBD">
      <w:pPr>
        <w:ind w:firstLine="4502"/>
        <w:jc w:val="both"/>
        <w:rPr>
          <w:b/>
          <w:bCs/>
        </w:rPr>
      </w:pPr>
    </w:p>
    <w:p w14:paraId="121A726E" w14:textId="03CDEE4F" w:rsidR="008635B9" w:rsidRDefault="00342D32" w:rsidP="00712D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9206E">
        <w:rPr>
          <w:rFonts w:eastAsia="Calibri"/>
          <w:b/>
          <w:bCs/>
        </w:rPr>
        <w:t xml:space="preserve">Art. </w:t>
      </w:r>
      <w:r w:rsidR="009075EB" w:rsidRPr="0029206E">
        <w:rPr>
          <w:rFonts w:eastAsia="Calibri"/>
          <w:b/>
          <w:bCs/>
        </w:rPr>
        <w:t xml:space="preserve">1º </w:t>
      </w:r>
      <w:r w:rsidR="00880414">
        <w:rPr>
          <w:rFonts w:eastAsia="Calibri"/>
        </w:rPr>
        <w:t xml:space="preserve">Fica </w:t>
      </w:r>
      <w:r w:rsidR="008635B9">
        <w:rPr>
          <w:rFonts w:eastAsia="Calibri"/>
        </w:rPr>
        <w:t>instituído no âmbito do Município de Mogi das Cruzes, o Programa “Hortas Comunitárias”, com o objetivo de:</w:t>
      </w:r>
    </w:p>
    <w:p w14:paraId="1401167A" w14:textId="77777777" w:rsidR="008635B9" w:rsidRDefault="008635B9" w:rsidP="00712D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B031630" w14:textId="77777777" w:rsidR="008635B9" w:rsidRDefault="008635B9" w:rsidP="00712D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a) </w:t>
      </w:r>
      <w:r>
        <w:rPr>
          <w:rFonts w:eastAsia="Calibri"/>
        </w:rPr>
        <w:t xml:space="preserve">Promover a produção, a comercialização e o consumo de alimentos saudáveis, sem uso de agrotóxicos; </w:t>
      </w:r>
    </w:p>
    <w:p w14:paraId="4B9E602C" w14:textId="77777777" w:rsidR="008635B9" w:rsidRDefault="008635B9" w:rsidP="00712D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CC131DF" w14:textId="77777777" w:rsidR="008635B9" w:rsidRDefault="008635B9" w:rsidP="00712D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b) </w:t>
      </w:r>
      <w:r>
        <w:rPr>
          <w:rFonts w:eastAsia="Calibri"/>
        </w:rPr>
        <w:t xml:space="preserve">A conservação do meio ambiente; </w:t>
      </w:r>
    </w:p>
    <w:p w14:paraId="29C60E57" w14:textId="77777777" w:rsidR="008635B9" w:rsidRDefault="008635B9" w:rsidP="00712D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349C61E" w14:textId="77777777" w:rsidR="008635B9" w:rsidRDefault="008635B9" w:rsidP="00712D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c) </w:t>
      </w:r>
      <w:r>
        <w:rPr>
          <w:rFonts w:eastAsia="Calibri"/>
        </w:rPr>
        <w:t xml:space="preserve">A convivência comunitária; </w:t>
      </w:r>
    </w:p>
    <w:p w14:paraId="5387B88E" w14:textId="77777777" w:rsidR="008635B9" w:rsidRDefault="008635B9" w:rsidP="00712D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330F4D4" w14:textId="77777777" w:rsidR="008635B9" w:rsidRDefault="008635B9" w:rsidP="00712D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d) </w:t>
      </w:r>
      <w:r>
        <w:rPr>
          <w:rFonts w:eastAsia="Calibri"/>
        </w:rPr>
        <w:t>Incentivar a produção para o autoconsumo;</w:t>
      </w:r>
    </w:p>
    <w:p w14:paraId="1C84508F" w14:textId="77777777" w:rsidR="008635B9" w:rsidRDefault="008635B9" w:rsidP="00712D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347DB4F6" w14:textId="571CAA7C" w:rsidR="00712D0C" w:rsidRPr="00712D0C" w:rsidRDefault="008635B9" w:rsidP="00712D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e) </w:t>
      </w:r>
      <w:r>
        <w:rPr>
          <w:rFonts w:eastAsia="Calibri"/>
        </w:rPr>
        <w:t xml:space="preserve">Propiciar a prática da horticultura, melhorando a saúde física e mental das pessoas envolvidas; com ênfase especial às pessoas em situação de maior vulnerabilidade social. </w:t>
      </w:r>
      <w:r w:rsidR="00880414">
        <w:rPr>
          <w:rFonts w:eastAsia="Calibri"/>
        </w:rPr>
        <w:t xml:space="preserve"> </w:t>
      </w:r>
    </w:p>
    <w:p w14:paraId="5263850D" w14:textId="77777777" w:rsidR="00712D0C" w:rsidRDefault="00712D0C" w:rsidP="00712D0C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A738C20" w14:textId="582BCD21" w:rsidR="00747371" w:rsidRDefault="00285E23" w:rsidP="0074737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 2</w:t>
      </w:r>
      <w:r w:rsidR="003D7AE4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 w:rsidR="001A0628">
        <w:rPr>
          <w:rFonts w:eastAsia="Calibri"/>
        </w:rPr>
        <w:t xml:space="preserve">O programa “Hortas Comunitárias” poderá ser coordenado pelo Poder Executivo em parceria com associações de moradores e/ou organizações da sociedade civil interessadas na implantação do referido programa. </w:t>
      </w:r>
      <w:r>
        <w:rPr>
          <w:rFonts w:eastAsia="Calibri"/>
        </w:rPr>
        <w:t xml:space="preserve"> </w:t>
      </w:r>
    </w:p>
    <w:p w14:paraId="106A8542" w14:textId="77777777" w:rsidR="0026639C" w:rsidRDefault="0026639C" w:rsidP="0074737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65A3C87" w14:textId="183D4DCB" w:rsidR="0026639C" w:rsidRDefault="0026639C" w:rsidP="0074737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 3</w:t>
      </w:r>
      <w:r w:rsidR="003D7AE4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As “Hortas Comunitárias” poderão ser implantadas em áreas públicas ou privadas e que a referida área atenda aos requisitos de segurança, higiene e normas ambientais. </w:t>
      </w:r>
    </w:p>
    <w:p w14:paraId="4A50BDD0" w14:textId="77777777" w:rsidR="0026639C" w:rsidRDefault="0026639C" w:rsidP="0074737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6B9E51F" w14:textId="77777777" w:rsidR="0026639C" w:rsidRDefault="0026639C" w:rsidP="0074737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Parágrafo único. </w:t>
      </w:r>
      <w:r>
        <w:rPr>
          <w:rFonts w:eastAsia="Calibri"/>
        </w:rPr>
        <w:t xml:space="preserve">As “Hortas Comunitárias” serão gerenciados pelos próprios moradores da comunidade, que serão responsáveis pela manutenção e produção de alimentos; e se destinam ao cultivo de alimentos orgânicos, visando a promoção da alimentação saudável e a redução do impacto ambiental. </w:t>
      </w:r>
    </w:p>
    <w:p w14:paraId="7404CF68" w14:textId="77777777" w:rsidR="0026639C" w:rsidRDefault="0026639C" w:rsidP="0074737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EE73701" w14:textId="2095AEE0" w:rsidR="0026639C" w:rsidRDefault="0026639C" w:rsidP="0074737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 4</w:t>
      </w:r>
      <w:r w:rsidR="003D7AE4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O Município de Mogi das Cruzes poderá fornecer apoio técnico capacitação e assistência especializada aos participantes do Programa “Hortas Comunitárias”. </w:t>
      </w:r>
    </w:p>
    <w:p w14:paraId="482482EA" w14:textId="77777777" w:rsidR="0026639C" w:rsidRDefault="0026639C" w:rsidP="0074737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4F0B618" w14:textId="46DE2E85" w:rsidR="002F53E9" w:rsidRDefault="002F53E9" w:rsidP="0074737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 5</w:t>
      </w:r>
      <w:r w:rsidR="003D7AE4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Os participantes do Programa “Hortas Comunitárias” terão preferência na aceitação de alimentos produzidos, podendo utilizar os eventuais recursos financeiros obtidos para a manutenção da respectiva horta. </w:t>
      </w:r>
    </w:p>
    <w:p w14:paraId="4DC724C6" w14:textId="77777777" w:rsidR="002F53E9" w:rsidRDefault="002F53E9" w:rsidP="0074737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BBC04DD" w14:textId="50C90513" w:rsidR="002F53E9" w:rsidRDefault="002F53E9" w:rsidP="0074737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lastRenderedPageBreak/>
        <w:t>Art. 6</w:t>
      </w:r>
      <w:r w:rsidR="003D7AE4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Fica terminantemente vedada a utilização de agrotóxico e produtos químicos nas “Hortas Comunitárias”. </w:t>
      </w:r>
    </w:p>
    <w:p w14:paraId="2343E9F7" w14:textId="77777777" w:rsidR="002F53E9" w:rsidRDefault="002F53E9" w:rsidP="0074737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CC0D8F6" w14:textId="57C5EB10" w:rsidR="002F53E9" w:rsidRDefault="002F53E9" w:rsidP="0074737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 7</w:t>
      </w:r>
      <w:r w:rsidR="003D7AE4">
        <w:rPr>
          <w:rFonts w:eastAsia="Calibri"/>
          <w:b/>
          <w:bCs/>
        </w:rPr>
        <w:t>º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As despesas decorrentes da execução desta lei correrão à conta das dotações orçamentárias próprias. </w:t>
      </w:r>
    </w:p>
    <w:p w14:paraId="3B09F514" w14:textId="77777777" w:rsidR="002F53E9" w:rsidRDefault="002F53E9" w:rsidP="0074737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493D2CB" w14:textId="67888863" w:rsidR="002F53E9" w:rsidRDefault="002F53E9" w:rsidP="0074737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>Art. 8</w:t>
      </w:r>
      <w:r w:rsidR="003D7AE4">
        <w:rPr>
          <w:rFonts w:eastAsia="Calibri"/>
          <w:b/>
          <w:bCs/>
        </w:rPr>
        <w:t xml:space="preserve">º 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Esta lei entra em vigor na data de sua publicação. </w:t>
      </w:r>
    </w:p>
    <w:p w14:paraId="119E8426" w14:textId="0CA30217" w:rsidR="0026639C" w:rsidRPr="0026639C" w:rsidRDefault="0026639C" w:rsidP="0074737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14:paraId="3918B2A8" w14:textId="77777777" w:rsidR="003B7166" w:rsidRDefault="003B7166" w:rsidP="00842DBD">
      <w:pPr>
        <w:ind w:firstLine="4502"/>
        <w:jc w:val="both"/>
      </w:pPr>
    </w:p>
    <w:p w14:paraId="7C8AF90B" w14:textId="328348FB" w:rsidR="009B0118" w:rsidRDefault="00285E23" w:rsidP="00285E23">
      <w:pPr>
        <w:ind w:firstLine="4502"/>
        <w:jc w:val="both"/>
      </w:pPr>
      <w:r>
        <w:t>GABINETE DA PRESIDÊNCIA DA CÂMARA MUNICIPAL DE MOGI DAS CRUZES, em 12 de janeiro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5D812B4" w14:textId="01F7F7E9" w:rsidR="009B0118" w:rsidRDefault="00285E23" w:rsidP="00285E23">
      <w:pPr>
        <w:jc w:val="center"/>
      </w:pPr>
      <w:r>
        <w:t>Presidente</w:t>
      </w:r>
    </w:p>
    <w:p w14:paraId="74DD74EA" w14:textId="77777777" w:rsidR="00285E23" w:rsidRDefault="00285E23" w:rsidP="00285E23">
      <w:pPr>
        <w:jc w:val="center"/>
      </w:pPr>
    </w:p>
    <w:p w14:paraId="787B41B1" w14:textId="77777777" w:rsidR="009B0118" w:rsidRDefault="009B0118" w:rsidP="00DE7C59">
      <w:pPr>
        <w:ind w:firstLine="4502"/>
        <w:jc w:val="both"/>
      </w:pPr>
    </w:p>
    <w:p w14:paraId="6CE0C082" w14:textId="0F207282" w:rsidR="009B0118" w:rsidRDefault="0036052C" w:rsidP="00B258DE">
      <w:pPr>
        <w:ind w:firstLine="4502"/>
        <w:jc w:val="both"/>
      </w:pPr>
      <w:r>
        <w:t xml:space="preserve">Registrada na Secretaria </w:t>
      </w:r>
      <w:r w:rsidR="00285E23">
        <w:t xml:space="preserve">Legislativa da Câmara Municipal de Mogi das Cruzes, em 12 de janeiro de 2024, 463° da Fundação da Cidade de Mogi das Cruzes. </w:t>
      </w:r>
    </w:p>
    <w:p w14:paraId="593B9272" w14:textId="77777777" w:rsidR="00285E23" w:rsidRDefault="00285E23" w:rsidP="009B0118">
      <w:pPr>
        <w:jc w:val="center"/>
      </w:pPr>
    </w:p>
    <w:p w14:paraId="21864996" w14:textId="77777777" w:rsidR="00285E23" w:rsidRDefault="00285E23" w:rsidP="009B0118">
      <w:pPr>
        <w:jc w:val="center"/>
      </w:pPr>
    </w:p>
    <w:p w14:paraId="21BE6EEF" w14:textId="4D3B013B" w:rsidR="00285E23" w:rsidRDefault="00285E23" w:rsidP="009B0118">
      <w:pPr>
        <w:jc w:val="center"/>
      </w:pPr>
      <w:r>
        <w:t>PAULO SOARES</w:t>
      </w:r>
    </w:p>
    <w:p w14:paraId="1F437A18" w14:textId="3BF88736" w:rsidR="00285E23" w:rsidRDefault="00285E23" w:rsidP="009B0118">
      <w:pPr>
        <w:jc w:val="center"/>
      </w:pPr>
      <w:r>
        <w:t>Secretário Geral Legislativo</w:t>
      </w:r>
    </w:p>
    <w:p w14:paraId="10B92B3C" w14:textId="77777777" w:rsidR="00285E23" w:rsidRDefault="00285E23" w:rsidP="009B0118">
      <w:pPr>
        <w:jc w:val="center"/>
      </w:pPr>
    </w:p>
    <w:p w14:paraId="5E0E8F26" w14:textId="77777777" w:rsidR="00285E23" w:rsidRDefault="00285E23" w:rsidP="009B0118">
      <w:pPr>
        <w:jc w:val="center"/>
      </w:pPr>
    </w:p>
    <w:p w14:paraId="7B9690D5" w14:textId="62E0CEFC" w:rsidR="00285E23" w:rsidRDefault="00285E23" w:rsidP="009B0118">
      <w:pPr>
        <w:jc w:val="center"/>
      </w:pPr>
      <w:r>
        <w:t xml:space="preserve">(AUTORIA DO PROJETO: </w:t>
      </w:r>
      <w:r w:rsidR="002F53E9">
        <w:t>VEREADOR JONHROSS JONES LIMA</w:t>
      </w:r>
      <w:r>
        <w:t>)</w:t>
      </w:r>
    </w:p>
    <w:p w14:paraId="2F22012C" w14:textId="77777777" w:rsidR="00D77E83" w:rsidRDefault="00D77E83" w:rsidP="00100B7F"/>
    <w:p w14:paraId="22D57D05" w14:textId="77777777" w:rsidR="000C6BCF" w:rsidRDefault="000C6BCF" w:rsidP="00100B7F"/>
    <w:p w14:paraId="52837243" w14:textId="38CCC565" w:rsidR="00035987" w:rsidRPr="003B4EA3" w:rsidRDefault="000C6399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35987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223F3"/>
    <w:rsid w:val="00322C4E"/>
    <w:rsid w:val="00330A54"/>
    <w:rsid w:val="00331BE2"/>
    <w:rsid w:val="0033277D"/>
    <w:rsid w:val="00332880"/>
    <w:rsid w:val="0033651C"/>
    <w:rsid w:val="00342D32"/>
    <w:rsid w:val="00343698"/>
    <w:rsid w:val="00343E1B"/>
    <w:rsid w:val="00345F4B"/>
    <w:rsid w:val="00350DD2"/>
    <w:rsid w:val="00351672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66A0"/>
    <w:rsid w:val="003D7AE4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07D9C"/>
    <w:rsid w:val="00511C09"/>
    <w:rsid w:val="005138CB"/>
    <w:rsid w:val="00521083"/>
    <w:rsid w:val="00526AD4"/>
    <w:rsid w:val="00530078"/>
    <w:rsid w:val="00532CBE"/>
    <w:rsid w:val="0053512F"/>
    <w:rsid w:val="00536775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01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64DE"/>
    <w:rsid w:val="0094080F"/>
    <w:rsid w:val="0094390F"/>
    <w:rsid w:val="00943F54"/>
    <w:rsid w:val="00944919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58DE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618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3561"/>
    <w:rsid w:val="00DA59E4"/>
    <w:rsid w:val="00DA5FC0"/>
    <w:rsid w:val="00DB1667"/>
    <w:rsid w:val="00DB3752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4CEF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8</cp:revision>
  <dcterms:created xsi:type="dcterms:W3CDTF">2024-01-31T11:59:00Z</dcterms:created>
  <dcterms:modified xsi:type="dcterms:W3CDTF">2024-03-18T18:24:00Z</dcterms:modified>
</cp:coreProperties>
</file>