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27C552FD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4F2332">
        <w:rPr>
          <w:b/>
          <w:bCs/>
        </w:rPr>
        <w:t>71</w:t>
      </w:r>
      <w:r w:rsidR="002D7B62" w:rsidRPr="007B7A18">
        <w:rPr>
          <w:b/>
          <w:bCs/>
        </w:rPr>
        <w:t xml:space="preserve">, DE </w:t>
      </w:r>
      <w:r w:rsidR="00124ED2">
        <w:rPr>
          <w:b/>
          <w:bCs/>
        </w:rPr>
        <w:t>18</w:t>
      </w:r>
      <w:r w:rsidR="002D7B62" w:rsidRPr="007B7A18">
        <w:rPr>
          <w:b/>
          <w:bCs/>
        </w:rPr>
        <w:t xml:space="preserve"> DE </w:t>
      </w:r>
      <w:r w:rsidR="00124ED2">
        <w:rPr>
          <w:b/>
          <w:bCs/>
        </w:rPr>
        <w:t>ABRIL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25E17D7E" w14:textId="228373D5" w:rsidR="002D7B62" w:rsidRDefault="004F2332" w:rsidP="00124ED2">
      <w:pPr>
        <w:ind w:left="5103"/>
      </w:pPr>
      <w:r>
        <w:t>Institui a paridade de gênero na composição do Conselho de Ética e Decoro Parlamentar da Câmara Municipal de Mogi das Cruzes.</w:t>
      </w:r>
    </w:p>
    <w:p w14:paraId="1DD2BF46" w14:textId="77777777" w:rsidR="00124ED2" w:rsidRDefault="00124ED2" w:rsidP="00124ED2">
      <w:pPr>
        <w:ind w:left="5103"/>
      </w:pPr>
    </w:p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0DDDAED5" w14:textId="6BDD55DF" w:rsidR="004F2332" w:rsidRPr="004F2332" w:rsidRDefault="004F2332" w:rsidP="004F2332">
      <w:pPr>
        <w:ind w:firstLine="4502"/>
        <w:jc w:val="both"/>
        <w:rPr>
          <w:rFonts w:eastAsia="Calibri"/>
        </w:rPr>
      </w:pPr>
      <w:r w:rsidRPr="004F2332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 xml:space="preserve">º </w:t>
      </w:r>
      <w:r w:rsidRPr="004F2332">
        <w:rPr>
          <w:rFonts w:eastAsia="Calibri"/>
        </w:rPr>
        <w:t>O caput do artigo 20 da Resolução nº 002/01, passa a</w:t>
      </w:r>
      <w:r w:rsidRPr="004F2332">
        <w:rPr>
          <w:rFonts w:eastAsia="Calibri"/>
        </w:rPr>
        <w:t xml:space="preserve"> </w:t>
      </w:r>
      <w:r w:rsidRPr="004F2332">
        <w:rPr>
          <w:rFonts w:eastAsia="Calibri"/>
        </w:rPr>
        <w:t>vigorar com a seguinte redação:</w:t>
      </w:r>
    </w:p>
    <w:p w14:paraId="7503246B" w14:textId="77777777" w:rsidR="004F2332" w:rsidRDefault="004F2332" w:rsidP="004F2332">
      <w:pPr>
        <w:ind w:firstLine="4502"/>
        <w:jc w:val="both"/>
        <w:rPr>
          <w:rFonts w:eastAsia="Calibri"/>
          <w:b/>
          <w:bCs/>
        </w:rPr>
      </w:pPr>
    </w:p>
    <w:p w14:paraId="250C061A" w14:textId="021601A7" w:rsidR="004F2332" w:rsidRDefault="004F2332" w:rsidP="004F2332">
      <w:pPr>
        <w:ind w:firstLine="4502"/>
        <w:jc w:val="both"/>
        <w:rPr>
          <w:rFonts w:eastAsia="Calibri"/>
        </w:rPr>
      </w:pPr>
      <w:r w:rsidRPr="004F2332">
        <w:rPr>
          <w:rFonts w:eastAsia="Calibri"/>
        </w:rPr>
        <w:t>"Art. 20</w:t>
      </w:r>
      <w:r>
        <w:rPr>
          <w:rFonts w:eastAsia="Calibri"/>
        </w:rPr>
        <w:t xml:space="preserve">. </w:t>
      </w:r>
      <w:r w:rsidRPr="004F2332">
        <w:rPr>
          <w:rFonts w:eastAsia="Calibri"/>
        </w:rPr>
        <w:t>O Conselho de Ética e Decoro Parlamentar será</w:t>
      </w:r>
      <w:r>
        <w:rPr>
          <w:rFonts w:eastAsia="Calibri"/>
        </w:rPr>
        <w:t xml:space="preserve"> </w:t>
      </w:r>
      <w:r w:rsidRPr="004F2332">
        <w:rPr>
          <w:rFonts w:eastAsia="Calibri"/>
        </w:rPr>
        <w:t>constituído por 03 (três) Membros titulares e igual número de</w:t>
      </w:r>
      <w:r>
        <w:rPr>
          <w:rFonts w:eastAsia="Calibri"/>
        </w:rPr>
        <w:t xml:space="preserve"> </w:t>
      </w:r>
      <w:r w:rsidRPr="004F2332">
        <w:rPr>
          <w:rFonts w:eastAsia="Calibri"/>
        </w:rPr>
        <w:t>suplentes, eleitos para mandato de 01 (um) ano, observando,</w:t>
      </w:r>
      <w:r>
        <w:rPr>
          <w:rFonts w:eastAsia="Calibri"/>
        </w:rPr>
        <w:t xml:space="preserve"> </w:t>
      </w:r>
      <w:r w:rsidRPr="004F2332">
        <w:rPr>
          <w:rFonts w:eastAsia="Calibri"/>
        </w:rPr>
        <w:t>quanto possível, os princípios da paridade de gênero e da</w:t>
      </w:r>
      <w:r>
        <w:rPr>
          <w:rFonts w:eastAsia="Calibri"/>
        </w:rPr>
        <w:t xml:space="preserve"> </w:t>
      </w:r>
      <w:r w:rsidRPr="004F2332">
        <w:rPr>
          <w:rFonts w:eastAsia="Calibri"/>
        </w:rPr>
        <w:t>proporcionalidade partidária e o rodízio entre Partidos Políticos</w:t>
      </w:r>
      <w:r>
        <w:rPr>
          <w:rFonts w:eastAsia="Calibri"/>
        </w:rPr>
        <w:t xml:space="preserve"> </w:t>
      </w:r>
      <w:r w:rsidRPr="004F2332">
        <w:rPr>
          <w:rFonts w:eastAsia="Calibri"/>
        </w:rPr>
        <w:t xml:space="preserve">ou Blocos Parlamentares na Câmara." </w:t>
      </w:r>
    </w:p>
    <w:p w14:paraId="03B3DAC2" w14:textId="77777777" w:rsidR="004F2332" w:rsidRPr="004F2332" w:rsidRDefault="004F2332" w:rsidP="004F2332">
      <w:pPr>
        <w:ind w:firstLine="4502"/>
        <w:jc w:val="both"/>
        <w:rPr>
          <w:rFonts w:eastAsia="Calibri"/>
        </w:rPr>
      </w:pPr>
    </w:p>
    <w:p w14:paraId="502F5406" w14:textId="2797D018" w:rsidR="002B77E2" w:rsidRPr="004F2332" w:rsidRDefault="004F2332" w:rsidP="004F2332">
      <w:pPr>
        <w:ind w:firstLine="4502"/>
        <w:jc w:val="both"/>
        <w:rPr>
          <w:rFonts w:eastAsia="Calibri"/>
        </w:rPr>
      </w:pPr>
      <w:r w:rsidRPr="004F2332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4F2332">
        <w:rPr>
          <w:rFonts w:eastAsia="Calibri"/>
        </w:rPr>
        <w:t>Esta Resolução entra em vigor na data de sua</w:t>
      </w:r>
      <w:r>
        <w:rPr>
          <w:rFonts w:eastAsia="Calibri"/>
        </w:rPr>
        <w:t xml:space="preserve"> publicação.</w:t>
      </w:r>
    </w:p>
    <w:p w14:paraId="01093686" w14:textId="77777777" w:rsidR="007B7A18" w:rsidRDefault="007B7A18" w:rsidP="007B7A18">
      <w:pPr>
        <w:ind w:firstLine="4502"/>
        <w:jc w:val="both"/>
      </w:pPr>
    </w:p>
    <w:p w14:paraId="30B4B6E7" w14:textId="77777777" w:rsidR="004F2332" w:rsidRDefault="004F2332" w:rsidP="007B7A18">
      <w:pPr>
        <w:ind w:firstLine="4502"/>
        <w:jc w:val="both"/>
      </w:pPr>
    </w:p>
    <w:p w14:paraId="5180F629" w14:textId="6139BDBB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C6726F">
        <w:t>18</w:t>
      </w:r>
      <w:r w:rsidR="002D7B62">
        <w:t xml:space="preserve"> de </w:t>
      </w:r>
      <w:r w:rsidR="00C6726F">
        <w:t>abril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78E3ED66" w:rsidR="007B7A18" w:rsidRDefault="00222E4A" w:rsidP="007B7A18">
      <w:pPr>
        <w:ind w:firstLine="4502"/>
        <w:jc w:val="both"/>
      </w:pPr>
      <w:r>
        <w:t xml:space="preserve">Secretaria Legislativa da Câmara Municipal de Mogi das Cruzes, em </w:t>
      </w:r>
      <w:r w:rsidR="00C6726F">
        <w:t>18</w:t>
      </w:r>
      <w:r>
        <w:t xml:space="preserve"> de </w:t>
      </w:r>
      <w:r w:rsidR="00C6726F">
        <w:t>abril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23F41EEE" w:rsidR="00222E4A" w:rsidRDefault="00446DF3" w:rsidP="00446DF3">
      <w:pPr>
        <w:jc w:val="center"/>
      </w:pPr>
      <w:r>
        <w:t>AUTORIA D</w:t>
      </w:r>
      <w:r w:rsidR="00B95DC5">
        <w:t>A RESOLUÇÃO</w:t>
      </w:r>
      <w:r>
        <w:t xml:space="preserve">: </w:t>
      </w:r>
      <w:r w:rsidR="00B95DC5">
        <w:t>VEREADORA INÊS PAZ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p w14:paraId="64ED9BE0" w14:textId="77777777" w:rsidR="005B03E7" w:rsidRPr="002D7B62" w:rsidRDefault="005B03E7">
      <w:pPr>
        <w:ind w:firstLine="4502"/>
        <w:jc w:val="both"/>
      </w:pPr>
    </w:p>
    <w:sectPr w:rsidR="005B03E7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4ED2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B77E2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2332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3E7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1547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5DC5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26F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4E6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0DFA"/>
    <w:rsid w:val="00E72D3D"/>
    <w:rsid w:val="00E7541A"/>
    <w:rsid w:val="00E7639E"/>
    <w:rsid w:val="00E763A6"/>
    <w:rsid w:val="00E800FF"/>
    <w:rsid w:val="00E826F5"/>
    <w:rsid w:val="00E83FFF"/>
    <w:rsid w:val="00E843C2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32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2023-07-07T18:31:00Z</dcterms:created>
  <dcterms:modified xsi:type="dcterms:W3CDTF">2023-07-07T18:36:00Z</dcterms:modified>
</cp:coreProperties>
</file>