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FB64ECF" w:rsidR="002D7B62" w:rsidRPr="007B7A18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4F2332">
        <w:rPr>
          <w:b/>
          <w:bCs/>
        </w:rPr>
        <w:t>7</w:t>
      </w:r>
      <w:r w:rsidR="00C679D8">
        <w:rPr>
          <w:b/>
          <w:bCs/>
        </w:rPr>
        <w:t>2</w:t>
      </w:r>
      <w:r w:rsidR="002D7B62" w:rsidRPr="007B7A18">
        <w:rPr>
          <w:b/>
          <w:bCs/>
        </w:rPr>
        <w:t xml:space="preserve">, DE </w:t>
      </w:r>
      <w:r w:rsidR="00124ED2">
        <w:rPr>
          <w:b/>
          <w:bCs/>
        </w:rPr>
        <w:t>18</w:t>
      </w:r>
      <w:r w:rsidR="002D7B62" w:rsidRPr="007B7A18">
        <w:rPr>
          <w:b/>
          <w:bCs/>
        </w:rPr>
        <w:t xml:space="preserve"> DE </w:t>
      </w:r>
      <w:r w:rsidR="00124ED2">
        <w:rPr>
          <w:b/>
          <w:bCs/>
        </w:rPr>
        <w:t>ABRIL</w:t>
      </w:r>
      <w:r w:rsidR="002D7B62"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25E17D7E" w14:textId="4CAE4C03" w:rsidR="002D7B62" w:rsidRDefault="00C679D8" w:rsidP="00124ED2">
      <w:pPr>
        <w:ind w:left="5103"/>
      </w:pPr>
      <w:r>
        <w:t>Dispõe sobre a direitos sociais assegurados nos incisos VIII e XVII do art. 7º da Constituição Federal e dá outras providências.</w:t>
      </w:r>
    </w:p>
    <w:p w14:paraId="1DD2BF46" w14:textId="77777777" w:rsidR="00124ED2" w:rsidRDefault="00124ED2" w:rsidP="00124ED2">
      <w:pPr>
        <w:ind w:left="5103"/>
      </w:pPr>
    </w:p>
    <w:p w14:paraId="21605F25" w14:textId="26D4A81C" w:rsidR="002D7B62" w:rsidRPr="00222E4A" w:rsidRDefault="00222E4A" w:rsidP="00222E4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22E4A">
        <w:rPr>
          <w:rFonts w:eastAsia="Calibri"/>
          <w:b/>
          <w:bCs/>
        </w:rPr>
        <w:t>FAÇO SABER QUE A CÂMARA APROVOU</w:t>
      </w:r>
      <w:r w:rsidRPr="00222E4A">
        <w:rPr>
          <w:rFonts w:eastAsia="Calibri"/>
        </w:rPr>
        <w:t xml:space="preserve"> e eu, nos termos do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inciso IV, do artigo 66, da Lei Orgânica do Município, de 05 de abril de 1990,</w:t>
      </w:r>
      <w:r>
        <w:rPr>
          <w:rFonts w:eastAsia="Calibri"/>
        </w:rPr>
        <w:t xml:space="preserve"> </w:t>
      </w:r>
      <w:r w:rsidRPr="00222E4A">
        <w:rPr>
          <w:rFonts w:eastAsia="Calibri"/>
        </w:rPr>
        <w:t>promulgo a seguinte resolução:</w:t>
      </w:r>
    </w:p>
    <w:p w14:paraId="31FF56B6" w14:textId="77777777" w:rsidR="007B7A18" w:rsidRDefault="007B7A18" w:rsidP="007B7A18">
      <w:pPr>
        <w:ind w:firstLine="4502"/>
        <w:jc w:val="both"/>
        <w:rPr>
          <w:b/>
          <w:bCs/>
        </w:rPr>
      </w:pPr>
    </w:p>
    <w:p w14:paraId="4C0F53E2" w14:textId="77777777" w:rsidR="00222E4A" w:rsidRPr="007B7A18" w:rsidRDefault="00222E4A" w:rsidP="007B7A18">
      <w:pPr>
        <w:ind w:firstLine="4502"/>
        <w:jc w:val="both"/>
        <w:rPr>
          <w:b/>
          <w:bCs/>
        </w:rPr>
      </w:pPr>
    </w:p>
    <w:p w14:paraId="58076571" w14:textId="26A9337D" w:rsidR="00C679D8" w:rsidRPr="00C679D8" w:rsidRDefault="004F2332" w:rsidP="00C679D8">
      <w:pPr>
        <w:ind w:firstLine="4502"/>
        <w:jc w:val="both"/>
        <w:rPr>
          <w:rFonts w:eastAsia="Calibri"/>
        </w:rPr>
      </w:pPr>
      <w:r w:rsidRPr="004F2332">
        <w:rPr>
          <w:rFonts w:eastAsia="Calibri"/>
          <w:b/>
          <w:bCs/>
        </w:rPr>
        <w:t xml:space="preserve">Art. </w:t>
      </w:r>
      <w:r w:rsidR="00C679D8" w:rsidRPr="00C679D8">
        <w:rPr>
          <w:rFonts w:eastAsia="Calibri"/>
          <w:b/>
          <w:bCs/>
        </w:rPr>
        <w:t>1</w:t>
      </w:r>
      <w:r w:rsidR="00C679D8">
        <w:rPr>
          <w:rFonts w:eastAsia="Calibri"/>
          <w:b/>
          <w:bCs/>
        </w:rPr>
        <w:t xml:space="preserve">º </w:t>
      </w:r>
      <w:r w:rsidR="00C679D8" w:rsidRPr="00C679D8">
        <w:rPr>
          <w:rFonts w:eastAsia="Calibri"/>
        </w:rPr>
        <w:t>Sem prejuízo dos subsídios mensais, fixados em</w:t>
      </w:r>
      <w:r w:rsidR="00C679D8" w:rsidRPr="00C679D8">
        <w:rPr>
          <w:rFonts w:eastAsia="Calibri"/>
        </w:rPr>
        <w:t xml:space="preserve"> </w:t>
      </w:r>
      <w:r w:rsidR="00C679D8" w:rsidRPr="00C679D8">
        <w:rPr>
          <w:rFonts w:eastAsia="Calibri"/>
        </w:rPr>
        <w:t>resolução própria, os agentes políticos, no exercício de seu mandato eletivo, farão jus</w:t>
      </w:r>
      <w:r w:rsidR="00C679D8" w:rsidRPr="00C679D8">
        <w:rPr>
          <w:rFonts w:eastAsia="Calibri"/>
        </w:rPr>
        <w:t xml:space="preserve"> </w:t>
      </w:r>
      <w:r w:rsidR="00C679D8" w:rsidRPr="00C679D8">
        <w:rPr>
          <w:rFonts w:eastAsia="Calibri"/>
        </w:rPr>
        <w:t>aos direitos sociais assegurados nos incisos VIII e XVII do art. 7º da Constituição</w:t>
      </w:r>
      <w:r w:rsidR="00C679D8" w:rsidRPr="00C679D8">
        <w:rPr>
          <w:rFonts w:eastAsia="Calibri"/>
        </w:rPr>
        <w:t xml:space="preserve"> </w:t>
      </w:r>
      <w:r w:rsidR="00C679D8" w:rsidRPr="00C679D8">
        <w:rPr>
          <w:rFonts w:eastAsia="Calibri"/>
        </w:rPr>
        <w:t>Federal e cujo pagamento será estabelecido por Ato da Presidência.</w:t>
      </w:r>
    </w:p>
    <w:p w14:paraId="4F3A8F03" w14:textId="77777777" w:rsidR="00C679D8" w:rsidRDefault="00C679D8" w:rsidP="00C679D8">
      <w:pPr>
        <w:ind w:firstLine="4502"/>
        <w:jc w:val="both"/>
        <w:rPr>
          <w:rFonts w:eastAsia="Calibri"/>
          <w:b/>
          <w:bCs/>
        </w:rPr>
      </w:pPr>
    </w:p>
    <w:p w14:paraId="01093686" w14:textId="74F6925B" w:rsidR="007B7A18" w:rsidRDefault="00C679D8" w:rsidP="00C679D8">
      <w:pPr>
        <w:ind w:firstLine="4502"/>
        <w:jc w:val="both"/>
        <w:rPr>
          <w:rFonts w:eastAsia="Calibri"/>
        </w:rPr>
      </w:pPr>
      <w:r w:rsidRPr="00C679D8">
        <w:rPr>
          <w:rFonts w:eastAsia="Calibri"/>
          <w:b/>
          <w:bCs/>
        </w:rPr>
        <w:t>Art. 2º</w:t>
      </w:r>
      <w:r>
        <w:rPr>
          <w:rFonts w:eastAsia="Calibri"/>
          <w:b/>
          <w:bCs/>
        </w:rPr>
        <w:t xml:space="preserve"> </w:t>
      </w:r>
      <w:r w:rsidRPr="00C679D8">
        <w:rPr>
          <w:rFonts w:eastAsia="Calibri"/>
        </w:rPr>
        <w:t>As despesas da presente resolução correrão por conta das</w:t>
      </w:r>
      <w:r w:rsidRPr="00C679D8">
        <w:rPr>
          <w:rFonts w:eastAsia="Calibri"/>
        </w:rPr>
        <w:t xml:space="preserve"> </w:t>
      </w:r>
      <w:r w:rsidRPr="00C679D8">
        <w:rPr>
          <w:rFonts w:eastAsia="Calibri"/>
        </w:rPr>
        <w:t>dotações próprias do orçamento da Câmara Municipal de Mogi das Cruzes</w:t>
      </w:r>
      <w:r>
        <w:rPr>
          <w:rFonts w:eastAsia="Calibri"/>
        </w:rPr>
        <w:t>.</w:t>
      </w:r>
    </w:p>
    <w:p w14:paraId="32C95293" w14:textId="77777777" w:rsidR="00C679D8" w:rsidRDefault="00C679D8" w:rsidP="00C679D8">
      <w:pPr>
        <w:ind w:firstLine="4502"/>
        <w:jc w:val="both"/>
        <w:rPr>
          <w:rFonts w:eastAsia="Calibri"/>
        </w:rPr>
      </w:pPr>
    </w:p>
    <w:p w14:paraId="51D1F191" w14:textId="3EC360D1" w:rsidR="00C679D8" w:rsidRDefault="00C679D8" w:rsidP="00C679D8">
      <w:pPr>
        <w:ind w:firstLine="4502"/>
        <w:jc w:val="both"/>
        <w:rPr>
          <w:rFonts w:eastAsia="Calibri"/>
        </w:rPr>
      </w:pPr>
      <w:r w:rsidRPr="00C679D8">
        <w:rPr>
          <w:rFonts w:eastAsia="Calibri"/>
          <w:b/>
          <w:bCs/>
        </w:rPr>
        <w:t>Art. 3º</w:t>
      </w:r>
      <w:r>
        <w:rPr>
          <w:rFonts w:eastAsia="Calibri"/>
        </w:rPr>
        <w:t xml:space="preserve"> Esta Resolução entrará em vigor na data de sua publicação, retroagindo seus efeitos a partir de 1º de janeiro de 2023.</w:t>
      </w:r>
    </w:p>
    <w:p w14:paraId="2F56BEEF" w14:textId="77777777" w:rsidR="00C679D8" w:rsidRPr="00C679D8" w:rsidRDefault="00C679D8" w:rsidP="00C679D8">
      <w:pPr>
        <w:ind w:firstLine="4502"/>
        <w:jc w:val="both"/>
        <w:rPr>
          <w:rFonts w:eastAsia="Calibri"/>
        </w:rPr>
      </w:pPr>
    </w:p>
    <w:p w14:paraId="30B4B6E7" w14:textId="77777777" w:rsidR="004F2332" w:rsidRPr="00C679D8" w:rsidRDefault="004F2332" w:rsidP="007B7A18">
      <w:pPr>
        <w:ind w:firstLine="4502"/>
        <w:jc w:val="both"/>
      </w:pPr>
    </w:p>
    <w:p w14:paraId="5180F629" w14:textId="6139BDBB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C6726F">
        <w:t>18</w:t>
      </w:r>
      <w:r w:rsidR="002D7B62">
        <w:t xml:space="preserve"> de </w:t>
      </w:r>
      <w:r w:rsidR="00C6726F">
        <w:t>abril</w:t>
      </w:r>
      <w:r w:rsidR="002D7B62">
        <w:t xml:space="preserve"> de 2023, 462º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0DD560B2" w:rsidR="002D7B62" w:rsidRDefault="00222E4A" w:rsidP="007B7A18">
      <w:pPr>
        <w:jc w:val="center"/>
      </w:pPr>
      <w:r>
        <w:t>MARCOS PAULO TAVARES FURLAN</w:t>
      </w:r>
    </w:p>
    <w:p w14:paraId="779BF1C7" w14:textId="167D1FFC" w:rsidR="002D7B62" w:rsidRDefault="002D7B62" w:rsidP="007B7A18">
      <w:pPr>
        <w:jc w:val="center"/>
      </w:pPr>
      <w:r>
        <w:t>Pre</w:t>
      </w:r>
      <w:r w:rsidR="00222E4A">
        <w:t>sidente</w:t>
      </w:r>
      <w:r>
        <w:t xml:space="preserve"> de Mogi das Cruzes</w:t>
      </w:r>
    </w:p>
    <w:p w14:paraId="53EF3A4C" w14:textId="77777777" w:rsidR="002D7B62" w:rsidRDefault="002D7B62" w:rsidP="00222E4A">
      <w:pPr>
        <w:jc w:val="both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78E3ED66" w:rsidR="007B7A18" w:rsidRDefault="00222E4A" w:rsidP="007B7A18">
      <w:pPr>
        <w:ind w:firstLine="4502"/>
        <w:jc w:val="both"/>
      </w:pPr>
      <w:r>
        <w:t xml:space="preserve">Secretaria Legislativa da Câmara Municipal de Mogi das Cruzes, em </w:t>
      </w:r>
      <w:r w:rsidR="00C6726F">
        <w:t>18</w:t>
      </w:r>
      <w:r>
        <w:t xml:space="preserve"> de </w:t>
      </w:r>
      <w:r w:rsidR="00C6726F">
        <w:t>abril</w:t>
      </w:r>
      <w:r>
        <w:t xml:space="preserve"> de 2023, 462º da Fundação da Cidade de 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28C4E581" w14:textId="3A6FBE40" w:rsidR="00222E4A" w:rsidRDefault="00C679D8" w:rsidP="00446DF3">
      <w:pPr>
        <w:jc w:val="center"/>
      </w:pPr>
      <w:r>
        <w:t>(</w:t>
      </w:r>
      <w:r w:rsidR="00446DF3">
        <w:t>AUTORIA D</w:t>
      </w:r>
      <w:r w:rsidR="00B95DC5">
        <w:t>A RESOLUÇÃO</w:t>
      </w:r>
      <w:r w:rsidR="00446DF3">
        <w:t xml:space="preserve">: </w:t>
      </w:r>
      <w:r w:rsidR="00B95DC5">
        <w:t>VEREADOR</w:t>
      </w:r>
      <w:r>
        <w:t>ES DA CÂMARA)</w:t>
      </w:r>
    </w:p>
    <w:p w14:paraId="56790201" w14:textId="77777777" w:rsidR="00446DF3" w:rsidRDefault="00446DF3" w:rsidP="007B7A18">
      <w:pPr>
        <w:ind w:firstLine="4502"/>
        <w:jc w:val="both"/>
      </w:pPr>
    </w:p>
    <w:p w14:paraId="15449A56" w14:textId="77777777" w:rsidR="00446DF3" w:rsidRDefault="00446DF3" w:rsidP="007B7A18">
      <w:pPr>
        <w:ind w:firstLine="4502"/>
        <w:jc w:val="both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p w14:paraId="64ED9BE0" w14:textId="77777777" w:rsidR="005B03E7" w:rsidRPr="002D7B62" w:rsidRDefault="005B03E7">
      <w:pPr>
        <w:ind w:firstLine="4502"/>
        <w:jc w:val="both"/>
      </w:pPr>
    </w:p>
    <w:sectPr w:rsidR="005B03E7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4ED2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2E4A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B77E2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2332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3E7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1547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5DC5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26F"/>
    <w:rsid w:val="00C6754C"/>
    <w:rsid w:val="00C679D8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A4E62"/>
    <w:rsid w:val="00CB3D17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60DFA"/>
    <w:rsid w:val="00E72D3D"/>
    <w:rsid w:val="00E7541A"/>
    <w:rsid w:val="00E7639E"/>
    <w:rsid w:val="00E763A6"/>
    <w:rsid w:val="00E800FF"/>
    <w:rsid w:val="00E826F5"/>
    <w:rsid w:val="00E83FFF"/>
    <w:rsid w:val="00E843C2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32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2023-09-29T18:56:00Z</dcterms:created>
  <dcterms:modified xsi:type="dcterms:W3CDTF">2023-09-29T19:00:00Z</dcterms:modified>
</cp:coreProperties>
</file>