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1095B1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C66F0F">
        <w:rPr>
          <w:b/>
          <w:bCs/>
        </w:rPr>
        <w:t>8</w:t>
      </w:r>
      <w:r w:rsidR="00715DB8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15DB8">
        <w:rPr>
          <w:b/>
          <w:bCs/>
        </w:rPr>
        <w:t>22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F87CF83" w:rsidR="005F1884" w:rsidRDefault="00EE297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715DB8">
        <w:rPr>
          <w:rFonts w:eastAsia="Calibri"/>
        </w:rPr>
        <w:t>sobre obrigatoriedade de que todos os imóveis onde se encontrem estabelecidos órgãos públicos da Municipalidade e ou suas Autarquias, tenham uma placa ou quadro de identificação visível à população informando se o imóvel é próprio ou alugado, e sendo alugado, informação sobre o valor do aluguel</w:t>
      </w:r>
      <w:r w:rsidR="00CE5C7A">
        <w:rPr>
          <w:rFonts w:eastAsia="Calibri"/>
        </w:rPr>
        <w:t xml:space="preserve"> pago e o tempo de vigência do contrato de locação,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7DA00B9A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E5C7A">
        <w:rPr>
          <w:rFonts w:eastAsia="Calibri"/>
          <w:b/>
          <w:bCs/>
        </w:rPr>
        <w:t>PRESIDENTE</w:t>
      </w:r>
      <w:r w:rsidR="00C66F0F">
        <w:rPr>
          <w:rFonts w:eastAsia="Calibri"/>
          <w:b/>
          <w:bCs/>
        </w:rPr>
        <w:t xml:space="preserve"> </w:t>
      </w:r>
      <w:r w:rsidR="00CE5C7A">
        <w:rPr>
          <w:rFonts w:eastAsia="Calibri"/>
          <w:b/>
          <w:bCs/>
        </w:rPr>
        <w:t>DA CÂMARA MUNICIAL</w:t>
      </w:r>
      <w:r w:rsidR="00C66F0F">
        <w:rPr>
          <w:rFonts w:eastAsia="Calibri"/>
          <w:b/>
          <w:bCs/>
        </w:rPr>
        <w:t xml:space="preserve"> DE MOGI DAS CRUZES</w:t>
      </w:r>
      <w:r w:rsidR="00C66F0F" w:rsidRPr="00C66F0F">
        <w:rPr>
          <w:rFonts w:eastAsia="Calibri"/>
        </w:rPr>
        <w:t xml:space="preserve">, faço saber que a Câmara </w:t>
      </w:r>
      <w:r w:rsidR="00CE5C7A">
        <w:rPr>
          <w:rFonts w:eastAsia="Calibri"/>
        </w:rPr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7A4D2DF" w14:textId="074F1C24" w:rsidR="00CE5C7A" w:rsidRPr="00CE5C7A" w:rsidRDefault="00241C2B" w:rsidP="00CE5C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CE5C7A" w:rsidRPr="00CE5C7A">
        <w:rPr>
          <w:rFonts w:eastAsia="Calibri"/>
        </w:rPr>
        <w:t>Fica estabelecida a obrigatoriedade do Poder Executivo Municipal disponibilizar</w:t>
      </w:r>
      <w:r w:rsidR="00CE5C7A">
        <w:rPr>
          <w:rFonts w:eastAsia="Calibri"/>
        </w:rPr>
        <w:t xml:space="preserve"> </w:t>
      </w:r>
      <w:r w:rsidR="00CE5C7A" w:rsidRPr="00CE5C7A">
        <w:rPr>
          <w:rFonts w:eastAsia="Calibri"/>
        </w:rPr>
        <w:t>em local de fácil visibilidade pública, nos imóveis onde se encontrem estabelecidos órgãos</w:t>
      </w:r>
      <w:r w:rsidR="00CE5C7A">
        <w:rPr>
          <w:rFonts w:eastAsia="Calibri"/>
        </w:rPr>
        <w:t xml:space="preserve"> </w:t>
      </w:r>
      <w:r w:rsidR="00CE5C7A" w:rsidRPr="00CE5C7A">
        <w:rPr>
          <w:rFonts w:eastAsia="Calibri"/>
        </w:rPr>
        <w:t>públ</w:t>
      </w:r>
      <w:r w:rsidR="00CE5C7A">
        <w:rPr>
          <w:rFonts w:eastAsia="Calibri"/>
        </w:rPr>
        <w:t>i</w:t>
      </w:r>
      <w:r w:rsidR="00CE5C7A" w:rsidRPr="00CE5C7A">
        <w:rPr>
          <w:rFonts w:eastAsia="Calibri"/>
        </w:rPr>
        <w:t>cos da Municipalidade e ou suas Autarquias, uma placa ou quadro informando se o imóvel</w:t>
      </w:r>
      <w:r w:rsidR="00CE5C7A">
        <w:rPr>
          <w:rFonts w:eastAsia="Calibri"/>
        </w:rPr>
        <w:t xml:space="preserve"> </w:t>
      </w:r>
      <w:r w:rsidR="00CE5C7A" w:rsidRPr="00CE5C7A">
        <w:rPr>
          <w:rFonts w:eastAsia="Calibri"/>
        </w:rPr>
        <w:t>é próprio ou alugado e, sendo alugado, info</w:t>
      </w:r>
      <w:r w:rsidR="00CE5C7A">
        <w:rPr>
          <w:rFonts w:eastAsia="Calibri"/>
        </w:rPr>
        <w:t>rm</w:t>
      </w:r>
      <w:r w:rsidR="00CE5C7A" w:rsidRPr="00CE5C7A">
        <w:rPr>
          <w:rFonts w:eastAsia="Calibri"/>
        </w:rPr>
        <w:t>ação sobre o valor do aluguel pago e o tempo de</w:t>
      </w:r>
      <w:r w:rsidR="00CE5C7A">
        <w:rPr>
          <w:rFonts w:eastAsia="Calibri"/>
        </w:rPr>
        <w:t xml:space="preserve"> </w:t>
      </w:r>
      <w:r w:rsidR="00CE5C7A" w:rsidRPr="00CE5C7A">
        <w:rPr>
          <w:rFonts w:eastAsia="Calibri"/>
        </w:rPr>
        <w:t>vigência do contrato de locação.</w:t>
      </w:r>
    </w:p>
    <w:p w14:paraId="17B04111" w14:textId="77777777" w:rsidR="00CE5C7A" w:rsidRDefault="00CE5C7A" w:rsidP="00CE5C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0EDAD4" w14:textId="2B1156FA" w:rsidR="00CE5C7A" w:rsidRPr="00CE5C7A" w:rsidRDefault="00CE5C7A" w:rsidP="00CE5C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5C7A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CE5C7A">
        <w:rPr>
          <w:rFonts w:eastAsia="Calibri"/>
        </w:rPr>
        <w:t xml:space="preserve"> O Poder Executivo Municipal regulamentará esta Lei, no que couber, no prazo de</w:t>
      </w:r>
      <w:r>
        <w:rPr>
          <w:rFonts w:eastAsia="Calibri"/>
        </w:rPr>
        <w:t xml:space="preserve"> </w:t>
      </w:r>
      <w:r w:rsidRPr="00CE5C7A">
        <w:rPr>
          <w:rFonts w:eastAsia="Calibri"/>
        </w:rPr>
        <w:t>90 (noventa) dias, a contar da data de sua publicação.</w:t>
      </w:r>
    </w:p>
    <w:p w14:paraId="4E08EFE2" w14:textId="77777777" w:rsidR="00CE5C7A" w:rsidRDefault="00CE5C7A" w:rsidP="00CE5C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3FF577" w14:textId="37430ACA" w:rsidR="00EE2973" w:rsidRPr="003864B6" w:rsidRDefault="00CE5C7A" w:rsidP="00CE5C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5C7A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CE5C7A">
        <w:rPr>
          <w:rFonts w:eastAsia="Calibri"/>
        </w:rPr>
        <w:t xml:space="preserve"> As despesas com a execução da presente Lei co</w:t>
      </w:r>
      <w:r>
        <w:rPr>
          <w:rFonts w:eastAsia="Calibri"/>
        </w:rPr>
        <w:t>rr</w:t>
      </w:r>
      <w:r w:rsidRPr="00CE5C7A">
        <w:rPr>
          <w:rFonts w:eastAsia="Calibri"/>
        </w:rPr>
        <w:t>erão por conta das verbas</w:t>
      </w:r>
      <w:r>
        <w:rPr>
          <w:rFonts w:eastAsia="Calibri"/>
        </w:rPr>
        <w:t xml:space="preserve"> </w:t>
      </w:r>
      <w:r w:rsidRPr="00CE5C7A">
        <w:rPr>
          <w:rFonts w:eastAsia="Calibri"/>
        </w:rPr>
        <w:t>próprias do orçamento, suplementadas no que for necessário.</w:t>
      </w:r>
    </w:p>
    <w:p w14:paraId="413E4E9A" w14:textId="77777777" w:rsidR="00CE5C7A" w:rsidRDefault="00CE5C7A" w:rsidP="00195A28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142CF77" w14:textId="2D773D74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 xml:space="preserve">Art. </w:t>
      </w:r>
      <w:r w:rsidR="00CE5C7A">
        <w:rPr>
          <w:b/>
          <w:bCs/>
        </w:rPr>
        <w:t>4</w:t>
      </w:r>
      <w:r w:rsidR="00CC6844">
        <w:rPr>
          <w:b/>
          <w:bCs/>
        </w:rPr>
        <w:t>º</w:t>
      </w:r>
      <w:r>
        <w:t xml:space="preserve"> Esta Lei entra em vigor na data de sua publicação</w:t>
      </w:r>
      <w:r w:rsidR="0063668B">
        <w:t>.</w:t>
      </w:r>
    </w:p>
    <w:p w14:paraId="7B33800F" w14:textId="77777777" w:rsidR="00EB5469" w:rsidRDefault="00EB5469" w:rsidP="0020533B">
      <w:pPr>
        <w:ind w:firstLine="4502"/>
        <w:jc w:val="both"/>
      </w:pPr>
    </w:p>
    <w:p w14:paraId="6911ECFC" w14:textId="77777777" w:rsidR="00195A28" w:rsidRDefault="00195A28" w:rsidP="0020533B">
      <w:pPr>
        <w:ind w:firstLine="4502"/>
        <w:jc w:val="both"/>
      </w:pPr>
    </w:p>
    <w:p w14:paraId="7C8AF90B" w14:textId="2BBB0A81" w:rsidR="009B0118" w:rsidRDefault="00CE5C7A" w:rsidP="0020533B">
      <w:pPr>
        <w:ind w:firstLine="4502"/>
        <w:jc w:val="both"/>
      </w:pPr>
      <w:bookmarkStart w:id="1" w:name="_Hlk166506843"/>
      <w:r>
        <w:t xml:space="preserve">GABINETE DA PRESIDÊNCIA DA CÂMARA </w:t>
      </w:r>
      <w:r w:rsidR="00C66F0F">
        <w:t>DE MOGI DAS CRUZES</w:t>
      </w:r>
      <w:r w:rsidR="00285E23">
        <w:t xml:space="preserve">, </w:t>
      </w:r>
      <w:r w:rsidR="000F7E37">
        <w:t xml:space="preserve">em </w:t>
      </w:r>
      <w:r>
        <w:t xml:space="preserve">06 </w:t>
      </w:r>
      <w:r w:rsidR="00285E23">
        <w:t xml:space="preserve">de </w:t>
      </w:r>
      <w:r>
        <w:t>maio</w:t>
      </w:r>
      <w:r w:rsidR="006A2B0E">
        <w:t xml:space="preserve"> </w:t>
      </w:r>
      <w:r w:rsidR="00285E23">
        <w:t>de 2024, 463° da Fundação da Cidade de Mogi das Cruzes</w:t>
      </w:r>
      <w:r w:rsidR="009B0118">
        <w:t>.</w:t>
      </w:r>
    </w:p>
    <w:bookmarkEnd w:id="1"/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3C3FE17" w:rsidR="009B0118" w:rsidRDefault="00CE5C7A" w:rsidP="009B0118">
      <w:pPr>
        <w:jc w:val="center"/>
      </w:pPr>
      <w:bookmarkStart w:id="2" w:name="_Hlk166506866"/>
      <w:r>
        <w:t xml:space="preserve">JOSÉ </w:t>
      </w:r>
      <w:r w:rsidR="000F7B4C">
        <w:t>F</w:t>
      </w:r>
      <w:r>
        <w:t>RANCIMÁRIO VIEIRA DE MACEDO</w:t>
      </w:r>
    </w:p>
    <w:p w14:paraId="2F22012C" w14:textId="55D2829F" w:rsidR="00D77E83" w:rsidRDefault="00CE5C7A" w:rsidP="000C3B4F">
      <w:pPr>
        <w:jc w:val="center"/>
      </w:pPr>
      <w:r>
        <w:t>Presidente da Câmara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013F6A70" w:rsidR="0020533B" w:rsidRDefault="0020533B" w:rsidP="00D92CA6">
      <w:pPr>
        <w:ind w:firstLine="4502"/>
        <w:jc w:val="both"/>
      </w:pPr>
      <w:r>
        <w:t xml:space="preserve">Registrada na Secretaria </w:t>
      </w:r>
      <w:r w:rsidR="00CE5C7A">
        <w:t>Legislativa da Câmara de Mogi das Cruzes, 06 de maio de 2024, 463º da Fundação da Cidade de Mogi das Cruzes.</w:t>
      </w:r>
    </w:p>
    <w:bookmarkEnd w:id="2"/>
    <w:p w14:paraId="00430769" w14:textId="77777777" w:rsidR="00CE5C7A" w:rsidRDefault="00CE5C7A" w:rsidP="00D92CA6">
      <w:pPr>
        <w:ind w:firstLine="4502"/>
        <w:jc w:val="both"/>
      </w:pPr>
    </w:p>
    <w:p w14:paraId="36714C1D" w14:textId="77777777" w:rsidR="00CE5C7A" w:rsidRDefault="00CE5C7A" w:rsidP="00D92CA6">
      <w:pPr>
        <w:ind w:firstLine="4502"/>
        <w:jc w:val="both"/>
      </w:pPr>
    </w:p>
    <w:p w14:paraId="155E4FFB" w14:textId="52D975C3" w:rsidR="00CE5C7A" w:rsidRDefault="00CE5C7A" w:rsidP="00CE5C7A">
      <w:pPr>
        <w:jc w:val="center"/>
      </w:pPr>
      <w:r>
        <w:lastRenderedPageBreak/>
        <w:t>PAULO SOARES</w:t>
      </w:r>
    </w:p>
    <w:p w14:paraId="0F8E2031" w14:textId="77777777" w:rsidR="00CE5C7A" w:rsidRDefault="00CE5C7A" w:rsidP="00CE5C7A">
      <w:pPr>
        <w:jc w:val="center"/>
      </w:pPr>
    </w:p>
    <w:p w14:paraId="1E8C259B" w14:textId="3E353900" w:rsidR="00CE5C7A" w:rsidRDefault="00CE5C7A" w:rsidP="00CE5C7A">
      <w:pPr>
        <w:jc w:val="center"/>
      </w:pPr>
      <w:r>
        <w:t>Secretário Geral Legislativo</w:t>
      </w:r>
    </w:p>
    <w:p w14:paraId="6FBFAE62" w14:textId="77777777" w:rsidR="00CE5C7A" w:rsidRDefault="00CE5C7A" w:rsidP="00CE5C7A">
      <w:pPr>
        <w:jc w:val="center"/>
      </w:pPr>
    </w:p>
    <w:p w14:paraId="22D0C585" w14:textId="77777777" w:rsidR="00CE5C7A" w:rsidRDefault="00CE5C7A" w:rsidP="00CE5C7A">
      <w:pPr>
        <w:jc w:val="center"/>
      </w:pPr>
    </w:p>
    <w:p w14:paraId="421BF257" w14:textId="700DA0B4" w:rsidR="00CE5C7A" w:rsidRDefault="00CE5C7A" w:rsidP="00CE5C7A">
      <w:pPr>
        <w:jc w:val="center"/>
      </w:pPr>
      <w:r>
        <w:t>(Autoria do Projeto: Vereador Marcelo Porfirio da Silva)</w:t>
      </w:r>
    </w:p>
    <w:p w14:paraId="2C0F5443" w14:textId="77777777" w:rsidR="0020533B" w:rsidRDefault="0020533B" w:rsidP="00CE5C7A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B4C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668B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2024-05-13T17:47:00Z</dcterms:created>
  <dcterms:modified xsi:type="dcterms:W3CDTF">2024-05-13T18:35:00Z</dcterms:modified>
</cp:coreProperties>
</file>