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26A9C6B3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047BA4">
        <w:rPr>
          <w:b/>
          <w:bCs/>
        </w:rPr>
        <w:t>9</w:t>
      </w:r>
      <w:r w:rsidR="00A06C21">
        <w:rPr>
          <w:b/>
          <w:bCs/>
        </w:rPr>
        <w:t>8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A06C21">
        <w:rPr>
          <w:b/>
          <w:bCs/>
        </w:rPr>
        <w:t>26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DC3FF6">
        <w:rPr>
          <w:b/>
          <w:bCs/>
        </w:rPr>
        <w:t>MARÇO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0FD53313" w:rsidR="009640F2" w:rsidRDefault="00A06C21" w:rsidP="005A1264">
      <w:pPr>
        <w:ind w:left="5103"/>
        <w:jc w:val="both"/>
      </w:pPr>
      <w:r>
        <w:t>Dispõe sobre outorga de Título de Cidadão Mogiano e dá outras providências.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1D07FA1" w14:textId="4A67ECB8" w:rsidR="009200A4" w:rsidRDefault="009200A4" w:rsidP="00A06C21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A06C21" w:rsidRPr="00A06C21">
        <w:rPr>
          <w:rFonts w:eastAsia="Calibri"/>
        </w:rPr>
        <w:t>Fica outorgado o Título Honorífico de Cidadão</w:t>
      </w:r>
      <w:r w:rsid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 xml:space="preserve">Mogiano ao Reverendíssimo Padre </w:t>
      </w:r>
      <w:proofErr w:type="spellStart"/>
      <w:r w:rsidR="00A06C21" w:rsidRPr="00A06C21">
        <w:rPr>
          <w:rFonts w:eastAsia="Calibri"/>
        </w:rPr>
        <w:t>Dieudonné</w:t>
      </w:r>
      <w:proofErr w:type="spellEnd"/>
      <w:r w:rsidR="00A06C21" w:rsidRPr="00A06C21">
        <w:rPr>
          <w:rFonts w:eastAsia="Calibri"/>
        </w:rPr>
        <w:t xml:space="preserve"> </w:t>
      </w:r>
      <w:proofErr w:type="spellStart"/>
      <w:r w:rsidR="00A06C21" w:rsidRPr="00A06C21">
        <w:rPr>
          <w:rFonts w:eastAsia="Calibri"/>
        </w:rPr>
        <w:t>Bukasa</w:t>
      </w:r>
      <w:proofErr w:type="spellEnd"/>
      <w:r w:rsidR="00A06C21" w:rsidRPr="00A06C21">
        <w:rPr>
          <w:rFonts w:eastAsia="Calibri"/>
        </w:rPr>
        <w:t xml:space="preserve"> N'Dala, em</w:t>
      </w:r>
      <w:r w:rsidR="00A06C21" w:rsidRP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>reconhecimento aos relevantes serviços prestados ao Município de</w:t>
      </w:r>
      <w:r w:rsidR="00A06C21" w:rsidRP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>Mogi das Cruzes, notadamente nas áreas religiosa, social,</w:t>
      </w:r>
      <w:r w:rsidR="00A06C21" w:rsidRP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 xml:space="preserve">cultural e </w:t>
      </w:r>
      <w:r w:rsidR="00A06C21" w:rsidRPr="00A06C21">
        <w:rPr>
          <w:rFonts w:eastAsia="Calibri"/>
        </w:rPr>
        <w:t>comun</w:t>
      </w:r>
      <w:r w:rsidR="00A06C21">
        <w:rPr>
          <w:rFonts w:eastAsia="Calibri"/>
        </w:rPr>
        <w:t>it</w:t>
      </w:r>
      <w:r w:rsidR="00A06C21" w:rsidRPr="00A06C21">
        <w:rPr>
          <w:rFonts w:eastAsia="Calibri"/>
        </w:rPr>
        <w:t>ária</w:t>
      </w:r>
      <w:r w:rsidR="00A06C21" w:rsidRPr="00A06C21">
        <w:rPr>
          <w:rFonts w:eastAsia="Calibri"/>
        </w:rPr>
        <w:t xml:space="preserve">, </w:t>
      </w:r>
      <w:r w:rsidR="00A06C21" w:rsidRPr="00A06C21">
        <w:rPr>
          <w:rFonts w:eastAsia="Calibri"/>
        </w:rPr>
        <w:t>contribuindo</w:t>
      </w:r>
      <w:r w:rsidR="00A06C21" w:rsidRPr="00A06C21">
        <w:rPr>
          <w:rFonts w:eastAsia="Calibri"/>
        </w:rPr>
        <w:t xml:space="preserve"> de forma significativa para</w:t>
      </w:r>
      <w:r w:rsid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>o bem-estar da população mogiana.</w:t>
      </w:r>
    </w:p>
    <w:p w14:paraId="3335ED96" w14:textId="77777777" w:rsidR="00A06C21" w:rsidRPr="00A06C21" w:rsidRDefault="00A06C21" w:rsidP="00A06C21">
      <w:pPr>
        <w:ind w:firstLine="4502"/>
        <w:jc w:val="both"/>
        <w:rPr>
          <w:rFonts w:eastAsia="Calibri"/>
        </w:rPr>
      </w:pPr>
    </w:p>
    <w:p w14:paraId="60195654" w14:textId="40730690" w:rsidR="009200A4" w:rsidRDefault="009200A4" w:rsidP="00A06C21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</w:t>
      </w:r>
      <w:r>
        <w:rPr>
          <w:rFonts w:eastAsia="Calibri"/>
          <w:b/>
          <w:bCs/>
        </w:rPr>
        <w:t xml:space="preserve">. </w:t>
      </w:r>
      <w:r w:rsidRPr="009200A4">
        <w:rPr>
          <w:rFonts w:eastAsia="Calibri"/>
          <w:b/>
          <w:bCs/>
        </w:rPr>
        <w:t>2</w:t>
      </w:r>
      <w:r w:rsidR="00A06C21">
        <w:rPr>
          <w:rFonts w:eastAsia="Calibri"/>
          <w:b/>
          <w:bCs/>
        </w:rPr>
        <w:t>º</w:t>
      </w:r>
      <w:r>
        <w:rPr>
          <w:rFonts w:eastAsia="Calibri"/>
          <w:b/>
          <w:bCs/>
        </w:rPr>
        <w:t xml:space="preserve"> </w:t>
      </w:r>
      <w:r w:rsidR="00A06C21" w:rsidRPr="00A06C21">
        <w:rPr>
          <w:rFonts w:eastAsia="Calibri"/>
        </w:rPr>
        <w:t xml:space="preserve">A entrega do Diploma de Cidadão Mogiano, </w:t>
      </w:r>
      <w:r w:rsidR="00A06C21">
        <w:rPr>
          <w:rFonts w:eastAsia="Calibri"/>
        </w:rPr>
        <w:t>de</w:t>
      </w:r>
      <w:r w:rsidR="00A06C21" w:rsidRPr="00A06C21">
        <w:rPr>
          <w:rFonts w:eastAsia="Calibri"/>
        </w:rPr>
        <w:t xml:space="preserve"> que</w:t>
      </w:r>
      <w:r w:rsid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>trata o artigo anterior, será realizada em Sessão Solene na</w:t>
      </w:r>
      <w:r w:rsid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>Câmara Municipal ou em outro local especialmente convocado pela</w:t>
      </w:r>
      <w:r w:rsid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>Presidência.</w:t>
      </w:r>
    </w:p>
    <w:p w14:paraId="2F5358DA" w14:textId="77777777" w:rsidR="00A06C21" w:rsidRPr="009200A4" w:rsidRDefault="00A06C21" w:rsidP="00A06C21">
      <w:pPr>
        <w:ind w:firstLine="4502"/>
        <w:jc w:val="both"/>
        <w:rPr>
          <w:rFonts w:eastAsia="Calibri"/>
        </w:rPr>
      </w:pPr>
    </w:p>
    <w:p w14:paraId="45890316" w14:textId="09527914" w:rsidR="00D51F0A" w:rsidRPr="00A06C21" w:rsidRDefault="00D51F0A" w:rsidP="00A06C21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r w:rsidR="00A06C21" w:rsidRPr="00A06C21">
        <w:rPr>
          <w:rFonts w:eastAsia="Calibri"/>
        </w:rPr>
        <w:t>As despesas decorrentes com a execução des</w:t>
      </w:r>
      <w:r w:rsidR="00A06C21">
        <w:rPr>
          <w:rFonts w:eastAsia="Calibri"/>
        </w:rPr>
        <w:t>t</w:t>
      </w:r>
      <w:r w:rsidR="00A06C21" w:rsidRPr="00A06C21">
        <w:rPr>
          <w:rFonts w:eastAsia="Calibri"/>
        </w:rPr>
        <w:t>e</w:t>
      </w:r>
      <w:r w:rsidR="00A06C21" w:rsidRP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>Decreto Legislativo serão cobertas pelas dotações próprias</w:t>
      </w:r>
      <w:r w:rsidR="00A06C21" w:rsidRP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>consignadas no orçamento atribuído à Câmara Munic</w:t>
      </w:r>
      <w:r w:rsidR="00A06C21">
        <w:rPr>
          <w:rFonts w:eastAsia="Calibri"/>
        </w:rPr>
        <w:t>i</w:t>
      </w:r>
      <w:r w:rsidR="00A06C21" w:rsidRPr="00A06C21">
        <w:rPr>
          <w:rFonts w:eastAsia="Calibri"/>
        </w:rPr>
        <w:t>pal de Mogi</w:t>
      </w:r>
      <w:r w:rsidR="00A06C21" w:rsidRP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>das Cruzes.</w:t>
      </w:r>
    </w:p>
    <w:p w14:paraId="3E84AB09" w14:textId="77777777" w:rsidR="00A06C21" w:rsidRDefault="00A06C21" w:rsidP="00D51F0A">
      <w:pPr>
        <w:ind w:firstLine="4502"/>
        <w:jc w:val="both"/>
        <w:rPr>
          <w:rFonts w:eastAsia="Calibri"/>
          <w:b/>
          <w:bCs/>
        </w:rPr>
      </w:pPr>
    </w:p>
    <w:p w14:paraId="46A589D0" w14:textId="3CCE8606" w:rsidR="005A1264" w:rsidRPr="00AE48E3" w:rsidRDefault="00D51F0A" w:rsidP="00A06C21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r w:rsidR="00A06C21" w:rsidRPr="00A06C21">
        <w:rPr>
          <w:rFonts w:eastAsia="Calibri"/>
        </w:rPr>
        <w:t>Este Decreto Legislativo entrará em vigor na data</w:t>
      </w:r>
      <w:r w:rsid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>de sua publicação</w:t>
      </w:r>
      <w:r w:rsidR="00A06C21">
        <w:rPr>
          <w:rFonts w:eastAsia="Calibri"/>
        </w:rPr>
        <w:t>.</w:t>
      </w:r>
    </w:p>
    <w:p w14:paraId="0EA92688" w14:textId="77777777" w:rsidR="00D51F0A" w:rsidRDefault="00D51F0A" w:rsidP="002A43A4">
      <w:pPr>
        <w:ind w:firstLine="4502"/>
        <w:jc w:val="both"/>
      </w:pPr>
    </w:p>
    <w:p w14:paraId="1EDC54B2" w14:textId="77777777" w:rsidR="00D51F0A" w:rsidRDefault="00D51F0A" w:rsidP="002A43A4">
      <w:pPr>
        <w:ind w:firstLine="4502"/>
        <w:jc w:val="both"/>
      </w:pPr>
    </w:p>
    <w:p w14:paraId="5180F629" w14:textId="01CF88DB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A06C21">
        <w:t>26</w:t>
      </w:r>
      <w:r w:rsidR="002D7B62">
        <w:t xml:space="preserve"> de </w:t>
      </w:r>
      <w:r w:rsidR="008A41EF">
        <w:t>março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384BC992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A06C21">
        <w:t>26</w:t>
      </w:r>
      <w:r w:rsidR="004A0719">
        <w:t xml:space="preserve"> </w:t>
      </w:r>
      <w:r w:rsidR="00C22F50">
        <w:t xml:space="preserve">de </w:t>
      </w:r>
      <w:r w:rsidR="008A41EF">
        <w:t>março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60D0E533" w14:textId="5672CE30" w:rsidR="00A06C21" w:rsidRPr="00A06C21" w:rsidRDefault="00C76660" w:rsidP="00A06C21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8A41EF" w:rsidRPr="008A41EF">
        <w:t xml:space="preserve">Vereadores </w:t>
      </w:r>
      <w:r w:rsidR="00A06C21" w:rsidRPr="00A06C21">
        <w:t xml:space="preserve">José </w:t>
      </w:r>
      <w:proofErr w:type="spellStart"/>
      <w:r w:rsidR="00A06C21" w:rsidRPr="00A06C21">
        <w:t>Francimár</w:t>
      </w:r>
      <w:r w:rsidR="00A06C21">
        <w:t>i</w:t>
      </w:r>
      <w:r w:rsidR="00A06C21" w:rsidRPr="00A06C21">
        <w:t>o</w:t>
      </w:r>
      <w:proofErr w:type="spellEnd"/>
      <w:r w:rsidR="00A06C21" w:rsidRPr="00A06C21">
        <w:t xml:space="preserve"> Vieira De</w:t>
      </w:r>
    </w:p>
    <w:p w14:paraId="48F5B06A" w14:textId="26E9FE94" w:rsidR="00A06C21" w:rsidRPr="00A06C21" w:rsidRDefault="00A06C21" w:rsidP="00A06C21">
      <w:pPr>
        <w:jc w:val="center"/>
      </w:pPr>
      <w:r w:rsidRPr="00A06C21">
        <w:t xml:space="preserve">Macedo, </w:t>
      </w:r>
      <w:proofErr w:type="spellStart"/>
      <w:r w:rsidRPr="00A06C21">
        <w:t>Idu</w:t>
      </w:r>
      <w:r>
        <w:t>í</w:t>
      </w:r>
      <w:r w:rsidRPr="00A06C21">
        <w:t>gues</w:t>
      </w:r>
      <w:proofErr w:type="spellEnd"/>
      <w:r w:rsidRPr="00A06C21">
        <w:t xml:space="preserve"> Ferreira Martins, </w:t>
      </w:r>
      <w:r>
        <w:t>I</w:t>
      </w:r>
      <w:r w:rsidRPr="00A06C21">
        <w:t>nês Paz, John</w:t>
      </w:r>
      <w:r>
        <w:t>n</w:t>
      </w:r>
      <w:r w:rsidRPr="00A06C21">
        <w:t>y Fernandes</w:t>
      </w:r>
    </w:p>
    <w:p w14:paraId="147DB903" w14:textId="3160D7A0" w:rsidR="00A06C21" w:rsidRPr="00A06C21" w:rsidRDefault="00A06C21" w:rsidP="00A06C21">
      <w:pPr>
        <w:jc w:val="center"/>
      </w:pPr>
      <w:r w:rsidRPr="00A06C21">
        <w:t>Da Silveira, Otto Fábio Flores De Rezende, Mauro De Assis</w:t>
      </w:r>
    </w:p>
    <w:p w14:paraId="2E269D6C" w14:textId="6B3CD722" w:rsidR="00D51F0A" w:rsidRPr="005A1264" w:rsidRDefault="00A06C21" w:rsidP="00A06C21">
      <w:pPr>
        <w:jc w:val="center"/>
      </w:pPr>
      <w:r w:rsidRPr="00A06C21">
        <w:t xml:space="preserve">Margarido, </w:t>
      </w:r>
      <w:proofErr w:type="spellStart"/>
      <w:r w:rsidRPr="00A06C21">
        <w:t>Johnross</w:t>
      </w:r>
      <w:proofErr w:type="spellEnd"/>
      <w:r w:rsidRPr="00A06C21">
        <w:t xml:space="preserve"> Jones Lima e Edson dos Santos</w:t>
      </w:r>
      <w:r w:rsidR="008A41EF" w:rsidRPr="008A41EF">
        <w:t>)</w:t>
      </w:r>
      <w:r w:rsidR="008A41EF">
        <w:t xml:space="preserve"> 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2C56" w14:textId="77777777" w:rsidR="002F70F1" w:rsidRDefault="002F70F1" w:rsidP="00EE5992">
      <w:r>
        <w:separator/>
      </w:r>
    </w:p>
  </w:endnote>
  <w:endnote w:type="continuationSeparator" w:id="0">
    <w:p w14:paraId="6761689B" w14:textId="77777777" w:rsidR="002F70F1" w:rsidRDefault="002F70F1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EF8E4" w14:textId="77777777" w:rsidR="002F70F1" w:rsidRDefault="002F70F1" w:rsidP="00EE5992">
      <w:r>
        <w:separator/>
      </w:r>
    </w:p>
  </w:footnote>
  <w:footnote w:type="continuationSeparator" w:id="0">
    <w:p w14:paraId="54F94074" w14:textId="77777777" w:rsidR="002F70F1" w:rsidRDefault="002F70F1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0F1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641BC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2026-04-10T13:57:00Z</dcterms:created>
  <dcterms:modified xsi:type="dcterms:W3CDTF">2026-04-10T14:03:00Z</dcterms:modified>
</cp:coreProperties>
</file>