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E0C9F9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F93DB3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93DB3">
        <w:rPr>
          <w:b/>
          <w:bCs/>
        </w:rPr>
        <w:t>05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6087E356" w:rsidR="00467D99" w:rsidRDefault="00F93DB3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a Politica Municipal de Valorização, Conscientização e Atenção integral à Saúde e a Vida da Mulher no Climatério e na Menopausa, e dá outras providencias.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DC864A4" w14:textId="070ED6EF" w:rsidR="00F93DB3" w:rsidRDefault="00EC081A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F93DB3" w:rsidRPr="00F93DB3">
        <w:rPr>
          <w:rFonts w:eastAsia="Calibri"/>
        </w:rPr>
        <w:t>Fica instituída, no âmbito do Município de Mogi</w:t>
      </w:r>
      <w:r w:rsidR="00F93DB3">
        <w:rPr>
          <w:rFonts w:eastAsia="Calibri"/>
        </w:rPr>
        <w:t xml:space="preserve"> </w:t>
      </w:r>
      <w:r w:rsidR="00F93DB3" w:rsidRPr="00F93DB3">
        <w:rPr>
          <w:rFonts w:eastAsia="Calibri"/>
        </w:rPr>
        <w:t>das Cruzes, a Política Municipal de Valorização, Conscientização</w:t>
      </w:r>
      <w:r w:rsidR="00F93DB3">
        <w:rPr>
          <w:rFonts w:eastAsia="Calibri"/>
        </w:rPr>
        <w:t xml:space="preserve"> </w:t>
      </w:r>
      <w:r w:rsidR="00F93DB3" w:rsidRPr="00F93DB3">
        <w:rPr>
          <w:rFonts w:eastAsia="Calibri"/>
        </w:rPr>
        <w:t>e Atenção Integral à Saúde e à Vida da Mulher no Climatério e na</w:t>
      </w:r>
      <w:r w:rsidR="00F93DB3">
        <w:rPr>
          <w:rFonts w:eastAsia="Calibri"/>
        </w:rPr>
        <w:t xml:space="preserve"> </w:t>
      </w:r>
      <w:r w:rsidR="00F93DB3" w:rsidRPr="00F93DB3">
        <w:rPr>
          <w:rFonts w:eastAsia="Calibri"/>
        </w:rPr>
        <w:t>Menopausa, com o objetivo de:</w:t>
      </w:r>
    </w:p>
    <w:p w14:paraId="16063634" w14:textId="77777777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C9D19B" w14:textId="0588FC83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</w:t>
      </w:r>
      <w:r w:rsidRPr="00D82846">
        <w:rPr>
          <w:rFonts w:eastAsia="Calibri"/>
          <w:b/>
          <w:bCs/>
        </w:rPr>
        <w:t xml:space="preserve"> -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Promover ações de cuidado integral e humanizado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às mulheres nessa etapa da vida;</w:t>
      </w:r>
    </w:p>
    <w:p w14:paraId="452B3F40" w14:textId="77777777" w:rsid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F84248A" w14:textId="0B315F99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II</w:t>
      </w:r>
      <w:r w:rsidRPr="00D82846">
        <w:rPr>
          <w:rFonts w:eastAsia="Calibri"/>
          <w:b/>
          <w:bCs/>
        </w:rPr>
        <w:t xml:space="preserve"> </w:t>
      </w:r>
      <w:r w:rsidRPr="00F93DB3">
        <w:rPr>
          <w:rFonts w:eastAsia="Calibri"/>
        </w:rPr>
        <w:t>- Enfrentar o estigma social, religioso, cultural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e mental vinculado ao climatério e à menopausa;</w:t>
      </w:r>
    </w:p>
    <w:p w14:paraId="287ADB9C" w14:textId="1B7AB1A1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049BBB9" w14:textId="1BDF3BE5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III</w:t>
      </w:r>
      <w:r>
        <w:rPr>
          <w:rFonts w:eastAsia="Calibri"/>
        </w:rPr>
        <w:t xml:space="preserve"> - </w:t>
      </w:r>
      <w:r w:rsidRPr="00F93DB3">
        <w:rPr>
          <w:rFonts w:eastAsia="Calibri"/>
        </w:rPr>
        <w:t>Estimular o reconhecimento dessa fase como parte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importante do ciclo da vida humana;</w:t>
      </w:r>
    </w:p>
    <w:p w14:paraId="0C47C146" w14:textId="27B3461B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327EB2E" w14:textId="2D3E8957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IV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- Ampliar a formação cidadã, intergeracional e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comunitária sobre o tema.</w:t>
      </w:r>
    </w:p>
    <w:p w14:paraId="37CE467D" w14:textId="2D7601E7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BA3CF1B" w14:textId="3FF0B91A" w:rsid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Art. 2</w:t>
      </w:r>
      <w:r w:rsidR="001512FD">
        <w:rPr>
          <w:rFonts w:eastAsia="Calibri"/>
          <w:b/>
          <w:bCs/>
        </w:rPr>
        <w:t>º</w:t>
      </w:r>
      <w:r w:rsidRPr="00F93DB3">
        <w:rPr>
          <w:rFonts w:eastAsia="Calibri"/>
          <w:b/>
          <w:bCs/>
        </w:rPr>
        <w:t xml:space="preserve"> </w:t>
      </w:r>
      <w:r w:rsidRPr="00F93DB3">
        <w:rPr>
          <w:rFonts w:eastAsia="Calibri"/>
        </w:rPr>
        <w:t>Para efeitos desta Lei, consideram- se:</w:t>
      </w:r>
    </w:p>
    <w:p w14:paraId="2460B716" w14:textId="77777777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63277F2" w14:textId="370F08CC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</w:t>
      </w:r>
      <w:r w:rsidRPr="00D82846">
        <w:rPr>
          <w:rFonts w:eastAsia="Calibri"/>
          <w:b/>
          <w:bCs/>
        </w:rPr>
        <w:t xml:space="preserve"> </w:t>
      </w:r>
      <w:r w:rsidRPr="00F93DB3">
        <w:rPr>
          <w:rFonts w:eastAsia="Calibri"/>
          <w:b/>
          <w:bCs/>
        </w:rPr>
        <w:t>-</w:t>
      </w:r>
      <w:r w:rsidRPr="00F93DB3">
        <w:rPr>
          <w:rFonts w:eastAsia="Calibri"/>
        </w:rPr>
        <w:t xml:space="preserve"> Climatério: a fase de transição biológica entre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o período reprodutivo e o não reprodutivo da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mulher;</w:t>
      </w:r>
    </w:p>
    <w:p w14:paraId="164D258A" w14:textId="19306AD0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B73BA0E" w14:textId="48046F19" w:rsid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II</w:t>
      </w:r>
      <w:r w:rsidRPr="00D82846">
        <w:rPr>
          <w:rFonts w:eastAsia="Calibri"/>
          <w:b/>
          <w:bCs/>
        </w:rPr>
        <w:t xml:space="preserve"> </w:t>
      </w:r>
      <w:r w:rsidRPr="00F93DB3">
        <w:rPr>
          <w:rFonts w:eastAsia="Calibri"/>
        </w:rPr>
        <w:t>- Menopausa: o marco do último ciclo menstrual,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reconhecido após 12 meses consecutivos de ausência</w:t>
      </w:r>
      <w:r>
        <w:rPr>
          <w:rFonts w:eastAsia="Calibri"/>
        </w:rPr>
        <w:t xml:space="preserve"> </w:t>
      </w:r>
      <w:r w:rsidRPr="00F93DB3">
        <w:rPr>
          <w:rFonts w:eastAsia="Calibri"/>
        </w:rPr>
        <w:t>de menstruação;</w:t>
      </w:r>
    </w:p>
    <w:p w14:paraId="0C1B2D0B" w14:textId="77777777" w:rsidR="00F93DB3" w:rsidRP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13FDBB0" w14:textId="1A3DE818" w:rsidR="00F93DB3" w:rsidRDefault="00F93DB3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III-</w:t>
      </w:r>
      <w:r w:rsidRPr="00F93DB3">
        <w:rPr>
          <w:rFonts w:eastAsia="Calibri"/>
        </w:rPr>
        <w:t xml:space="preserve"> Mulheres em climatério cirúrgico:</w:t>
      </w:r>
      <w:r w:rsidR="00D82846">
        <w:rPr>
          <w:rFonts w:eastAsia="Calibri"/>
        </w:rPr>
        <w:t xml:space="preserve"> aqueles que passaram por histerectomia total ou parcial, ooforectomia ou tratamentos oncológicos ginecológicos, independentemente da idade.</w:t>
      </w:r>
    </w:p>
    <w:p w14:paraId="45345C2B" w14:textId="77777777" w:rsidR="00D82846" w:rsidRDefault="00D82846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7F225B" w14:textId="4757B136" w:rsidR="00F93DB3" w:rsidRPr="00F93DB3" w:rsidRDefault="00F93DB3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Art. 3</w:t>
      </w:r>
      <w:r w:rsidR="001512FD">
        <w:rPr>
          <w:rFonts w:eastAsia="Calibri"/>
          <w:b/>
          <w:bCs/>
        </w:rPr>
        <w:t>º</w:t>
      </w:r>
      <w:r w:rsidRPr="00F93DB3">
        <w:rPr>
          <w:rFonts w:eastAsia="Calibri"/>
          <w:b/>
          <w:bCs/>
        </w:rPr>
        <w:t xml:space="preserve"> </w:t>
      </w:r>
      <w:r w:rsidRPr="00F93DB3">
        <w:rPr>
          <w:rFonts w:eastAsia="Calibri"/>
        </w:rPr>
        <w:t>A Política ora instituída observará as seguintes</w:t>
      </w:r>
      <w:r w:rsidR="00D82846">
        <w:rPr>
          <w:rFonts w:eastAsia="Calibri"/>
        </w:rPr>
        <w:t xml:space="preserve"> </w:t>
      </w:r>
      <w:r w:rsidRPr="00F93DB3">
        <w:rPr>
          <w:rFonts w:eastAsia="Calibri"/>
        </w:rPr>
        <w:t>diretrizes:</w:t>
      </w:r>
    </w:p>
    <w:p w14:paraId="45B48B19" w14:textId="77777777" w:rsidR="00D82846" w:rsidRDefault="00D82846" w:rsidP="00F93DB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31FC75" w14:textId="046404EB" w:rsidR="00F93DB3" w:rsidRPr="00F93DB3" w:rsidRDefault="00F93DB3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3DB3">
        <w:rPr>
          <w:rFonts w:eastAsia="Calibri"/>
          <w:b/>
          <w:bCs/>
        </w:rPr>
        <w:t>I</w:t>
      </w:r>
      <w:r w:rsidR="00D82846">
        <w:rPr>
          <w:rFonts w:eastAsia="Calibri"/>
        </w:rPr>
        <w:t xml:space="preserve"> -</w:t>
      </w:r>
      <w:r w:rsidRPr="00F93DB3">
        <w:rPr>
          <w:rFonts w:eastAsia="Calibri"/>
        </w:rPr>
        <w:t xml:space="preserve"> Estimular campanhas, seminários e</w:t>
      </w:r>
      <w:r w:rsidR="00D82846">
        <w:rPr>
          <w:rFonts w:eastAsia="Calibri"/>
        </w:rPr>
        <w:t xml:space="preserve"> palestras </w:t>
      </w:r>
      <w:r w:rsidRPr="00F93DB3">
        <w:rPr>
          <w:rFonts w:eastAsia="Calibri"/>
        </w:rPr>
        <w:t>sobre o climatério e a menopausa,</w:t>
      </w:r>
      <w:r w:rsidR="00D82846">
        <w:rPr>
          <w:rFonts w:eastAsia="Calibri"/>
        </w:rPr>
        <w:t xml:space="preserve"> promovendo </w:t>
      </w:r>
      <w:r w:rsidRPr="00F93DB3">
        <w:rPr>
          <w:rFonts w:eastAsia="Calibri"/>
        </w:rPr>
        <w:t>informação e conscientização sobre</w:t>
      </w:r>
      <w:r w:rsidR="00D82846">
        <w:rPr>
          <w:rFonts w:eastAsia="Calibri"/>
        </w:rPr>
        <w:t xml:space="preserve"> sintomas </w:t>
      </w:r>
      <w:r w:rsidRPr="00F93DB3">
        <w:rPr>
          <w:rFonts w:eastAsia="Calibri"/>
        </w:rPr>
        <w:t>diagnósticos e tratamentos;</w:t>
      </w:r>
    </w:p>
    <w:p w14:paraId="4C5CCE4F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FE1329" w14:textId="5FE63E2C" w:rsidR="00D82846" w:rsidRDefault="00D82846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lastRenderedPageBreak/>
        <w:t xml:space="preserve">II </w:t>
      </w:r>
      <w:r w:rsidRPr="00D82846">
        <w:rPr>
          <w:rFonts w:eastAsia="Calibri"/>
        </w:rPr>
        <w:t>- Estimular a participação da comunidade na</w:t>
      </w:r>
      <w:r>
        <w:rPr>
          <w:rFonts w:eastAsia="Calibri"/>
        </w:rPr>
        <w:t xml:space="preserve"> </w:t>
      </w:r>
      <w:r w:rsidRPr="00D82846">
        <w:rPr>
          <w:rFonts w:eastAsia="Calibri"/>
        </w:rPr>
        <w:t>formulação de políticas públicas voltadas às</w:t>
      </w:r>
      <w:r>
        <w:rPr>
          <w:rFonts w:eastAsia="Calibri"/>
        </w:rPr>
        <w:t xml:space="preserve"> </w:t>
      </w:r>
      <w:r w:rsidRPr="00D82846">
        <w:rPr>
          <w:rFonts w:eastAsia="Calibri"/>
        </w:rPr>
        <w:t>mulheres;</w:t>
      </w:r>
    </w:p>
    <w:p w14:paraId="40D4C616" w14:textId="77777777" w:rsidR="00EC7ADE" w:rsidRPr="00D82846" w:rsidRDefault="00EC7ADE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FC3B32" w14:textId="0866C1E5" w:rsidR="00D82846" w:rsidRPr="00D82846" w:rsidRDefault="00D82846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>III</w:t>
      </w:r>
      <w:r w:rsidRPr="001512FD"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D82846">
        <w:rPr>
          <w:rFonts w:eastAsia="Calibri"/>
        </w:rPr>
        <w:t xml:space="preserve"> Estimular o atendimento multidisciplinar, com</w:t>
      </w:r>
      <w:r>
        <w:rPr>
          <w:rFonts w:eastAsia="Calibri"/>
        </w:rPr>
        <w:t xml:space="preserve"> </w:t>
      </w:r>
      <w:r w:rsidRPr="00D82846">
        <w:rPr>
          <w:rFonts w:eastAsia="Calibri"/>
        </w:rPr>
        <w:t>foco no manejo de sintomas e prevenção de agravos</w:t>
      </w:r>
      <w:r>
        <w:rPr>
          <w:rFonts w:eastAsia="Calibri"/>
        </w:rPr>
        <w:t xml:space="preserve"> </w:t>
      </w:r>
      <w:r w:rsidRPr="00D82846">
        <w:rPr>
          <w:rFonts w:eastAsia="Calibri"/>
        </w:rPr>
        <w:t>à saúde mental e física;</w:t>
      </w:r>
    </w:p>
    <w:p w14:paraId="7831F7F0" w14:textId="7077AF66" w:rsidR="00D82846" w:rsidRPr="00D82846" w:rsidRDefault="00D82846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A1C7618" w14:textId="7FC3292C" w:rsidR="00D82846" w:rsidRPr="00D82846" w:rsidRDefault="00D82846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 xml:space="preserve">IV </w:t>
      </w:r>
      <w:r>
        <w:rPr>
          <w:rFonts w:eastAsia="Calibri"/>
        </w:rPr>
        <w:t xml:space="preserve">- </w:t>
      </w:r>
      <w:r w:rsidRPr="00D82846">
        <w:rPr>
          <w:rFonts w:eastAsia="Calibri"/>
        </w:rPr>
        <w:t>Incentivar a f</w:t>
      </w:r>
      <w:r>
        <w:rPr>
          <w:rFonts w:eastAsia="Calibri"/>
        </w:rPr>
        <w:t>o</w:t>
      </w:r>
      <w:r w:rsidRPr="00D82846">
        <w:rPr>
          <w:rFonts w:eastAsia="Calibri"/>
        </w:rPr>
        <w:t>rmação e capacitação de</w:t>
      </w:r>
      <w:r>
        <w:rPr>
          <w:rFonts w:eastAsia="Calibri"/>
        </w:rPr>
        <w:t xml:space="preserve"> </w:t>
      </w:r>
      <w:r w:rsidRPr="00D82846">
        <w:rPr>
          <w:rFonts w:eastAsia="Calibri"/>
        </w:rPr>
        <w:t>profissionais especializados para o atendimento</w:t>
      </w:r>
      <w:r>
        <w:rPr>
          <w:rFonts w:eastAsia="Calibri"/>
        </w:rPr>
        <w:t xml:space="preserve"> </w:t>
      </w:r>
      <w:r w:rsidRPr="00D82846">
        <w:rPr>
          <w:rFonts w:eastAsia="Calibri"/>
        </w:rPr>
        <w:t>adequado às mulheres nessa fase;</w:t>
      </w:r>
    </w:p>
    <w:p w14:paraId="3001AF8B" w14:textId="20EB3AE8" w:rsidR="00D82846" w:rsidRPr="00D82846" w:rsidRDefault="00D82846" w:rsidP="00D8284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E186B9" w14:textId="77777777" w:rsidR="00EC7ADE" w:rsidRPr="00D82846" w:rsidRDefault="00D82846" w:rsidP="00EC7AD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>V</w:t>
      </w:r>
      <w:r w:rsidRPr="001512FD"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D82846">
        <w:rPr>
          <w:rFonts w:eastAsia="Calibri"/>
        </w:rPr>
        <w:t xml:space="preserve"> </w:t>
      </w:r>
      <w:r w:rsidR="00EC7ADE" w:rsidRPr="00D82846">
        <w:rPr>
          <w:rFonts w:eastAsia="Calibri"/>
        </w:rPr>
        <w:t>Estimular estratégias de cogestão com escuta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qualificada, acolhimento e captação precoce, na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perspectiva da promoção da saúde;</w:t>
      </w:r>
    </w:p>
    <w:p w14:paraId="4BB83CFD" w14:textId="63415549" w:rsidR="00D82846" w:rsidRPr="00D82846" w:rsidRDefault="00D82846" w:rsidP="00613E0C">
      <w:pPr>
        <w:autoSpaceDE w:val="0"/>
        <w:autoSpaceDN w:val="0"/>
        <w:adjustRightInd w:val="0"/>
        <w:jc w:val="both"/>
        <w:rPr>
          <w:rFonts w:eastAsia="Calibri"/>
        </w:rPr>
      </w:pPr>
    </w:p>
    <w:p w14:paraId="1A97C932" w14:textId="77777777" w:rsidR="00EC7ADE" w:rsidRPr="00D82846" w:rsidRDefault="00D82846" w:rsidP="00EC7AD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>VI</w:t>
      </w:r>
      <w:r w:rsidRPr="001512FD"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D82846">
        <w:rPr>
          <w:rFonts w:eastAsia="Calibri"/>
        </w:rPr>
        <w:t xml:space="preserve"> </w:t>
      </w:r>
      <w:r w:rsidR="00EC7ADE" w:rsidRPr="00D82846">
        <w:rPr>
          <w:rFonts w:eastAsia="Calibri"/>
        </w:rPr>
        <w:t>Estimular a realização de pesquisas sobre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terapia hormonal e tratamentos alternativos;</w:t>
      </w:r>
    </w:p>
    <w:p w14:paraId="76089969" w14:textId="6EACEA8B" w:rsidR="00D82846" w:rsidRPr="00D82846" w:rsidRDefault="00D82846" w:rsidP="00613E0C">
      <w:pPr>
        <w:autoSpaceDE w:val="0"/>
        <w:autoSpaceDN w:val="0"/>
        <w:adjustRightInd w:val="0"/>
        <w:jc w:val="both"/>
        <w:rPr>
          <w:rFonts w:eastAsia="Calibri"/>
        </w:rPr>
      </w:pPr>
    </w:p>
    <w:p w14:paraId="5772AE84" w14:textId="77777777" w:rsidR="00EC7ADE" w:rsidRPr="00D82846" w:rsidRDefault="00D82846" w:rsidP="00EC7AD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>VII</w:t>
      </w:r>
      <w:r w:rsidRPr="001512FD">
        <w:rPr>
          <w:rFonts w:eastAsia="Calibri"/>
          <w:b/>
          <w:bCs/>
        </w:rPr>
        <w:t xml:space="preserve"> </w:t>
      </w:r>
      <w:r w:rsidRPr="00D82846">
        <w:rPr>
          <w:rFonts w:eastAsia="Calibri"/>
          <w:b/>
          <w:bCs/>
        </w:rPr>
        <w:t>-</w:t>
      </w:r>
      <w:r w:rsidRPr="00D82846">
        <w:rPr>
          <w:rFonts w:eastAsia="Calibri"/>
        </w:rPr>
        <w:t xml:space="preserve"> </w:t>
      </w:r>
      <w:r w:rsidR="00EC7ADE" w:rsidRPr="00D82846">
        <w:rPr>
          <w:rFonts w:eastAsia="Calibri"/>
        </w:rPr>
        <w:t>Disseminar informações na sociedade sobre os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impactos do climatério e da menopausa na vida das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mulheres;</w:t>
      </w:r>
    </w:p>
    <w:p w14:paraId="42F259BD" w14:textId="65520A8C" w:rsidR="00D82846" w:rsidRPr="00D82846" w:rsidRDefault="00D82846" w:rsidP="00EC7ADE">
      <w:pPr>
        <w:autoSpaceDE w:val="0"/>
        <w:autoSpaceDN w:val="0"/>
        <w:adjustRightInd w:val="0"/>
        <w:jc w:val="both"/>
        <w:rPr>
          <w:rFonts w:eastAsia="Calibri"/>
        </w:rPr>
      </w:pPr>
    </w:p>
    <w:p w14:paraId="5DD0E79E" w14:textId="514A8E0C" w:rsidR="00EC7ADE" w:rsidRPr="00D82846" w:rsidRDefault="00D82846" w:rsidP="00EC7AD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 xml:space="preserve">VIII </w:t>
      </w:r>
      <w:r w:rsidR="00EC7ADE" w:rsidRPr="00D82846">
        <w:rPr>
          <w:rFonts w:eastAsia="Calibri"/>
        </w:rPr>
        <w:t>- Garantir o acesso gratuito à medicamentos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hormonais e não hormonais, bem como à realização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de exames diagnósticos</w:t>
      </w:r>
      <w:r w:rsidR="00E85BBD">
        <w:rPr>
          <w:rFonts w:eastAsia="Calibri"/>
        </w:rPr>
        <w:t>;</w:t>
      </w:r>
    </w:p>
    <w:p w14:paraId="66698698" w14:textId="45011B3F" w:rsidR="00D82846" w:rsidRPr="00D82846" w:rsidRDefault="00D82846" w:rsidP="00EC7ADE">
      <w:pPr>
        <w:autoSpaceDE w:val="0"/>
        <w:autoSpaceDN w:val="0"/>
        <w:adjustRightInd w:val="0"/>
        <w:jc w:val="both"/>
        <w:rPr>
          <w:rFonts w:eastAsia="Calibri"/>
        </w:rPr>
      </w:pPr>
    </w:p>
    <w:p w14:paraId="5F2FDE6D" w14:textId="7A143CF1" w:rsidR="00EC7ADE" w:rsidRPr="00D82846" w:rsidRDefault="00D82846" w:rsidP="00613E0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 xml:space="preserve">IX </w:t>
      </w:r>
      <w:r w:rsidR="00EC7ADE">
        <w:rPr>
          <w:rFonts w:eastAsia="Calibri"/>
          <w:b/>
          <w:bCs/>
        </w:rPr>
        <w:t xml:space="preserve">- </w:t>
      </w:r>
      <w:r w:rsidR="00EC7ADE" w:rsidRPr="00D82846">
        <w:rPr>
          <w:rFonts w:eastAsia="Calibri"/>
        </w:rPr>
        <w:t>Assegurar acompanhamento psicológico, mental e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atendimento especializado desde o diagnóstico;</w:t>
      </w:r>
    </w:p>
    <w:p w14:paraId="795D5460" w14:textId="4A74DA9B" w:rsidR="00D82846" w:rsidRPr="00D82846" w:rsidRDefault="00D82846" w:rsidP="00D8284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FB93ADD" w14:textId="4475434A" w:rsidR="00EC7ADE" w:rsidRPr="00D82846" w:rsidRDefault="00D82846" w:rsidP="00EC7AD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82846">
        <w:rPr>
          <w:rFonts w:eastAsia="Calibri"/>
          <w:b/>
          <w:bCs/>
        </w:rPr>
        <w:t>X</w:t>
      </w:r>
      <w:r w:rsidR="00EC7ADE">
        <w:rPr>
          <w:rFonts w:eastAsia="Calibri"/>
          <w:b/>
          <w:bCs/>
        </w:rPr>
        <w:t xml:space="preserve"> -</w:t>
      </w:r>
      <w:r w:rsidR="00EC7ADE" w:rsidRPr="00D82846">
        <w:rPr>
          <w:rFonts w:eastAsia="Calibri"/>
        </w:rPr>
        <w:t xml:space="preserve"> Promover a cultura e a arte como meios de</w:t>
      </w:r>
      <w:r w:rsidR="00EC7ADE">
        <w:rPr>
          <w:rFonts w:eastAsia="Calibri"/>
        </w:rPr>
        <w:t xml:space="preserve"> </w:t>
      </w:r>
      <w:r w:rsidR="00EC7ADE" w:rsidRPr="00D82846">
        <w:rPr>
          <w:rFonts w:eastAsia="Calibri"/>
        </w:rPr>
        <w:t>expressão e visibilização da mulher madura;</w:t>
      </w:r>
    </w:p>
    <w:p w14:paraId="0C7ADAF1" w14:textId="507B69E7" w:rsidR="00D82846" w:rsidRPr="00D82846" w:rsidRDefault="00D82846" w:rsidP="00EC7AD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5FE32473" w14:textId="581CF624" w:rsidR="00D82846" w:rsidRPr="001512FD" w:rsidRDefault="00D82846" w:rsidP="001512F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D82846">
        <w:rPr>
          <w:rFonts w:eastAsia="Calibri"/>
          <w:b/>
          <w:bCs/>
        </w:rPr>
        <w:t>XI</w:t>
      </w:r>
      <w:r w:rsidR="00EC7ADE">
        <w:rPr>
          <w:rFonts w:eastAsia="Calibri"/>
          <w:b/>
          <w:bCs/>
        </w:rPr>
        <w:t xml:space="preserve"> </w:t>
      </w:r>
      <w:r w:rsidRPr="00D82846">
        <w:rPr>
          <w:rFonts w:eastAsia="Calibri"/>
        </w:rPr>
        <w:t>- Promover formação cidadã sobre o ciclo da vida</w:t>
      </w:r>
      <w:r w:rsidR="001512FD">
        <w:rPr>
          <w:rFonts w:eastAsia="Calibri"/>
          <w:b/>
          <w:bCs/>
        </w:rPr>
        <w:t xml:space="preserve"> </w:t>
      </w:r>
      <w:r w:rsidRPr="00D82846">
        <w:rPr>
          <w:rFonts w:eastAsia="Calibri"/>
        </w:rPr>
        <w:t>desde a juventude.</w:t>
      </w:r>
    </w:p>
    <w:p w14:paraId="6E305E6F" w14:textId="77777777" w:rsidR="001512FD" w:rsidRDefault="001512FD" w:rsidP="002214C2">
      <w:pPr>
        <w:ind w:firstLine="4502"/>
        <w:jc w:val="both"/>
        <w:rPr>
          <w:b/>
          <w:bCs/>
        </w:rPr>
      </w:pPr>
    </w:p>
    <w:p w14:paraId="53D263BF" w14:textId="315E6C17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>Art. 4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A Política Municipal de Conscientização e Valorização da Mulher no Climatério e na Menopausa será realizada, anualmente, na segunda quinzena do mês de março, em conjunto com a Semana das Mulheres na Menopausa ou em Climatério, instituída pela Lei nº 8.219, de 07 de julho de 2025.</w:t>
      </w:r>
    </w:p>
    <w:p w14:paraId="050ADAE1" w14:textId="77777777" w:rsidR="001512FD" w:rsidRDefault="001512FD" w:rsidP="001512FD">
      <w:pPr>
        <w:ind w:firstLine="4502"/>
        <w:jc w:val="both"/>
        <w:rPr>
          <w:b/>
          <w:bCs/>
        </w:rPr>
      </w:pPr>
    </w:p>
    <w:p w14:paraId="0F9C502A" w14:textId="020595D9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 xml:space="preserve">Parágrafo único. </w:t>
      </w:r>
      <w:r w:rsidRPr="001512FD">
        <w:t>Durante o mês de outubro, considerado mês de saúde da mulher, será realizada uma programação complementar da Política Municipal de Conscientização e Valorização da Mulher no Climatério e na Menopausa.</w:t>
      </w:r>
    </w:p>
    <w:p w14:paraId="7691678A" w14:textId="77777777" w:rsidR="001512FD" w:rsidRDefault="001512FD" w:rsidP="001512FD">
      <w:pPr>
        <w:ind w:firstLine="4502"/>
        <w:jc w:val="both"/>
        <w:rPr>
          <w:b/>
          <w:bCs/>
        </w:rPr>
      </w:pPr>
    </w:p>
    <w:p w14:paraId="3FCC66EE" w14:textId="770C644B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>Art. 5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O Poder Executivo poderá celebrar convênios, parcerias e termos de cooperação com instituições públicas, privadas e organizações da sociedade civil para implementação das ações previstas nesta Lei.</w:t>
      </w:r>
    </w:p>
    <w:p w14:paraId="18588964" w14:textId="77777777" w:rsidR="001512FD" w:rsidRPr="001512FD" w:rsidRDefault="001512FD" w:rsidP="001512FD">
      <w:pPr>
        <w:ind w:firstLine="4502"/>
        <w:jc w:val="both"/>
        <w:rPr>
          <w:b/>
          <w:bCs/>
        </w:rPr>
      </w:pPr>
    </w:p>
    <w:p w14:paraId="3B49D23F" w14:textId="1EDEB58A" w:rsidR="001512FD" w:rsidRDefault="001512FD" w:rsidP="001512FD">
      <w:pPr>
        <w:ind w:firstLine="4502"/>
        <w:jc w:val="both"/>
      </w:pPr>
      <w:r w:rsidRPr="001512FD">
        <w:rPr>
          <w:b/>
          <w:bCs/>
        </w:rPr>
        <w:t>Art. 6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As despesas decorrentes da execução desta Lei correrão por conta das dotações orçamentárias próprias, podendo ser suplementadas, se necessário.</w:t>
      </w:r>
    </w:p>
    <w:p w14:paraId="1B3C6E06" w14:textId="77777777" w:rsidR="001512FD" w:rsidRPr="001512FD" w:rsidRDefault="001512FD" w:rsidP="001512FD">
      <w:pPr>
        <w:ind w:firstLine="4502"/>
        <w:jc w:val="both"/>
      </w:pPr>
    </w:p>
    <w:p w14:paraId="43901051" w14:textId="233AD1E4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>Art. 7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Esta Lei entra em vigor na data de sua publicação.</w:t>
      </w:r>
    </w:p>
    <w:p w14:paraId="59235780" w14:textId="77777777" w:rsidR="001512FD" w:rsidRDefault="001512FD" w:rsidP="001512FD">
      <w:pPr>
        <w:jc w:val="both"/>
        <w:rPr>
          <w:b/>
          <w:bCs/>
        </w:rPr>
      </w:pPr>
    </w:p>
    <w:p w14:paraId="34E406E6" w14:textId="77777777" w:rsidR="001512FD" w:rsidRDefault="001512FD" w:rsidP="002214C2">
      <w:pPr>
        <w:ind w:firstLine="4502"/>
        <w:jc w:val="both"/>
        <w:rPr>
          <w:b/>
          <w:bCs/>
        </w:rPr>
      </w:pPr>
    </w:p>
    <w:p w14:paraId="1B24EB08" w14:textId="1B47076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F62723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D665BE8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1512FD">
        <w:t xml:space="preserve">a </w:t>
      </w:r>
      <w:r w:rsidR="001512FD" w:rsidRPr="001512FD">
        <w:t>Inês Paz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3E0C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6D01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5BBD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2026-02-27T16:08:00Z</dcterms:created>
  <dcterms:modified xsi:type="dcterms:W3CDTF">2026-02-27T17:38:00Z</dcterms:modified>
</cp:coreProperties>
</file>