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5351D0A2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2F5EE1">
        <w:rPr>
          <w:b/>
          <w:bCs/>
        </w:rPr>
        <w:t>3</w:t>
      </w:r>
      <w:r w:rsidR="00E47AF0">
        <w:rPr>
          <w:b/>
          <w:bCs/>
        </w:rPr>
        <w:t>6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E47AF0">
        <w:rPr>
          <w:b/>
          <w:bCs/>
        </w:rPr>
        <w:t>13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2F5EE1">
        <w:rPr>
          <w:b/>
          <w:bCs/>
        </w:rPr>
        <w:t>ABRIL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33132B4B" w:rsidR="00467D99" w:rsidRDefault="00E47AF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  <w:r>
        <w:rPr>
          <w:rFonts w:eastAsia="Calibri"/>
        </w:rPr>
        <w:t xml:space="preserve">Institui o Conselho Municipal de Bem-Estar Animal – COMBEA do Município de Mogi das Cruzes, na forma que especifica; institui o Fundo Municipal de Bem-Estar Animal – FMBEA, e dá outras providências. 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3502BC30" w14:textId="1A1C9D01" w:rsidR="003711EC" w:rsidRDefault="00E47AF0" w:rsidP="002D51C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>A PREFEITA DO MUNICÍPIO</w:t>
      </w:r>
      <w:r w:rsidR="002214C2" w:rsidRPr="002214C2">
        <w:rPr>
          <w:rFonts w:eastAsia="Calibri"/>
          <w:b/>
          <w:bCs/>
        </w:rPr>
        <w:t xml:space="preserve"> DE MOGI DAS CRUZES</w:t>
      </w:r>
      <w:r w:rsidR="003711EC" w:rsidRPr="002214C2">
        <w:rPr>
          <w:rFonts w:eastAsia="Calibri"/>
          <w:b/>
          <w:bCs/>
        </w:rPr>
        <w:t>,</w:t>
      </w:r>
      <w:r w:rsidR="00E70291">
        <w:rPr>
          <w:rFonts w:eastAsia="Calibri"/>
          <w:b/>
          <w:bCs/>
        </w:rPr>
        <w:t xml:space="preserve"> </w:t>
      </w:r>
      <w:proofErr w:type="gramStart"/>
      <w:r w:rsidR="002214C2" w:rsidRPr="002214C2">
        <w:rPr>
          <w:rFonts w:eastAsia="Calibri"/>
        </w:rPr>
        <w:t>Faço</w:t>
      </w:r>
      <w:proofErr w:type="gramEnd"/>
      <w:r w:rsidR="002214C2" w:rsidRPr="002214C2">
        <w:rPr>
          <w:rFonts w:eastAsia="Calibri"/>
        </w:rPr>
        <w:t xml:space="preserve"> saber que a Câmara </w:t>
      </w:r>
      <w:r>
        <w:rPr>
          <w:rFonts w:eastAsia="Calibri"/>
        </w:rPr>
        <w:t>Municipal decreta e eu sanciono a seguinte lei.</w:t>
      </w:r>
    </w:p>
    <w:p w14:paraId="20028ACF" w14:textId="77777777" w:rsidR="00E47AF0" w:rsidRDefault="00E47AF0" w:rsidP="002D51C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EFD2F46" w14:textId="77777777" w:rsidR="00E47AF0" w:rsidRDefault="00E47AF0" w:rsidP="002D51C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760D420" w14:textId="7240BD8C" w:rsidR="00E47AF0" w:rsidRPr="00CD317B" w:rsidRDefault="00E47AF0" w:rsidP="002D51C2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CD317B">
        <w:rPr>
          <w:rFonts w:eastAsia="Calibri"/>
          <w:b/>
          <w:bCs/>
        </w:rPr>
        <w:t xml:space="preserve">CAPÍTULO </w:t>
      </w:r>
    </w:p>
    <w:p w14:paraId="0257CA66" w14:textId="77777777" w:rsidR="00E47AF0" w:rsidRPr="00CD317B" w:rsidRDefault="00E47AF0" w:rsidP="002D51C2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14:paraId="250354BC" w14:textId="3962A4CB" w:rsidR="002214C2" w:rsidRPr="00CD317B" w:rsidRDefault="00E47AF0" w:rsidP="002D51C2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CD317B">
        <w:rPr>
          <w:rFonts w:eastAsia="Calibri"/>
          <w:b/>
          <w:bCs/>
        </w:rPr>
        <w:t>DAS DISPOSIÇÕES GERAIS</w:t>
      </w:r>
    </w:p>
    <w:p w14:paraId="3F8A75D1" w14:textId="77777777" w:rsidR="002214C2" w:rsidRPr="003711EC" w:rsidRDefault="002214C2" w:rsidP="002D51C2">
      <w:pPr>
        <w:autoSpaceDE w:val="0"/>
        <w:autoSpaceDN w:val="0"/>
        <w:adjustRightInd w:val="0"/>
        <w:jc w:val="center"/>
        <w:rPr>
          <w:rFonts w:eastAsia="Calibri"/>
        </w:rPr>
      </w:pPr>
    </w:p>
    <w:p w14:paraId="7C9F62BC" w14:textId="3A471ED4" w:rsidR="00E47AF0" w:rsidRPr="00E47AF0" w:rsidRDefault="00E47AF0" w:rsidP="002D51C2">
      <w:pPr>
        <w:ind w:firstLine="4502"/>
        <w:jc w:val="both"/>
        <w:rPr>
          <w:rFonts w:eastAsia="Calibri"/>
        </w:rPr>
      </w:pPr>
      <w:r w:rsidRPr="00E47AF0">
        <w:rPr>
          <w:rFonts w:eastAsia="Calibri"/>
          <w:b/>
          <w:bCs/>
        </w:rPr>
        <w:t>Art. l°</w:t>
      </w:r>
      <w:r w:rsidRPr="00E47AF0">
        <w:rPr>
          <w:rFonts w:eastAsia="Calibri"/>
        </w:rPr>
        <w:t xml:space="preserve"> Fica instituído o Conselho Municipal de Bem-Estar Animal -</w:t>
      </w:r>
      <w:r w:rsidRPr="00E47AF0">
        <w:rPr>
          <w:rFonts w:eastAsia="Calibri"/>
        </w:rPr>
        <w:t xml:space="preserve"> </w:t>
      </w:r>
      <w:r w:rsidRPr="00E47AF0">
        <w:rPr>
          <w:rFonts w:eastAsia="Calibri"/>
        </w:rPr>
        <w:t>COMBEA, órgão colegiado de caráter permanente, vinculado à Secretaria Municipal do Meio</w:t>
      </w:r>
      <w:r w:rsidRPr="00E47AF0">
        <w:rPr>
          <w:rFonts w:eastAsia="Calibri"/>
        </w:rPr>
        <w:t xml:space="preserve"> </w:t>
      </w:r>
      <w:r w:rsidRPr="00E47AF0">
        <w:rPr>
          <w:rFonts w:eastAsia="Calibri"/>
        </w:rPr>
        <w:t>Ambiente e Proteção Animal, com as seguintes naturezas:</w:t>
      </w:r>
    </w:p>
    <w:p w14:paraId="3D440935" w14:textId="77777777" w:rsidR="00E47AF0" w:rsidRPr="00E47AF0" w:rsidRDefault="00E47AF0" w:rsidP="002D51C2">
      <w:pPr>
        <w:ind w:firstLine="4502"/>
        <w:jc w:val="both"/>
        <w:rPr>
          <w:rFonts w:eastAsia="Calibri"/>
        </w:rPr>
      </w:pPr>
    </w:p>
    <w:p w14:paraId="099BBF76" w14:textId="78966862" w:rsidR="00E47AF0" w:rsidRPr="00E47AF0" w:rsidRDefault="00E47AF0" w:rsidP="002D51C2">
      <w:pPr>
        <w:ind w:firstLine="4502"/>
        <w:jc w:val="both"/>
        <w:rPr>
          <w:rFonts w:eastAsia="Calibri"/>
        </w:rPr>
      </w:pPr>
      <w:r w:rsidRPr="00E47AF0">
        <w:rPr>
          <w:rFonts w:eastAsia="Calibri"/>
          <w:b/>
          <w:bCs/>
        </w:rPr>
        <w:t>I</w:t>
      </w:r>
      <w:r>
        <w:rPr>
          <w:rFonts w:eastAsia="Calibri"/>
          <w:b/>
          <w:bCs/>
        </w:rPr>
        <w:t xml:space="preserve"> </w:t>
      </w:r>
      <w:r w:rsidRPr="00E47AF0">
        <w:rPr>
          <w:rFonts w:eastAsia="Calibri"/>
          <w:b/>
          <w:bCs/>
        </w:rPr>
        <w:t>-</w:t>
      </w:r>
      <w:r w:rsidRPr="00E47AF0">
        <w:rPr>
          <w:rFonts w:eastAsia="Calibri"/>
        </w:rPr>
        <w:t xml:space="preserve"> </w:t>
      </w:r>
      <w:proofErr w:type="gramStart"/>
      <w:r w:rsidRPr="00E47AF0">
        <w:rPr>
          <w:rFonts w:eastAsia="Calibri"/>
        </w:rPr>
        <w:t>consultiva</w:t>
      </w:r>
      <w:proofErr w:type="gramEnd"/>
      <w:r w:rsidRPr="00E47AF0">
        <w:rPr>
          <w:rFonts w:eastAsia="Calibri"/>
        </w:rPr>
        <w:t>, para subsidiar a formulação de políticas, programas e ações;</w:t>
      </w:r>
    </w:p>
    <w:p w14:paraId="1DFC53A1" w14:textId="77777777" w:rsidR="00E47AF0" w:rsidRPr="00E47AF0" w:rsidRDefault="00E47AF0" w:rsidP="002D51C2">
      <w:pPr>
        <w:ind w:firstLine="4502"/>
        <w:jc w:val="both"/>
        <w:rPr>
          <w:rFonts w:eastAsia="Calibri"/>
        </w:rPr>
      </w:pPr>
    </w:p>
    <w:p w14:paraId="7E57E585" w14:textId="31F21443" w:rsidR="00E47AF0" w:rsidRPr="00E47AF0" w:rsidRDefault="00E47AF0" w:rsidP="002D51C2">
      <w:pPr>
        <w:ind w:firstLine="4502"/>
        <w:jc w:val="both"/>
        <w:rPr>
          <w:rFonts w:eastAsia="Calibri"/>
        </w:rPr>
      </w:pPr>
      <w:r w:rsidRPr="00E47AF0">
        <w:rPr>
          <w:rFonts w:eastAsia="Calibri"/>
          <w:b/>
          <w:bCs/>
        </w:rPr>
        <w:t>II -</w:t>
      </w:r>
      <w:r w:rsidRPr="00E47AF0">
        <w:rPr>
          <w:rFonts w:eastAsia="Calibri"/>
        </w:rPr>
        <w:t xml:space="preserve"> </w:t>
      </w:r>
      <w:proofErr w:type="gramStart"/>
      <w:r w:rsidRPr="00E47AF0">
        <w:rPr>
          <w:rFonts w:eastAsia="Calibri"/>
        </w:rPr>
        <w:t>deliberativa</w:t>
      </w:r>
      <w:proofErr w:type="gramEnd"/>
      <w:r w:rsidRPr="00E47AF0">
        <w:rPr>
          <w:rFonts w:eastAsia="Calibri"/>
        </w:rPr>
        <w:t>, no âmbito de suas competências e sobre a aplicação dos</w:t>
      </w:r>
      <w:r w:rsidRPr="00E47AF0">
        <w:rPr>
          <w:rFonts w:eastAsia="Calibri"/>
        </w:rPr>
        <w:t xml:space="preserve"> </w:t>
      </w:r>
      <w:r w:rsidRPr="00E47AF0">
        <w:rPr>
          <w:rFonts w:eastAsia="Calibri"/>
        </w:rPr>
        <w:t>recursos do Fundo Municipal de Bem-Estar Animal - FMBEA;</w:t>
      </w:r>
    </w:p>
    <w:p w14:paraId="349C382D" w14:textId="77777777" w:rsidR="00E47AF0" w:rsidRPr="00E47AF0" w:rsidRDefault="00E47AF0" w:rsidP="002D51C2">
      <w:pPr>
        <w:ind w:firstLine="4502"/>
        <w:jc w:val="both"/>
        <w:rPr>
          <w:rFonts w:eastAsia="Calibri"/>
        </w:rPr>
      </w:pPr>
    </w:p>
    <w:p w14:paraId="499C18CA" w14:textId="44CAFE3B" w:rsidR="00E47AF0" w:rsidRPr="00E47AF0" w:rsidRDefault="00E47AF0" w:rsidP="002D51C2">
      <w:pPr>
        <w:ind w:firstLine="4502"/>
        <w:jc w:val="both"/>
        <w:rPr>
          <w:rFonts w:eastAsia="Calibri"/>
        </w:rPr>
      </w:pPr>
      <w:r w:rsidRPr="00E47AF0">
        <w:rPr>
          <w:rFonts w:eastAsia="Calibri"/>
          <w:b/>
          <w:bCs/>
        </w:rPr>
        <w:t>III -</w:t>
      </w:r>
      <w:r w:rsidRPr="00E47AF0">
        <w:rPr>
          <w:rFonts w:eastAsia="Calibri"/>
        </w:rPr>
        <w:t xml:space="preserve"> normativa, para expedir resoluções complementares à execução da</w:t>
      </w:r>
      <w:r w:rsidRPr="00E47AF0">
        <w:rPr>
          <w:rFonts w:eastAsia="Calibri"/>
        </w:rPr>
        <w:t xml:space="preserve"> </w:t>
      </w:r>
      <w:r w:rsidRPr="00E47AF0">
        <w:rPr>
          <w:rFonts w:eastAsia="Calibri"/>
        </w:rPr>
        <w:t>Política Municipal de Proteção e Bem-Estar Animal, nos limites de sua competência;</w:t>
      </w:r>
    </w:p>
    <w:p w14:paraId="0E737B1A" w14:textId="77777777" w:rsidR="00E47AF0" w:rsidRPr="00E47AF0" w:rsidRDefault="00E47AF0" w:rsidP="002D51C2">
      <w:pPr>
        <w:ind w:firstLine="4502"/>
        <w:jc w:val="both"/>
        <w:rPr>
          <w:rFonts w:eastAsia="Calibri"/>
        </w:rPr>
      </w:pPr>
    </w:p>
    <w:p w14:paraId="52DF8906" w14:textId="494A177D" w:rsidR="00E47AF0" w:rsidRPr="00E47AF0" w:rsidRDefault="00E47AF0" w:rsidP="002D51C2">
      <w:pPr>
        <w:ind w:firstLine="4502"/>
        <w:jc w:val="both"/>
        <w:rPr>
          <w:rFonts w:eastAsia="Calibri"/>
        </w:rPr>
      </w:pPr>
      <w:r w:rsidRPr="00E47AF0">
        <w:rPr>
          <w:rFonts w:eastAsia="Calibri"/>
          <w:b/>
          <w:bCs/>
        </w:rPr>
        <w:t>IV -</w:t>
      </w:r>
      <w:r w:rsidRPr="00E47AF0">
        <w:rPr>
          <w:rFonts w:eastAsia="Calibri"/>
        </w:rPr>
        <w:t xml:space="preserve"> </w:t>
      </w:r>
      <w:proofErr w:type="gramStart"/>
      <w:r w:rsidRPr="00E47AF0">
        <w:rPr>
          <w:rFonts w:eastAsia="Calibri"/>
        </w:rPr>
        <w:t>fiscalizadora</w:t>
      </w:r>
      <w:proofErr w:type="gramEnd"/>
      <w:r w:rsidRPr="00E47AF0">
        <w:rPr>
          <w:rFonts w:eastAsia="Calibri"/>
        </w:rPr>
        <w:t>, para acompanhar e avaliar a execução das políticas e a</w:t>
      </w:r>
      <w:r w:rsidRPr="00E47AF0">
        <w:rPr>
          <w:rFonts w:eastAsia="Calibri"/>
        </w:rPr>
        <w:t xml:space="preserve"> </w:t>
      </w:r>
      <w:r w:rsidRPr="00E47AF0">
        <w:rPr>
          <w:rFonts w:eastAsia="Calibri"/>
        </w:rPr>
        <w:t>aplicação dos recursos públicos destinados à causa animal.</w:t>
      </w:r>
    </w:p>
    <w:p w14:paraId="0CBD99F6" w14:textId="77777777" w:rsidR="00E47AF0" w:rsidRPr="00E47AF0" w:rsidRDefault="00E47AF0" w:rsidP="002D51C2">
      <w:pPr>
        <w:ind w:firstLine="4502"/>
        <w:jc w:val="both"/>
        <w:rPr>
          <w:rFonts w:eastAsia="Calibri"/>
        </w:rPr>
      </w:pPr>
    </w:p>
    <w:p w14:paraId="4A92BE38" w14:textId="78806B3A" w:rsidR="00E47AF0" w:rsidRPr="00E47AF0" w:rsidRDefault="00E47AF0" w:rsidP="002D51C2">
      <w:pPr>
        <w:ind w:firstLine="4502"/>
        <w:jc w:val="both"/>
        <w:rPr>
          <w:rFonts w:eastAsia="Calibri"/>
        </w:rPr>
      </w:pPr>
      <w:r w:rsidRPr="00E47AF0">
        <w:rPr>
          <w:rFonts w:eastAsia="Calibri"/>
          <w:b/>
          <w:bCs/>
        </w:rPr>
        <w:t>Art. 2°</w:t>
      </w:r>
      <w:r w:rsidRPr="00E47AF0">
        <w:rPr>
          <w:rFonts w:eastAsia="Calibri"/>
        </w:rPr>
        <w:t xml:space="preserve"> São objetivos do Conselho Municipal de Bem-Estar Animal -</w:t>
      </w:r>
      <w:r w:rsidRPr="00E47AF0">
        <w:rPr>
          <w:rFonts w:eastAsia="Calibri"/>
        </w:rPr>
        <w:t xml:space="preserve"> </w:t>
      </w:r>
      <w:r w:rsidRPr="00E47AF0">
        <w:rPr>
          <w:rFonts w:eastAsia="Calibri"/>
        </w:rPr>
        <w:t>COMBEA:</w:t>
      </w:r>
    </w:p>
    <w:p w14:paraId="676E4913" w14:textId="77777777" w:rsidR="00E47AF0" w:rsidRPr="00E47AF0" w:rsidRDefault="00E47AF0" w:rsidP="002D51C2">
      <w:pPr>
        <w:ind w:firstLine="4502"/>
        <w:jc w:val="both"/>
        <w:rPr>
          <w:rFonts w:eastAsia="Calibri"/>
        </w:rPr>
      </w:pPr>
    </w:p>
    <w:p w14:paraId="3D53AEE7" w14:textId="62628508" w:rsidR="00D667A0" w:rsidRDefault="00E47AF0" w:rsidP="002D51C2">
      <w:pPr>
        <w:ind w:firstLine="4502"/>
        <w:jc w:val="both"/>
        <w:rPr>
          <w:rFonts w:eastAsia="Calibri"/>
        </w:rPr>
      </w:pPr>
      <w:r w:rsidRPr="00E47AF0">
        <w:rPr>
          <w:rFonts w:eastAsia="Calibri"/>
          <w:b/>
          <w:bCs/>
        </w:rPr>
        <w:t>I -</w:t>
      </w:r>
      <w:r w:rsidRPr="00E47AF0">
        <w:rPr>
          <w:rFonts w:eastAsia="Calibri"/>
        </w:rPr>
        <w:t xml:space="preserve"> </w:t>
      </w:r>
      <w:proofErr w:type="gramStart"/>
      <w:r w:rsidRPr="00E47AF0">
        <w:rPr>
          <w:rFonts w:eastAsia="Calibri"/>
        </w:rPr>
        <w:t>propor</w:t>
      </w:r>
      <w:proofErr w:type="gramEnd"/>
      <w:r w:rsidRPr="00E47AF0">
        <w:rPr>
          <w:rFonts w:eastAsia="Calibri"/>
        </w:rPr>
        <w:t>, acompanhar e avaliar a Política Municipal de Proteção e Bem-Estar</w:t>
      </w:r>
      <w:r w:rsidRPr="00E47AF0">
        <w:rPr>
          <w:rFonts w:eastAsia="Calibri"/>
        </w:rPr>
        <w:t xml:space="preserve"> </w:t>
      </w:r>
      <w:r w:rsidRPr="00E47AF0">
        <w:rPr>
          <w:rFonts w:eastAsia="Calibri"/>
        </w:rPr>
        <w:t>Animal;</w:t>
      </w:r>
    </w:p>
    <w:p w14:paraId="5EA9E750" w14:textId="77777777" w:rsidR="00E47AF0" w:rsidRDefault="00E47AF0" w:rsidP="002D51C2">
      <w:pPr>
        <w:ind w:firstLine="4502"/>
        <w:jc w:val="both"/>
        <w:rPr>
          <w:rFonts w:eastAsia="Calibri"/>
        </w:rPr>
      </w:pPr>
    </w:p>
    <w:p w14:paraId="3F662707" w14:textId="395C4B75" w:rsidR="00E47AF0" w:rsidRDefault="00E47AF0" w:rsidP="002D51C2">
      <w:pPr>
        <w:ind w:firstLine="4502"/>
        <w:jc w:val="both"/>
      </w:pPr>
      <w:r w:rsidRPr="00E47AF0">
        <w:rPr>
          <w:b/>
          <w:bCs/>
        </w:rPr>
        <w:t>II -</w:t>
      </w:r>
      <w:r w:rsidRPr="00E47AF0">
        <w:t xml:space="preserve"> </w:t>
      </w:r>
      <w:proofErr w:type="gramStart"/>
      <w:r w:rsidRPr="00E47AF0">
        <w:t>formular</w:t>
      </w:r>
      <w:proofErr w:type="gramEnd"/>
      <w:r w:rsidRPr="00E47AF0">
        <w:t xml:space="preserve"> diretrizes, normas complementares e padrões sanitários,</w:t>
      </w:r>
      <w:r>
        <w:t xml:space="preserve"> </w:t>
      </w:r>
      <w:r w:rsidRPr="00E47AF0">
        <w:t>ambientais e de manejo;</w:t>
      </w:r>
    </w:p>
    <w:p w14:paraId="1782F5CB" w14:textId="77777777" w:rsidR="00E47AF0" w:rsidRDefault="00E47AF0" w:rsidP="002D51C2">
      <w:pPr>
        <w:ind w:firstLine="4502"/>
        <w:jc w:val="both"/>
      </w:pPr>
    </w:p>
    <w:p w14:paraId="514C0E06" w14:textId="0DD4C322" w:rsidR="00E47AF0" w:rsidRDefault="00E47AF0" w:rsidP="002D51C2">
      <w:pPr>
        <w:ind w:firstLine="4502"/>
        <w:jc w:val="both"/>
      </w:pPr>
      <w:r w:rsidRPr="00E47AF0">
        <w:rPr>
          <w:b/>
          <w:bCs/>
        </w:rPr>
        <w:t xml:space="preserve">III </w:t>
      </w:r>
      <w:r w:rsidRPr="00E47AF0">
        <w:t>- promover integração entre Poder Público, Sociedade Civil,</w:t>
      </w:r>
      <w:r>
        <w:t xml:space="preserve"> academia e entidades de proteção; </w:t>
      </w:r>
    </w:p>
    <w:p w14:paraId="055B8791" w14:textId="77777777" w:rsidR="00E47AF0" w:rsidRDefault="00E47AF0" w:rsidP="002D51C2">
      <w:pPr>
        <w:ind w:firstLine="4502"/>
        <w:jc w:val="both"/>
      </w:pPr>
    </w:p>
    <w:p w14:paraId="1273AA39" w14:textId="1DC31F1C" w:rsidR="00E47AF0" w:rsidRDefault="00E47AF0" w:rsidP="002D51C2">
      <w:pPr>
        <w:ind w:firstLine="4502"/>
        <w:jc w:val="both"/>
      </w:pPr>
      <w:r w:rsidRPr="00E47AF0">
        <w:rPr>
          <w:b/>
          <w:bCs/>
        </w:rPr>
        <w:t xml:space="preserve">IV </w:t>
      </w:r>
      <w:r w:rsidRPr="00E47AF0">
        <w:t xml:space="preserve">- </w:t>
      </w:r>
      <w:proofErr w:type="gramStart"/>
      <w:r w:rsidRPr="00E47AF0">
        <w:t>acompanhar</w:t>
      </w:r>
      <w:proofErr w:type="gramEnd"/>
      <w:r w:rsidRPr="00E47AF0">
        <w:t xml:space="preserve"> a execução dos programas, projetos e ações municipais;</w:t>
      </w:r>
      <w:r>
        <w:t xml:space="preserve"> </w:t>
      </w:r>
    </w:p>
    <w:p w14:paraId="7EFE5E3E" w14:textId="77777777" w:rsidR="00E47AF0" w:rsidRDefault="00E47AF0" w:rsidP="002D51C2">
      <w:pPr>
        <w:ind w:firstLine="4502"/>
        <w:jc w:val="both"/>
      </w:pPr>
    </w:p>
    <w:p w14:paraId="61AC6026" w14:textId="2488AF52" w:rsidR="00E47AF0" w:rsidRDefault="00E47AF0" w:rsidP="002D51C2">
      <w:pPr>
        <w:ind w:firstLine="4502"/>
        <w:jc w:val="both"/>
      </w:pPr>
      <w:r w:rsidRPr="00E47AF0">
        <w:rPr>
          <w:b/>
          <w:bCs/>
        </w:rPr>
        <w:lastRenderedPageBreak/>
        <w:t xml:space="preserve">V </w:t>
      </w:r>
      <w:r w:rsidRPr="00E47AF0">
        <w:t xml:space="preserve">- </w:t>
      </w:r>
      <w:proofErr w:type="gramStart"/>
      <w:r w:rsidRPr="00E47AF0">
        <w:t>fiscalizar</w:t>
      </w:r>
      <w:proofErr w:type="gramEnd"/>
      <w:r w:rsidRPr="00E47AF0">
        <w:t xml:space="preserve"> a correta aplicação dos rec</w:t>
      </w:r>
      <w:r w:rsidRPr="00E47AF0">
        <w:t>ur</w:t>
      </w:r>
      <w:r w:rsidRPr="00E47AF0">
        <w:t xml:space="preserve">sos </w:t>
      </w:r>
      <w:r w:rsidRPr="00E47AF0">
        <w:t>destinados à causa animal;</w:t>
      </w:r>
    </w:p>
    <w:p w14:paraId="5245F1FC" w14:textId="77777777" w:rsidR="00E47AF0" w:rsidRDefault="00E47AF0" w:rsidP="002D51C2">
      <w:pPr>
        <w:ind w:firstLine="4502"/>
        <w:jc w:val="both"/>
      </w:pPr>
    </w:p>
    <w:p w14:paraId="16F5CC17" w14:textId="0C404A97" w:rsidR="00E47AF0" w:rsidRDefault="00E47AF0" w:rsidP="002D51C2">
      <w:pPr>
        <w:ind w:firstLine="4502"/>
        <w:jc w:val="both"/>
      </w:pPr>
      <w:r w:rsidRPr="00E47AF0">
        <w:rPr>
          <w:b/>
          <w:bCs/>
        </w:rPr>
        <w:t>V</w:t>
      </w:r>
      <w:r>
        <w:rPr>
          <w:b/>
          <w:bCs/>
        </w:rPr>
        <w:t>I</w:t>
      </w:r>
      <w:r w:rsidRPr="00E47AF0">
        <w:rPr>
          <w:b/>
          <w:bCs/>
        </w:rPr>
        <w:t xml:space="preserve"> </w:t>
      </w:r>
      <w:r w:rsidRPr="00E47AF0">
        <w:t xml:space="preserve">- </w:t>
      </w:r>
      <w:proofErr w:type="gramStart"/>
      <w:r w:rsidRPr="00E47AF0">
        <w:t>estimular</w:t>
      </w:r>
      <w:proofErr w:type="gramEnd"/>
      <w:r w:rsidRPr="00E47AF0">
        <w:t xml:space="preserve"> ações de educação ambiental, guarda responsável e controle</w:t>
      </w:r>
      <w:r>
        <w:t xml:space="preserve"> </w:t>
      </w:r>
      <w:r w:rsidRPr="00E47AF0">
        <w:t>populacional</w:t>
      </w:r>
      <w:r>
        <w:t>.</w:t>
      </w:r>
    </w:p>
    <w:p w14:paraId="03C4C70D" w14:textId="77777777" w:rsidR="00E47AF0" w:rsidRDefault="00E47AF0" w:rsidP="002D51C2">
      <w:pPr>
        <w:ind w:firstLine="4502"/>
        <w:jc w:val="both"/>
      </w:pPr>
    </w:p>
    <w:p w14:paraId="765BB1DC" w14:textId="77777777" w:rsidR="00E47AF0" w:rsidRPr="00E47AF0" w:rsidRDefault="00E47AF0" w:rsidP="002D51C2">
      <w:pPr>
        <w:jc w:val="center"/>
        <w:rPr>
          <w:b/>
          <w:bCs/>
        </w:rPr>
      </w:pPr>
      <w:r w:rsidRPr="00E47AF0">
        <w:rPr>
          <w:b/>
          <w:bCs/>
        </w:rPr>
        <w:t>CAPÍTULO II</w:t>
      </w:r>
    </w:p>
    <w:p w14:paraId="65F58F59" w14:textId="77777777" w:rsidR="00E47AF0" w:rsidRPr="00E47AF0" w:rsidRDefault="00E47AF0" w:rsidP="002D51C2">
      <w:pPr>
        <w:jc w:val="center"/>
        <w:rPr>
          <w:b/>
          <w:bCs/>
        </w:rPr>
      </w:pPr>
    </w:p>
    <w:p w14:paraId="50848E10" w14:textId="36C347E6" w:rsidR="00E47AF0" w:rsidRDefault="00E47AF0" w:rsidP="002D51C2">
      <w:pPr>
        <w:jc w:val="center"/>
        <w:rPr>
          <w:b/>
          <w:bCs/>
        </w:rPr>
      </w:pPr>
      <w:r w:rsidRPr="00E47AF0">
        <w:rPr>
          <w:b/>
          <w:bCs/>
        </w:rPr>
        <w:t>DA COMPOSIÇÃO</w:t>
      </w:r>
    </w:p>
    <w:p w14:paraId="62674603" w14:textId="77777777" w:rsidR="00E47AF0" w:rsidRDefault="00E47AF0" w:rsidP="002D51C2">
      <w:pPr>
        <w:ind w:firstLine="4502"/>
        <w:jc w:val="both"/>
        <w:rPr>
          <w:b/>
          <w:bCs/>
        </w:rPr>
      </w:pPr>
    </w:p>
    <w:p w14:paraId="379BAEB1" w14:textId="6991649D" w:rsidR="00E47AF0" w:rsidRPr="009F1F2A" w:rsidRDefault="00E47AF0" w:rsidP="002D51C2">
      <w:pPr>
        <w:ind w:firstLine="4502"/>
        <w:jc w:val="both"/>
      </w:pPr>
      <w:r w:rsidRPr="00E47AF0">
        <w:rPr>
          <w:b/>
          <w:bCs/>
        </w:rPr>
        <w:t xml:space="preserve">Art. 3° </w:t>
      </w:r>
      <w:r w:rsidRPr="00E47AF0">
        <w:t>O Conselho Municipal de Bem-Estar Animal - COMBEA será</w:t>
      </w:r>
      <w:r w:rsidRPr="009F1F2A">
        <w:t xml:space="preserve"> </w:t>
      </w:r>
      <w:r w:rsidRPr="00E47AF0">
        <w:t>composto por representantes do Poder Público e da Sociedade Civil, cada qual com</w:t>
      </w:r>
      <w:r w:rsidRPr="009F1F2A">
        <w:t xml:space="preserve"> </w:t>
      </w:r>
      <w:r w:rsidRPr="00E47AF0">
        <w:t>respectivos suplentes.</w:t>
      </w:r>
    </w:p>
    <w:p w14:paraId="37C29775" w14:textId="77777777" w:rsidR="00E47AF0" w:rsidRPr="00E47AF0" w:rsidRDefault="00E47AF0" w:rsidP="002D51C2">
      <w:pPr>
        <w:ind w:firstLine="4502"/>
        <w:jc w:val="both"/>
        <w:rPr>
          <w:b/>
          <w:bCs/>
        </w:rPr>
      </w:pPr>
    </w:p>
    <w:p w14:paraId="3B183756" w14:textId="77CF876B" w:rsidR="00E47AF0" w:rsidRPr="009F1F2A" w:rsidRDefault="00E47AF0" w:rsidP="002D51C2">
      <w:pPr>
        <w:ind w:firstLine="4502"/>
        <w:jc w:val="both"/>
      </w:pPr>
      <w:r w:rsidRPr="00E47AF0">
        <w:rPr>
          <w:b/>
          <w:bCs/>
        </w:rPr>
        <w:t>§</w:t>
      </w:r>
      <w:r>
        <w:rPr>
          <w:b/>
          <w:bCs/>
        </w:rPr>
        <w:t xml:space="preserve"> 1° </w:t>
      </w:r>
      <w:r w:rsidRPr="009F1F2A">
        <w:t>Integram</w:t>
      </w:r>
      <w:r w:rsidRPr="00E47AF0">
        <w:t xml:space="preserve"> o Conselho Municipal de Bem-Estar Animal - COMBEA, como</w:t>
      </w:r>
      <w:r w:rsidRPr="009F1F2A">
        <w:t xml:space="preserve"> </w:t>
      </w:r>
      <w:r w:rsidRPr="00E47AF0">
        <w:t>representantes do Poder Público:</w:t>
      </w:r>
    </w:p>
    <w:p w14:paraId="45E9EA83" w14:textId="77777777" w:rsidR="00E47AF0" w:rsidRPr="00E47AF0" w:rsidRDefault="00E47AF0" w:rsidP="002D51C2">
      <w:pPr>
        <w:ind w:firstLine="4502"/>
        <w:jc w:val="both"/>
        <w:rPr>
          <w:b/>
          <w:bCs/>
        </w:rPr>
      </w:pPr>
    </w:p>
    <w:p w14:paraId="15DF0640" w14:textId="448A6342" w:rsidR="00E47AF0" w:rsidRPr="009F1F2A" w:rsidRDefault="00E47AF0" w:rsidP="002D51C2">
      <w:pPr>
        <w:ind w:firstLine="4502"/>
        <w:jc w:val="both"/>
      </w:pPr>
      <w:r w:rsidRPr="00E47AF0">
        <w:rPr>
          <w:b/>
          <w:bCs/>
        </w:rPr>
        <w:t xml:space="preserve">I </w:t>
      </w:r>
      <w:r w:rsidRPr="00E47AF0">
        <w:t>- 1 (um) representante do Núcleo de Bem-Estar Animal</w:t>
      </w:r>
      <w:r w:rsidRPr="009F1F2A">
        <w:t xml:space="preserve"> </w:t>
      </w:r>
      <w:r w:rsidRPr="00E47AF0">
        <w:t>/</w:t>
      </w:r>
      <w:r w:rsidRPr="009F1F2A">
        <w:t xml:space="preserve"> </w:t>
      </w:r>
      <w:r w:rsidRPr="00E47AF0">
        <w:t>Secretaria do Meio</w:t>
      </w:r>
      <w:r w:rsidRPr="009F1F2A">
        <w:t xml:space="preserve"> </w:t>
      </w:r>
      <w:r w:rsidRPr="00E47AF0">
        <w:t>Ambiente e Proteção Animal;</w:t>
      </w:r>
    </w:p>
    <w:p w14:paraId="527B033F" w14:textId="77777777" w:rsidR="00E47AF0" w:rsidRPr="00E47AF0" w:rsidRDefault="00E47AF0" w:rsidP="002D51C2">
      <w:pPr>
        <w:ind w:firstLine="4502"/>
        <w:jc w:val="both"/>
        <w:rPr>
          <w:b/>
          <w:bCs/>
        </w:rPr>
      </w:pPr>
    </w:p>
    <w:p w14:paraId="2C16F0E6" w14:textId="77777777" w:rsidR="00E47AF0" w:rsidRPr="009F1F2A" w:rsidRDefault="00E47AF0" w:rsidP="002D51C2">
      <w:pPr>
        <w:ind w:firstLine="4502"/>
        <w:jc w:val="both"/>
      </w:pPr>
      <w:r w:rsidRPr="00E47AF0">
        <w:rPr>
          <w:b/>
          <w:bCs/>
        </w:rPr>
        <w:t xml:space="preserve">II - </w:t>
      </w:r>
      <w:r w:rsidRPr="00E47AF0">
        <w:t>1 (um) representante do Departamento de Vigilância em Saúde;</w:t>
      </w:r>
      <w:r w:rsidRPr="009F1F2A">
        <w:t xml:space="preserve"> </w:t>
      </w:r>
    </w:p>
    <w:p w14:paraId="1E87B13C" w14:textId="77777777" w:rsidR="00E47AF0" w:rsidRDefault="00E47AF0" w:rsidP="002D51C2">
      <w:pPr>
        <w:ind w:firstLine="4502"/>
        <w:jc w:val="both"/>
        <w:rPr>
          <w:b/>
          <w:bCs/>
        </w:rPr>
      </w:pPr>
    </w:p>
    <w:p w14:paraId="11792A35" w14:textId="07248179" w:rsidR="00E47AF0" w:rsidRPr="009F1F2A" w:rsidRDefault="00E47AF0" w:rsidP="002D51C2">
      <w:pPr>
        <w:ind w:firstLine="4502"/>
        <w:jc w:val="both"/>
      </w:pPr>
      <w:r w:rsidRPr="00E47AF0">
        <w:rPr>
          <w:b/>
          <w:bCs/>
        </w:rPr>
        <w:t xml:space="preserve">III - </w:t>
      </w:r>
      <w:r w:rsidRPr="00E47AF0">
        <w:t>1 (um) representante da Secretaria de Agricultura;</w:t>
      </w:r>
    </w:p>
    <w:p w14:paraId="6485FAC6" w14:textId="77777777" w:rsidR="00E47AF0" w:rsidRPr="00E47AF0" w:rsidRDefault="00E47AF0" w:rsidP="002D51C2">
      <w:pPr>
        <w:ind w:firstLine="4502"/>
        <w:jc w:val="both"/>
        <w:rPr>
          <w:b/>
          <w:bCs/>
        </w:rPr>
      </w:pPr>
    </w:p>
    <w:p w14:paraId="055517E7" w14:textId="0C19BB0B" w:rsidR="00E47AF0" w:rsidRPr="009F1F2A" w:rsidRDefault="00E47AF0" w:rsidP="002D51C2">
      <w:pPr>
        <w:ind w:firstLine="4502"/>
        <w:jc w:val="both"/>
      </w:pPr>
      <w:r>
        <w:rPr>
          <w:b/>
          <w:bCs/>
        </w:rPr>
        <w:t>IV</w:t>
      </w:r>
      <w:r w:rsidRPr="00E47AF0">
        <w:rPr>
          <w:b/>
          <w:bCs/>
        </w:rPr>
        <w:t xml:space="preserve"> - </w:t>
      </w:r>
      <w:r w:rsidRPr="00E47AF0">
        <w:t>1 (um) representante da Secretaria de Assuntos Jurídicos ou do Gabinete</w:t>
      </w:r>
      <w:r w:rsidRPr="009F1F2A">
        <w:t xml:space="preserve"> </w:t>
      </w:r>
      <w:r w:rsidRPr="00E47AF0">
        <w:t>do Prefeito;</w:t>
      </w:r>
    </w:p>
    <w:p w14:paraId="141EC385" w14:textId="77777777" w:rsidR="00E47AF0" w:rsidRPr="00E47AF0" w:rsidRDefault="00E47AF0" w:rsidP="002D51C2">
      <w:pPr>
        <w:ind w:firstLine="4502"/>
        <w:jc w:val="both"/>
        <w:rPr>
          <w:b/>
          <w:bCs/>
        </w:rPr>
      </w:pPr>
    </w:p>
    <w:p w14:paraId="2C829D1C" w14:textId="77777777" w:rsidR="00E47AF0" w:rsidRPr="009F1F2A" w:rsidRDefault="00E47AF0" w:rsidP="002D51C2">
      <w:pPr>
        <w:ind w:firstLine="4502"/>
        <w:jc w:val="both"/>
      </w:pPr>
      <w:r w:rsidRPr="00E47AF0">
        <w:rPr>
          <w:b/>
          <w:bCs/>
        </w:rPr>
        <w:t xml:space="preserve">V - </w:t>
      </w:r>
      <w:proofErr w:type="gramStart"/>
      <w:r w:rsidRPr="00E47AF0">
        <w:t>l</w:t>
      </w:r>
      <w:proofErr w:type="gramEnd"/>
      <w:r w:rsidRPr="00E47AF0">
        <w:t xml:space="preserve"> (um) representante da Secretaria de Educação;</w:t>
      </w:r>
    </w:p>
    <w:p w14:paraId="50261198" w14:textId="77777777" w:rsidR="00E47AF0" w:rsidRPr="00E47AF0" w:rsidRDefault="00E47AF0" w:rsidP="002D51C2">
      <w:pPr>
        <w:ind w:firstLine="4502"/>
        <w:jc w:val="both"/>
        <w:rPr>
          <w:b/>
          <w:bCs/>
        </w:rPr>
      </w:pPr>
    </w:p>
    <w:p w14:paraId="79F3177A" w14:textId="79AFD799" w:rsidR="00E47AF0" w:rsidRPr="009F1F2A" w:rsidRDefault="00E47AF0" w:rsidP="002D51C2">
      <w:pPr>
        <w:ind w:firstLine="4502"/>
        <w:jc w:val="both"/>
      </w:pPr>
      <w:r w:rsidRPr="00E47AF0">
        <w:rPr>
          <w:b/>
          <w:bCs/>
        </w:rPr>
        <w:t xml:space="preserve">VI - </w:t>
      </w:r>
      <w:r w:rsidRPr="00E47AF0">
        <w:t>1 (um) representante da Guarda Civil Municipal / Canil da Secretaria de</w:t>
      </w:r>
      <w:r w:rsidRPr="009F1F2A">
        <w:t xml:space="preserve"> </w:t>
      </w:r>
      <w:r w:rsidRPr="00E47AF0">
        <w:t>Segurança;</w:t>
      </w:r>
    </w:p>
    <w:p w14:paraId="12C0924E" w14:textId="77777777" w:rsidR="00E47AF0" w:rsidRPr="00E47AF0" w:rsidRDefault="00E47AF0" w:rsidP="002D51C2">
      <w:pPr>
        <w:ind w:firstLine="4502"/>
        <w:jc w:val="both"/>
      </w:pPr>
    </w:p>
    <w:p w14:paraId="7DD89834" w14:textId="77777777" w:rsidR="00E47AF0" w:rsidRPr="009F1F2A" w:rsidRDefault="00E47AF0" w:rsidP="002D51C2">
      <w:pPr>
        <w:ind w:firstLine="4502"/>
        <w:jc w:val="both"/>
      </w:pPr>
      <w:r w:rsidRPr="00E47AF0">
        <w:rPr>
          <w:b/>
          <w:bCs/>
        </w:rPr>
        <w:t xml:space="preserve">VII - </w:t>
      </w:r>
      <w:r w:rsidRPr="00E47AF0">
        <w:t>1 (um) representante da Defesa Civil;</w:t>
      </w:r>
    </w:p>
    <w:p w14:paraId="638E838E" w14:textId="77777777" w:rsidR="00E47AF0" w:rsidRPr="00E47AF0" w:rsidRDefault="00E47AF0" w:rsidP="002D51C2">
      <w:pPr>
        <w:ind w:firstLine="4502"/>
        <w:jc w:val="both"/>
        <w:rPr>
          <w:b/>
          <w:bCs/>
        </w:rPr>
      </w:pPr>
    </w:p>
    <w:p w14:paraId="795410E0" w14:textId="77777777" w:rsidR="00E47AF0" w:rsidRPr="009F1F2A" w:rsidRDefault="00E47AF0" w:rsidP="002D51C2">
      <w:pPr>
        <w:ind w:firstLine="4502"/>
        <w:jc w:val="both"/>
      </w:pPr>
      <w:r w:rsidRPr="00E47AF0">
        <w:rPr>
          <w:b/>
          <w:bCs/>
        </w:rPr>
        <w:t xml:space="preserve">VIII - </w:t>
      </w:r>
      <w:r w:rsidRPr="00E47AF0">
        <w:t>1 (um) representante da Assistência Social.</w:t>
      </w:r>
    </w:p>
    <w:p w14:paraId="2652A73E" w14:textId="77777777" w:rsidR="00E47AF0" w:rsidRPr="00E47AF0" w:rsidRDefault="00E47AF0" w:rsidP="002D51C2">
      <w:pPr>
        <w:ind w:firstLine="4502"/>
        <w:jc w:val="both"/>
        <w:rPr>
          <w:b/>
          <w:bCs/>
        </w:rPr>
      </w:pPr>
    </w:p>
    <w:p w14:paraId="289AAE8C" w14:textId="70017C37" w:rsidR="00E47AF0" w:rsidRDefault="00E47AF0" w:rsidP="002D51C2">
      <w:pPr>
        <w:ind w:firstLine="4502"/>
        <w:jc w:val="both"/>
        <w:rPr>
          <w:b/>
          <w:bCs/>
        </w:rPr>
      </w:pPr>
      <w:r w:rsidRPr="00E47AF0">
        <w:rPr>
          <w:b/>
          <w:bCs/>
        </w:rPr>
        <w:t xml:space="preserve">§ 2° </w:t>
      </w:r>
      <w:r w:rsidRPr="00E47AF0">
        <w:t>Integram o Conselho Municipal de Bem-Estar Animal - COMBEA, como</w:t>
      </w:r>
      <w:r w:rsidRPr="009F1F2A">
        <w:t xml:space="preserve"> </w:t>
      </w:r>
      <w:r w:rsidRPr="00E47AF0">
        <w:t>representantes da Sociedade Civil:</w:t>
      </w:r>
    </w:p>
    <w:p w14:paraId="23742454" w14:textId="77777777" w:rsidR="00E47AF0" w:rsidRPr="00E47AF0" w:rsidRDefault="00E47AF0" w:rsidP="002D51C2">
      <w:pPr>
        <w:ind w:firstLine="4502"/>
        <w:jc w:val="both"/>
        <w:rPr>
          <w:b/>
          <w:bCs/>
        </w:rPr>
      </w:pPr>
    </w:p>
    <w:p w14:paraId="2901D53B" w14:textId="5126FA23" w:rsidR="00E47AF0" w:rsidRPr="009F1F2A" w:rsidRDefault="00E47AF0" w:rsidP="002D51C2">
      <w:pPr>
        <w:ind w:firstLine="4502"/>
        <w:jc w:val="both"/>
      </w:pPr>
      <w:r w:rsidRPr="00E47AF0">
        <w:rPr>
          <w:b/>
          <w:bCs/>
        </w:rPr>
        <w:t xml:space="preserve">I - </w:t>
      </w:r>
      <w:r w:rsidRPr="009F1F2A">
        <w:t>1 (um) representante da OAB/SP - Comissão de Proteção Animal;</w:t>
      </w:r>
    </w:p>
    <w:p w14:paraId="26D6F59C" w14:textId="2CCD8DFC" w:rsidR="00E47AF0" w:rsidRDefault="009F1F2A" w:rsidP="002D51C2">
      <w:pPr>
        <w:ind w:firstLine="4502"/>
        <w:jc w:val="both"/>
      </w:pPr>
      <w:r>
        <w:rPr>
          <w:b/>
          <w:bCs/>
        </w:rPr>
        <w:t xml:space="preserve">II – </w:t>
      </w:r>
      <w:r>
        <w:t>2 (dois) representantes de instituições de ensino superior, com Curso de Graduação em Medicina Veterinária, sediadas no Município de Mogi das Cruzes;</w:t>
      </w:r>
    </w:p>
    <w:p w14:paraId="1D7251DE" w14:textId="77777777" w:rsidR="009F1F2A" w:rsidRDefault="009F1F2A" w:rsidP="002D51C2">
      <w:pPr>
        <w:ind w:firstLine="4502"/>
        <w:jc w:val="both"/>
      </w:pPr>
    </w:p>
    <w:p w14:paraId="45509E30" w14:textId="1CD57E3A" w:rsidR="009F1F2A" w:rsidRPr="009F1F2A" w:rsidRDefault="009F1F2A" w:rsidP="002D51C2">
      <w:pPr>
        <w:ind w:firstLine="4502"/>
        <w:jc w:val="both"/>
      </w:pPr>
      <w:r w:rsidRPr="009F1F2A">
        <w:rPr>
          <w:b/>
          <w:bCs/>
        </w:rPr>
        <w:lastRenderedPageBreak/>
        <w:t>III -</w:t>
      </w:r>
      <w:r w:rsidRPr="009F1F2A">
        <w:t xml:space="preserve"> 2 (dois) representantes de Organizações da Sociedade Civil l</w:t>
      </w:r>
      <w:r>
        <w:t xml:space="preserve">egalmente </w:t>
      </w:r>
      <w:r w:rsidRPr="009F1F2A">
        <w:t>constituídas e/ou Organizações Não Governamentais de Proteção Animal ou Ambienta</w:t>
      </w:r>
      <w:r>
        <w:t xml:space="preserve"> </w:t>
      </w:r>
      <w:r w:rsidRPr="009F1F2A">
        <w:t>devidamente cadastradas e com sede no Município de Mogi das Cruzes;</w:t>
      </w:r>
    </w:p>
    <w:p w14:paraId="50513304" w14:textId="77777777" w:rsidR="00E47AF0" w:rsidRDefault="00E47AF0" w:rsidP="002D51C2">
      <w:pPr>
        <w:ind w:firstLine="4502"/>
        <w:jc w:val="both"/>
        <w:rPr>
          <w:b/>
          <w:bCs/>
        </w:rPr>
      </w:pPr>
    </w:p>
    <w:p w14:paraId="64AF7426" w14:textId="15580ED1" w:rsidR="009F1F2A" w:rsidRDefault="009F1F2A" w:rsidP="002D51C2">
      <w:pPr>
        <w:ind w:firstLine="4502"/>
        <w:jc w:val="both"/>
      </w:pPr>
      <w:r w:rsidRPr="009F1F2A">
        <w:rPr>
          <w:b/>
          <w:bCs/>
        </w:rPr>
        <w:t xml:space="preserve">IV - </w:t>
      </w:r>
      <w:r w:rsidRPr="009F1F2A">
        <w:t>3 (três) representantes de protetores independentes cadastrados.</w:t>
      </w:r>
    </w:p>
    <w:p w14:paraId="3371C27C" w14:textId="77777777" w:rsidR="009F1F2A" w:rsidRDefault="009F1F2A" w:rsidP="002D51C2">
      <w:pPr>
        <w:ind w:firstLine="4502"/>
        <w:jc w:val="both"/>
      </w:pPr>
    </w:p>
    <w:p w14:paraId="13A4C3E9" w14:textId="77777777" w:rsidR="009F1F2A" w:rsidRDefault="009F1F2A" w:rsidP="002D51C2">
      <w:pPr>
        <w:jc w:val="center"/>
        <w:rPr>
          <w:b/>
          <w:bCs/>
        </w:rPr>
      </w:pPr>
      <w:r w:rsidRPr="009F1F2A">
        <w:rPr>
          <w:b/>
          <w:bCs/>
        </w:rPr>
        <w:t>CAPÍTULO III</w:t>
      </w:r>
    </w:p>
    <w:p w14:paraId="35D7C4F1" w14:textId="77777777" w:rsidR="009F1F2A" w:rsidRPr="009F1F2A" w:rsidRDefault="009F1F2A" w:rsidP="002D51C2">
      <w:pPr>
        <w:jc w:val="center"/>
        <w:rPr>
          <w:b/>
          <w:bCs/>
        </w:rPr>
      </w:pPr>
    </w:p>
    <w:p w14:paraId="3F78F2A1" w14:textId="32FC8E99" w:rsidR="009F1F2A" w:rsidRDefault="009F1F2A" w:rsidP="002D51C2">
      <w:pPr>
        <w:jc w:val="center"/>
        <w:rPr>
          <w:b/>
          <w:bCs/>
        </w:rPr>
      </w:pPr>
      <w:r w:rsidRPr="009F1F2A">
        <w:rPr>
          <w:b/>
          <w:bCs/>
        </w:rPr>
        <w:t>DA ESTRUTURA E DO FUNCIONAMENTO</w:t>
      </w:r>
    </w:p>
    <w:p w14:paraId="0E33B26F" w14:textId="77777777" w:rsidR="009F1F2A" w:rsidRDefault="009F1F2A" w:rsidP="002D51C2">
      <w:pPr>
        <w:ind w:firstLine="4502"/>
        <w:jc w:val="both"/>
        <w:rPr>
          <w:b/>
          <w:bCs/>
        </w:rPr>
      </w:pPr>
    </w:p>
    <w:p w14:paraId="2F745098" w14:textId="0CA8D085" w:rsidR="009F1F2A" w:rsidRDefault="009F1F2A" w:rsidP="002D51C2">
      <w:pPr>
        <w:ind w:firstLine="4502"/>
        <w:jc w:val="both"/>
      </w:pPr>
      <w:r w:rsidRPr="009F1F2A">
        <w:rPr>
          <w:b/>
          <w:bCs/>
        </w:rPr>
        <w:t xml:space="preserve">Art. 4° </w:t>
      </w:r>
      <w:r w:rsidRPr="009F1F2A">
        <w:t>O detalhamento da estrutura e da composição do Conselho Municipal</w:t>
      </w:r>
      <w:r>
        <w:t xml:space="preserve"> </w:t>
      </w:r>
      <w:r w:rsidRPr="009F1F2A">
        <w:t>de Bem-Estar Animal - COMBEA será objeto de seu Regimento Interno, não podendo</w:t>
      </w:r>
      <w:r>
        <w:t xml:space="preserve"> </w:t>
      </w:r>
      <w:r w:rsidRPr="009F1F2A">
        <w:t>exceder as disposições oriundas desta lei.</w:t>
      </w:r>
    </w:p>
    <w:p w14:paraId="0E18A0AA" w14:textId="77777777" w:rsidR="009F1F2A" w:rsidRPr="009F1F2A" w:rsidRDefault="009F1F2A" w:rsidP="002D51C2">
      <w:pPr>
        <w:ind w:firstLine="4502"/>
        <w:jc w:val="both"/>
      </w:pPr>
    </w:p>
    <w:p w14:paraId="0DE570B1" w14:textId="44C3E9B0" w:rsidR="009F1F2A" w:rsidRDefault="009F1F2A" w:rsidP="002D51C2">
      <w:pPr>
        <w:ind w:firstLine="4502"/>
        <w:jc w:val="both"/>
      </w:pPr>
      <w:r w:rsidRPr="009F1F2A">
        <w:rPr>
          <w:b/>
          <w:bCs/>
        </w:rPr>
        <w:t xml:space="preserve">§ 1° </w:t>
      </w:r>
      <w:r w:rsidRPr="009F1F2A">
        <w:t>O Conselho Municipal de Bem-Estar Animal - COMBEA terá a seguinte</w:t>
      </w:r>
      <w:r>
        <w:t xml:space="preserve"> </w:t>
      </w:r>
      <w:r w:rsidRPr="009F1F2A">
        <w:t>estrutura base:</w:t>
      </w:r>
    </w:p>
    <w:p w14:paraId="45242E08" w14:textId="77777777" w:rsidR="009F1F2A" w:rsidRPr="009F1F2A" w:rsidRDefault="009F1F2A" w:rsidP="002D51C2">
      <w:pPr>
        <w:ind w:firstLine="4502"/>
        <w:jc w:val="both"/>
      </w:pPr>
    </w:p>
    <w:p w14:paraId="3620E967" w14:textId="77777777" w:rsidR="009F1F2A" w:rsidRDefault="009F1F2A" w:rsidP="002D51C2">
      <w:pPr>
        <w:ind w:firstLine="4502"/>
        <w:jc w:val="both"/>
      </w:pPr>
      <w:r w:rsidRPr="009F1F2A">
        <w:rPr>
          <w:b/>
          <w:bCs/>
        </w:rPr>
        <w:t>I -</w:t>
      </w:r>
      <w:r w:rsidRPr="009F1F2A">
        <w:t xml:space="preserve"> Assembleia Geral;</w:t>
      </w:r>
    </w:p>
    <w:p w14:paraId="552DB949" w14:textId="77777777" w:rsidR="009F1F2A" w:rsidRPr="009F1F2A" w:rsidRDefault="009F1F2A" w:rsidP="002D51C2">
      <w:pPr>
        <w:ind w:firstLine="4502"/>
        <w:jc w:val="both"/>
        <w:rPr>
          <w:b/>
          <w:bCs/>
        </w:rPr>
      </w:pPr>
    </w:p>
    <w:p w14:paraId="27A6E99D" w14:textId="77777777" w:rsidR="009F1F2A" w:rsidRDefault="009F1F2A" w:rsidP="002D51C2">
      <w:pPr>
        <w:ind w:firstLine="4502"/>
        <w:jc w:val="both"/>
      </w:pPr>
      <w:r w:rsidRPr="009F1F2A">
        <w:rPr>
          <w:b/>
          <w:bCs/>
        </w:rPr>
        <w:t>II -</w:t>
      </w:r>
      <w:r w:rsidRPr="009F1F2A">
        <w:t xml:space="preserve"> Mesa Diretora.</w:t>
      </w:r>
    </w:p>
    <w:p w14:paraId="2316CB07" w14:textId="77777777" w:rsidR="009F1F2A" w:rsidRPr="009F1F2A" w:rsidRDefault="009F1F2A" w:rsidP="002D51C2">
      <w:pPr>
        <w:ind w:firstLine="4502"/>
        <w:jc w:val="both"/>
      </w:pPr>
    </w:p>
    <w:p w14:paraId="0DFCB37A" w14:textId="0107ABE9" w:rsidR="009F1F2A" w:rsidRDefault="009F1F2A" w:rsidP="002D51C2">
      <w:pPr>
        <w:ind w:firstLine="4502"/>
        <w:jc w:val="both"/>
      </w:pPr>
      <w:r w:rsidRPr="009F1F2A">
        <w:rPr>
          <w:b/>
          <w:bCs/>
        </w:rPr>
        <w:t xml:space="preserve">§ 2º A </w:t>
      </w:r>
      <w:r w:rsidRPr="009F1F2A">
        <w:t>Assembleia Geral é o órgão máximo do Conselho Municipal de Bem</w:t>
      </w:r>
      <w:r>
        <w:t>-</w:t>
      </w:r>
      <w:r w:rsidRPr="009F1F2A">
        <w:t>Estar</w:t>
      </w:r>
      <w:r>
        <w:t xml:space="preserve"> </w:t>
      </w:r>
      <w:r w:rsidRPr="009F1F2A">
        <w:t>Animal - COMBEA e é soberana em suas decisões.</w:t>
      </w:r>
    </w:p>
    <w:p w14:paraId="1C18A8CA" w14:textId="77777777" w:rsidR="009F1F2A" w:rsidRPr="009F1F2A" w:rsidRDefault="009F1F2A" w:rsidP="002D51C2">
      <w:pPr>
        <w:ind w:firstLine="4502"/>
        <w:jc w:val="both"/>
      </w:pPr>
    </w:p>
    <w:p w14:paraId="27C537B4" w14:textId="765575A5" w:rsidR="009F1F2A" w:rsidRDefault="009F1F2A" w:rsidP="002D51C2">
      <w:pPr>
        <w:ind w:firstLine="4502"/>
        <w:jc w:val="both"/>
      </w:pPr>
      <w:r w:rsidRPr="009F1F2A">
        <w:rPr>
          <w:b/>
          <w:bCs/>
        </w:rPr>
        <w:t xml:space="preserve">§ 3° </w:t>
      </w:r>
      <w:r w:rsidRPr="009F1F2A">
        <w:t>A Mesa Diretora do Conselho Municipal de Bem-Estar Animal -</w:t>
      </w:r>
      <w:r>
        <w:t xml:space="preserve"> </w:t>
      </w:r>
      <w:r w:rsidRPr="009F1F2A">
        <w:t>COMBEA será composta pelos seguintes cargos:</w:t>
      </w:r>
    </w:p>
    <w:p w14:paraId="5E18FDF6" w14:textId="77777777" w:rsidR="009F1F2A" w:rsidRPr="009F1F2A" w:rsidRDefault="009F1F2A" w:rsidP="002D51C2">
      <w:pPr>
        <w:ind w:firstLine="4502"/>
        <w:jc w:val="both"/>
      </w:pPr>
    </w:p>
    <w:p w14:paraId="53F6CBE8" w14:textId="77777777" w:rsidR="009F1F2A" w:rsidRDefault="009F1F2A" w:rsidP="002D51C2">
      <w:pPr>
        <w:ind w:firstLine="4502"/>
        <w:jc w:val="both"/>
      </w:pPr>
      <w:r w:rsidRPr="009F1F2A">
        <w:rPr>
          <w:b/>
          <w:bCs/>
        </w:rPr>
        <w:t>I -</w:t>
      </w:r>
      <w:r w:rsidRPr="009F1F2A">
        <w:t xml:space="preserve"> Presidente;</w:t>
      </w:r>
    </w:p>
    <w:p w14:paraId="76BE2B84" w14:textId="77777777" w:rsidR="009F1F2A" w:rsidRPr="009F1F2A" w:rsidRDefault="009F1F2A" w:rsidP="002D51C2">
      <w:pPr>
        <w:ind w:firstLine="4502"/>
        <w:jc w:val="both"/>
      </w:pPr>
    </w:p>
    <w:p w14:paraId="3DF9631D" w14:textId="77777777" w:rsidR="009F1F2A" w:rsidRDefault="009F1F2A" w:rsidP="002D51C2">
      <w:pPr>
        <w:ind w:firstLine="4502"/>
        <w:jc w:val="both"/>
      </w:pPr>
      <w:r w:rsidRPr="009F1F2A">
        <w:rPr>
          <w:b/>
          <w:bCs/>
        </w:rPr>
        <w:t>II -</w:t>
      </w:r>
      <w:r w:rsidRPr="009F1F2A">
        <w:t xml:space="preserve"> Vice-Presidente;</w:t>
      </w:r>
    </w:p>
    <w:p w14:paraId="071F5949" w14:textId="77777777" w:rsidR="009F1F2A" w:rsidRPr="009F1F2A" w:rsidRDefault="009F1F2A" w:rsidP="002D51C2">
      <w:pPr>
        <w:ind w:firstLine="4502"/>
        <w:jc w:val="both"/>
      </w:pPr>
    </w:p>
    <w:p w14:paraId="235C3597" w14:textId="77777777" w:rsidR="009F1F2A" w:rsidRDefault="009F1F2A" w:rsidP="002D51C2">
      <w:pPr>
        <w:ind w:firstLine="4502"/>
        <w:jc w:val="both"/>
      </w:pPr>
      <w:r w:rsidRPr="009F1F2A">
        <w:rPr>
          <w:b/>
          <w:bCs/>
        </w:rPr>
        <w:t xml:space="preserve">III </w:t>
      </w:r>
      <w:r w:rsidRPr="009F1F2A">
        <w:t>- 1 º Secretário;</w:t>
      </w:r>
    </w:p>
    <w:p w14:paraId="18D71A1B" w14:textId="77777777" w:rsidR="009F1F2A" w:rsidRPr="009F1F2A" w:rsidRDefault="009F1F2A" w:rsidP="002D51C2">
      <w:pPr>
        <w:ind w:firstLine="4502"/>
        <w:jc w:val="both"/>
      </w:pPr>
    </w:p>
    <w:p w14:paraId="2380A478" w14:textId="77777777" w:rsidR="009F1F2A" w:rsidRDefault="009F1F2A" w:rsidP="002D51C2">
      <w:pPr>
        <w:ind w:firstLine="4502"/>
        <w:jc w:val="both"/>
      </w:pPr>
      <w:r w:rsidRPr="009F1F2A">
        <w:rPr>
          <w:b/>
          <w:bCs/>
        </w:rPr>
        <w:t xml:space="preserve">IV </w:t>
      </w:r>
      <w:r w:rsidRPr="009F1F2A">
        <w:t>- 2° Secretário.</w:t>
      </w:r>
    </w:p>
    <w:p w14:paraId="20A55A51" w14:textId="77777777" w:rsidR="009F1F2A" w:rsidRPr="009F1F2A" w:rsidRDefault="009F1F2A" w:rsidP="002D51C2">
      <w:pPr>
        <w:ind w:firstLine="4502"/>
        <w:jc w:val="both"/>
      </w:pPr>
    </w:p>
    <w:p w14:paraId="71520C09" w14:textId="26BBCEA3" w:rsidR="009F1F2A" w:rsidRDefault="009F1F2A" w:rsidP="002D51C2">
      <w:pPr>
        <w:ind w:firstLine="4502"/>
        <w:jc w:val="both"/>
      </w:pPr>
      <w:r w:rsidRPr="009F1F2A">
        <w:rPr>
          <w:b/>
          <w:bCs/>
        </w:rPr>
        <w:t xml:space="preserve">§ 4º </w:t>
      </w:r>
      <w:r w:rsidRPr="009F1F2A">
        <w:t>O Regimento Interno, que será objeto de resolução, contemplará os</w:t>
      </w:r>
      <w:r>
        <w:t xml:space="preserve"> </w:t>
      </w:r>
      <w:r w:rsidRPr="009F1F2A">
        <w:t>mecanismos que garantirão o pleno funcionamento do Conselho Municipal de Bem-Estar</w:t>
      </w:r>
      <w:r>
        <w:t xml:space="preserve"> </w:t>
      </w:r>
      <w:r w:rsidRPr="009F1F2A">
        <w:t>Animal - COMBEA.</w:t>
      </w:r>
    </w:p>
    <w:p w14:paraId="22C06C30" w14:textId="77777777" w:rsidR="009F1F2A" w:rsidRDefault="009F1F2A" w:rsidP="002D51C2">
      <w:pPr>
        <w:ind w:firstLine="4502"/>
        <w:jc w:val="both"/>
      </w:pPr>
    </w:p>
    <w:p w14:paraId="53827220" w14:textId="5D17008F" w:rsidR="009F1F2A" w:rsidRDefault="009F1F2A" w:rsidP="002D51C2">
      <w:pPr>
        <w:ind w:firstLine="4502"/>
        <w:jc w:val="both"/>
      </w:pPr>
      <w:r w:rsidRPr="009F1F2A">
        <w:rPr>
          <w:b/>
          <w:bCs/>
        </w:rPr>
        <w:t xml:space="preserve">§ 5º </w:t>
      </w:r>
      <w:r w:rsidRPr="009F1F2A">
        <w:t>O Conselho Municipal de Bem-Estar Animal - COMBEA reunir-se-á,</w:t>
      </w:r>
      <w:r>
        <w:t xml:space="preserve"> </w:t>
      </w:r>
      <w:r w:rsidRPr="009F1F2A">
        <w:t>ordinariamente, a cada 3 (três) meses e, extraordinariamente, quando convocado pela</w:t>
      </w:r>
      <w:r>
        <w:t xml:space="preserve"> </w:t>
      </w:r>
      <w:r w:rsidRPr="009F1F2A">
        <w:t>Presidência ou por requerimento de 1/3 (um terço) de seus membros.</w:t>
      </w:r>
    </w:p>
    <w:p w14:paraId="212C0B8E" w14:textId="77777777" w:rsidR="009F1F2A" w:rsidRDefault="009F1F2A" w:rsidP="002D51C2">
      <w:pPr>
        <w:ind w:firstLine="4502"/>
        <w:jc w:val="both"/>
      </w:pPr>
    </w:p>
    <w:p w14:paraId="4811F5D4" w14:textId="581C59CF" w:rsidR="009F1F2A" w:rsidRDefault="002D51C2" w:rsidP="002D51C2">
      <w:pPr>
        <w:ind w:firstLine="4502"/>
        <w:jc w:val="both"/>
      </w:pPr>
      <w:r w:rsidRPr="002D51C2">
        <w:rPr>
          <w:b/>
          <w:bCs/>
        </w:rPr>
        <w:t xml:space="preserve">§ 6º </w:t>
      </w:r>
      <w:r w:rsidRPr="002D51C2">
        <w:t>Dar-se-á a perda de mandato em caso de infração disciplinar, respeit</w:t>
      </w:r>
      <w:r>
        <w:t>a</w:t>
      </w:r>
      <w:r w:rsidRPr="002D51C2">
        <w:t>dos o</w:t>
      </w:r>
      <w:r>
        <w:t xml:space="preserve"> </w:t>
      </w:r>
      <w:r w:rsidRPr="002D51C2">
        <w:t>contraditório e a ampla defesa, na forma do Regimento Interno.</w:t>
      </w:r>
    </w:p>
    <w:p w14:paraId="010F09CC" w14:textId="77777777" w:rsidR="002D51C2" w:rsidRDefault="002D51C2" w:rsidP="002D51C2">
      <w:pPr>
        <w:ind w:firstLine="4502"/>
        <w:jc w:val="both"/>
      </w:pPr>
    </w:p>
    <w:p w14:paraId="0E01F1D9" w14:textId="7DDA9877" w:rsidR="002D51C2" w:rsidRDefault="002D51C2" w:rsidP="002D51C2">
      <w:pPr>
        <w:ind w:firstLine="4502"/>
        <w:jc w:val="both"/>
      </w:pPr>
      <w:r w:rsidRPr="002D51C2">
        <w:rPr>
          <w:b/>
          <w:bCs/>
        </w:rPr>
        <w:lastRenderedPageBreak/>
        <w:t xml:space="preserve">Art. 5º </w:t>
      </w:r>
      <w:r w:rsidRPr="002D51C2">
        <w:t>As decisões serão tomadas por maioria simples dos presentes, salvo e</w:t>
      </w:r>
      <w:r>
        <w:t xml:space="preserve"> </w:t>
      </w:r>
      <w:r w:rsidRPr="002D51C2">
        <w:t>matérias regimentais, que exigirão maioria absoluta.</w:t>
      </w:r>
    </w:p>
    <w:p w14:paraId="25605AB5" w14:textId="77777777" w:rsidR="002D51C2" w:rsidRDefault="002D51C2" w:rsidP="002D51C2">
      <w:pPr>
        <w:ind w:firstLine="4502"/>
        <w:jc w:val="both"/>
      </w:pPr>
    </w:p>
    <w:p w14:paraId="354B792F" w14:textId="0AE6F5EE" w:rsidR="002D51C2" w:rsidRDefault="002D51C2" w:rsidP="002D51C2">
      <w:pPr>
        <w:ind w:firstLine="4502"/>
        <w:jc w:val="both"/>
      </w:pPr>
      <w:r w:rsidRPr="002D51C2">
        <w:rPr>
          <w:b/>
          <w:bCs/>
        </w:rPr>
        <w:t xml:space="preserve">Art. 6° </w:t>
      </w:r>
      <w:r w:rsidRPr="002D51C2">
        <w:t>A Presidência do Conselho Municipal de Bem-Estar Animal -</w:t>
      </w:r>
      <w:r>
        <w:t xml:space="preserve"> </w:t>
      </w:r>
      <w:r w:rsidRPr="002D51C2">
        <w:t>COMBEA será exercida pelo Secretário titular da Pasta Municipal do Meio Ambiente e</w:t>
      </w:r>
      <w:r>
        <w:t xml:space="preserve"> </w:t>
      </w:r>
      <w:r w:rsidRPr="002D51C2">
        <w:t>Proteção Animal.</w:t>
      </w:r>
    </w:p>
    <w:p w14:paraId="097CAFB2" w14:textId="77777777" w:rsidR="002D51C2" w:rsidRPr="002D51C2" w:rsidRDefault="002D51C2" w:rsidP="002D51C2">
      <w:pPr>
        <w:ind w:firstLine="4502"/>
        <w:jc w:val="both"/>
      </w:pPr>
    </w:p>
    <w:p w14:paraId="38F9044C" w14:textId="75C4208F" w:rsidR="002D51C2" w:rsidRDefault="002D51C2" w:rsidP="002D51C2">
      <w:pPr>
        <w:ind w:firstLine="4502"/>
        <w:jc w:val="both"/>
      </w:pPr>
      <w:r w:rsidRPr="002D51C2">
        <w:rPr>
          <w:b/>
          <w:bCs/>
        </w:rPr>
        <w:t>§ 1º</w:t>
      </w:r>
      <w:r w:rsidRPr="002D51C2">
        <w:t xml:space="preserve"> O Presidente do Conselho não terá direito a voto ordinário, cabendo-lhe</w:t>
      </w:r>
      <w:r>
        <w:t xml:space="preserve"> </w:t>
      </w:r>
      <w:r w:rsidRPr="002D51C2">
        <w:t>apenas o voto de qualidade, proferido exclusivamente para fins de desempate.</w:t>
      </w:r>
    </w:p>
    <w:p w14:paraId="36A532FC" w14:textId="77777777" w:rsidR="002D51C2" w:rsidRPr="002D51C2" w:rsidRDefault="002D51C2" w:rsidP="002D51C2">
      <w:pPr>
        <w:ind w:firstLine="4502"/>
        <w:jc w:val="both"/>
      </w:pPr>
    </w:p>
    <w:p w14:paraId="51E51E6F" w14:textId="082EF801" w:rsidR="002D51C2" w:rsidRDefault="002D51C2" w:rsidP="002D51C2">
      <w:pPr>
        <w:ind w:firstLine="4502"/>
        <w:jc w:val="both"/>
      </w:pPr>
      <w:r w:rsidRPr="002D51C2">
        <w:rPr>
          <w:b/>
          <w:bCs/>
        </w:rPr>
        <w:t xml:space="preserve">§ 2º </w:t>
      </w:r>
      <w:r w:rsidRPr="002D51C2">
        <w:t>A Vice-Presidência do Conselho será exercida por um dos representantes</w:t>
      </w:r>
      <w:r>
        <w:t xml:space="preserve"> </w:t>
      </w:r>
      <w:r w:rsidRPr="002D51C2">
        <w:t>da Sociedade Civil, eleito pela maioria dos membros do Colegiado na primeira reunião de</w:t>
      </w:r>
      <w:r>
        <w:t xml:space="preserve"> </w:t>
      </w:r>
      <w:r w:rsidRPr="002D51C2">
        <w:t>cada mandato, cuja duração será definida no Regimento Interno.</w:t>
      </w:r>
    </w:p>
    <w:p w14:paraId="7ABB831E" w14:textId="77777777" w:rsidR="002D51C2" w:rsidRPr="002D51C2" w:rsidRDefault="002D51C2" w:rsidP="002D51C2">
      <w:pPr>
        <w:ind w:firstLine="4502"/>
        <w:jc w:val="both"/>
      </w:pPr>
    </w:p>
    <w:p w14:paraId="083C1D75" w14:textId="11428BB3" w:rsidR="002D51C2" w:rsidRDefault="002D51C2" w:rsidP="002D51C2">
      <w:pPr>
        <w:ind w:firstLine="4502"/>
        <w:jc w:val="both"/>
      </w:pPr>
      <w:r w:rsidRPr="002D51C2">
        <w:rPr>
          <w:b/>
          <w:bCs/>
        </w:rPr>
        <w:t>Art. 7º</w:t>
      </w:r>
      <w:r w:rsidRPr="002D51C2">
        <w:t xml:space="preserve"> O Conselho Municipal de Bem-Estar Animal - COMBEA poderá</w:t>
      </w:r>
      <w:r>
        <w:t xml:space="preserve"> </w:t>
      </w:r>
      <w:r w:rsidRPr="002D51C2">
        <w:t>instituir Câmaras Técnicas permanentes ou temporárias para análise de matérias específicas.</w:t>
      </w:r>
    </w:p>
    <w:p w14:paraId="3871E0B8" w14:textId="77777777" w:rsidR="002D51C2" w:rsidRDefault="002D51C2" w:rsidP="002D51C2">
      <w:pPr>
        <w:ind w:firstLine="4502"/>
        <w:jc w:val="both"/>
      </w:pPr>
    </w:p>
    <w:p w14:paraId="31BD60F9" w14:textId="77777777" w:rsidR="002D51C2" w:rsidRDefault="002D51C2" w:rsidP="002D51C2">
      <w:pPr>
        <w:jc w:val="center"/>
        <w:rPr>
          <w:b/>
          <w:bCs/>
        </w:rPr>
      </w:pPr>
      <w:r w:rsidRPr="002D51C2">
        <w:rPr>
          <w:b/>
          <w:bCs/>
        </w:rPr>
        <w:t>CAPÍTULO IV</w:t>
      </w:r>
    </w:p>
    <w:p w14:paraId="7FC899C9" w14:textId="77777777" w:rsidR="002D51C2" w:rsidRPr="002D51C2" w:rsidRDefault="002D51C2" w:rsidP="002D51C2">
      <w:pPr>
        <w:jc w:val="center"/>
        <w:rPr>
          <w:b/>
          <w:bCs/>
        </w:rPr>
      </w:pPr>
    </w:p>
    <w:p w14:paraId="7A70E0B8" w14:textId="215C0BCD" w:rsidR="002D51C2" w:rsidRDefault="002D51C2" w:rsidP="002D51C2">
      <w:pPr>
        <w:jc w:val="center"/>
        <w:rPr>
          <w:b/>
          <w:bCs/>
        </w:rPr>
      </w:pPr>
      <w:r w:rsidRPr="002D51C2">
        <w:rPr>
          <w:b/>
          <w:bCs/>
        </w:rPr>
        <w:t>DO FUNDO MUNICIPAL DE BEM-ESTAR</w:t>
      </w:r>
      <w:r>
        <w:rPr>
          <w:b/>
          <w:bCs/>
        </w:rPr>
        <w:t xml:space="preserve"> </w:t>
      </w:r>
      <w:r w:rsidRPr="002D51C2">
        <w:rPr>
          <w:b/>
          <w:bCs/>
        </w:rPr>
        <w:t xml:space="preserve">ANIMAL </w:t>
      </w:r>
      <w:r>
        <w:rPr>
          <w:b/>
          <w:bCs/>
        </w:rPr>
        <w:t>–</w:t>
      </w:r>
      <w:r w:rsidRPr="002D51C2">
        <w:rPr>
          <w:b/>
          <w:bCs/>
        </w:rPr>
        <w:t xml:space="preserve"> FMBEA</w:t>
      </w:r>
    </w:p>
    <w:p w14:paraId="6403B28F" w14:textId="77777777" w:rsidR="002D51C2" w:rsidRDefault="002D51C2" w:rsidP="002D51C2">
      <w:pPr>
        <w:ind w:firstLine="4502"/>
        <w:jc w:val="both"/>
        <w:rPr>
          <w:b/>
          <w:bCs/>
        </w:rPr>
      </w:pPr>
    </w:p>
    <w:p w14:paraId="2209387D" w14:textId="6AFB0B66" w:rsidR="002D51C2" w:rsidRDefault="002D51C2" w:rsidP="002D51C2">
      <w:pPr>
        <w:ind w:firstLine="4502"/>
        <w:jc w:val="both"/>
      </w:pPr>
      <w:r w:rsidRPr="002D51C2">
        <w:rPr>
          <w:b/>
          <w:bCs/>
        </w:rPr>
        <w:t xml:space="preserve">Art. 8º </w:t>
      </w:r>
      <w:r w:rsidRPr="002D51C2">
        <w:t>Fica instituído o Fundo Municipal de Bem-Estar Animal - FMBEA,</w:t>
      </w:r>
      <w:r>
        <w:t xml:space="preserve"> </w:t>
      </w:r>
      <w:r w:rsidRPr="002D51C2">
        <w:t>destinado ao financiamento, investimento, implantação e aprimoramento de programas,</w:t>
      </w:r>
      <w:r>
        <w:t xml:space="preserve"> </w:t>
      </w:r>
      <w:r w:rsidRPr="002D51C2">
        <w:t>projetos e ações relacionados à proteção e ao bem-estar animal.</w:t>
      </w:r>
    </w:p>
    <w:p w14:paraId="31262C78" w14:textId="77777777" w:rsidR="002D51C2" w:rsidRPr="002D51C2" w:rsidRDefault="002D51C2" w:rsidP="002D51C2">
      <w:pPr>
        <w:ind w:firstLine="4502"/>
        <w:jc w:val="both"/>
      </w:pPr>
    </w:p>
    <w:p w14:paraId="56C8D9FE" w14:textId="77777777" w:rsidR="002D51C2" w:rsidRDefault="002D51C2" w:rsidP="002D51C2">
      <w:pPr>
        <w:ind w:firstLine="4502"/>
        <w:jc w:val="both"/>
      </w:pPr>
      <w:r w:rsidRPr="002D51C2">
        <w:rPr>
          <w:b/>
          <w:bCs/>
        </w:rPr>
        <w:t xml:space="preserve">Parágrafo único. </w:t>
      </w:r>
      <w:r w:rsidRPr="002D51C2">
        <w:t>Constituem receitas do FMBEA:</w:t>
      </w:r>
    </w:p>
    <w:p w14:paraId="1F07E7AB" w14:textId="77777777" w:rsidR="002D51C2" w:rsidRPr="002D51C2" w:rsidRDefault="002D51C2" w:rsidP="002D51C2">
      <w:pPr>
        <w:ind w:firstLine="4502"/>
        <w:jc w:val="both"/>
      </w:pPr>
    </w:p>
    <w:p w14:paraId="725FC328" w14:textId="77777777" w:rsidR="002D51C2" w:rsidRDefault="002D51C2" w:rsidP="002D51C2">
      <w:pPr>
        <w:ind w:firstLine="4502"/>
        <w:jc w:val="both"/>
      </w:pPr>
      <w:r w:rsidRPr="002D51C2">
        <w:rPr>
          <w:b/>
          <w:bCs/>
        </w:rPr>
        <w:t>I -</w:t>
      </w:r>
      <w:r w:rsidRPr="002D51C2">
        <w:t xml:space="preserve"> </w:t>
      </w:r>
      <w:proofErr w:type="gramStart"/>
      <w:r w:rsidRPr="002D51C2">
        <w:t>dotações</w:t>
      </w:r>
      <w:proofErr w:type="gramEnd"/>
      <w:r w:rsidRPr="002D51C2">
        <w:t xml:space="preserve"> orçamentárias do Município;</w:t>
      </w:r>
    </w:p>
    <w:p w14:paraId="34BF5E24" w14:textId="77777777" w:rsidR="002D51C2" w:rsidRPr="002D51C2" w:rsidRDefault="002D51C2" w:rsidP="002D51C2">
      <w:pPr>
        <w:ind w:firstLine="4502"/>
        <w:jc w:val="both"/>
      </w:pPr>
    </w:p>
    <w:p w14:paraId="3D9759BD" w14:textId="7B2137BD" w:rsidR="002D51C2" w:rsidRDefault="002D51C2" w:rsidP="002D51C2">
      <w:pPr>
        <w:ind w:firstLine="4502"/>
        <w:jc w:val="both"/>
      </w:pPr>
      <w:r w:rsidRPr="002D51C2">
        <w:rPr>
          <w:b/>
          <w:bCs/>
        </w:rPr>
        <w:t>II -</w:t>
      </w:r>
      <w:r w:rsidRPr="002D51C2">
        <w:t xml:space="preserve"> </w:t>
      </w:r>
      <w:proofErr w:type="gramStart"/>
      <w:r w:rsidRPr="002D51C2">
        <w:t>recursos</w:t>
      </w:r>
      <w:proofErr w:type="gramEnd"/>
      <w:r w:rsidRPr="002D51C2">
        <w:t xml:space="preserve"> provenientes de convênios, acordos ou contratos celebrados com</w:t>
      </w:r>
      <w:r>
        <w:t xml:space="preserve"> </w:t>
      </w:r>
      <w:r w:rsidRPr="002D51C2">
        <w:t>órgãos e entidades públicas ou privadas, nacionais ou internacionais;</w:t>
      </w:r>
    </w:p>
    <w:p w14:paraId="54A7A4A7" w14:textId="77777777" w:rsidR="002D51C2" w:rsidRPr="002D51C2" w:rsidRDefault="002D51C2" w:rsidP="002D51C2">
      <w:pPr>
        <w:ind w:firstLine="4502"/>
        <w:jc w:val="both"/>
      </w:pPr>
    </w:p>
    <w:p w14:paraId="725A8A1D" w14:textId="77777777" w:rsidR="002D51C2" w:rsidRDefault="002D51C2" w:rsidP="002D51C2">
      <w:pPr>
        <w:ind w:firstLine="4502"/>
        <w:jc w:val="both"/>
      </w:pPr>
      <w:r w:rsidRPr="002D51C2">
        <w:rPr>
          <w:b/>
          <w:bCs/>
        </w:rPr>
        <w:t xml:space="preserve">III </w:t>
      </w:r>
      <w:r w:rsidRPr="002D51C2">
        <w:t>- doações, legados e/ou contribuições de pessoas físicas ou jurídicas;</w:t>
      </w:r>
    </w:p>
    <w:p w14:paraId="302C8183" w14:textId="77777777" w:rsidR="002D51C2" w:rsidRPr="002D51C2" w:rsidRDefault="002D51C2" w:rsidP="002D51C2">
      <w:pPr>
        <w:ind w:firstLine="4502"/>
        <w:jc w:val="both"/>
      </w:pPr>
    </w:p>
    <w:p w14:paraId="18A14BE1" w14:textId="30C85A45" w:rsidR="002D51C2" w:rsidRDefault="002D51C2" w:rsidP="002D51C2">
      <w:pPr>
        <w:ind w:firstLine="4502"/>
        <w:jc w:val="both"/>
      </w:pPr>
      <w:r w:rsidRPr="002D51C2">
        <w:rPr>
          <w:b/>
          <w:bCs/>
        </w:rPr>
        <w:t xml:space="preserve">IV </w:t>
      </w:r>
      <w:r w:rsidRPr="002D51C2">
        <w:t xml:space="preserve">- </w:t>
      </w:r>
      <w:proofErr w:type="gramStart"/>
      <w:r w:rsidRPr="002D51C2">
        <w:t>recursos</w:t>
      </w:r>
      <w:proofErr w:type="gramEnd"/>
      <w:r w:rsidRPr="002D51C2">
        <w:t xml:space="preserve"> oriundos de multas administrativas aplicadas por infrações à</w:t>
      </w:r>
      <w:r>
        <w:t xml:space="preserve"> </w:t>
      </w:r>
      <w:r w:rsidRPr="002D51C2">
        <w:t>legislação de proteção animal, nos termos da lei;</w:t>
      </w:r>
    </w:p>
    <w:p w14:paraId="3FD06339" w14:textId="77777777" w:rsidR="002D51C2" w:rsidRPr="002D51C2" w:rsidRDefault="002D51C2" w:rsidP="002D51C2">
      <w:pPr>
        <w:ind w:firstLine="4502"/>
        <w:jc w:val="both"/>
      </w:pPr>
    </w:p>
    <w:p w14:paraId="7EE8AA49" w14:textId="77777777" w:rsidR="002D51C2" w:rsidRDefault="002D51C2" w:rsidP="002D51C2">
      <w:pPr>
        <w:ind w:firstLine="4502"/>
        <w:jc w:val="both"/>
      </w:pPr>
      <w:r w:rsidRPr="002D51C2">
        <w:rPr>
          <w:b/>
          <w:bCs/>
        </w:rPr>
        <w:t xml:space="preserve">V </w:t>
      </w:r>
      <w:r w:rsidRPr="002D51C2">
        <w:t xml:space="preserve">- </w:t>
      </w:r>
      <w:proofErr w:type="gramStart"/>
      <w:r w:rsidRPr="002D51C2">
        <w:t>rendimentos</w:t>
      </w:r>
      <w:proofErr w:type="gramEnd"/>
      <w:r w:rsidRPr="002D51C2">
        <w:t xml:space="preserve"> de aplicações financeiras de seus recursos;</w:t>
      </w:r>
    </w:p>
    <w:p w14:paraId="6F6B3BEB" w14:textId="77777777" w:rsidR="002D51C2" w:rsidRPr="002D51C2" w:rsidRDefault="002D51C2" w:rsidP="002D51C2">
      <w:pPr>
        <w:ind w:firstLine="4502"/>
        <w:jc w:val="both"/>
      </w:pPr>
    </w:p>
    <w:p w14:paraId="47BDEC9F" w14:textId="3ED9B186" w:rsidR="002D51C2" w:rsidRDefault="002D51C2" w:rsidP="002D51C2">
      <w:pPr>
        <w:ind w:firstLine="4502"/>
        <w:jc w:val="both"/>
      </w:pPr>
      <w:r w:rsidRPr="002D51C2">
        <w:rPr>
          <w:b/>
          <w:bCs/>
        </w:rPr>
        <w:t xml:space="preserve">VI </w:t>
      </w:r>
      <w:r w:rsidRPr="002D51C2">
        <w:t xml:space="preserve">- </w:t>
      </w:r>
      <w:proofErr w:type="gramStart"/>
      <w:r w:rsidRPr="002D51C2">
        <w:t>outras</w:t>
      </w:r>
      <w:proofErr w:type="gramEnd"/>
      <w:r w:rsidRPr="002D51C2">
        <w:t xml:space="preserve"> receitas que lhe forem legalmente destinadas.</w:t>
      </w:r>
    </w:p>
    <w:p w14:paraId="4A9A74E0" w14:textId="77777777" w:rsidR="002D51C2" w:rsidRDefault="002D51C2" w:rsidP="002D51C2">
      <w:pPr>
        <w:ind w:firstLine="4502"/>
        <w:jc w:val="both"/>
      </w:pPr>
    </w:p>
    <w:p w14:paraId="074F708D" w14:textId="7B6DBB59" w:rsidR="002D51C2" w:rsidRDefault="002D51C2" w:rsidP="002D51C2">
      <w:pPr>
        <w:ind w:firstLine="4502"/>
        <w:jc w:val="both"/>
      </w:pPr>
      <w:r w:rsidRPr="002D51C2">
        <w:rPr>
          <w:b/>
          <w:bCs/>
        </w:rPr>
        <w:t xml:space="preserve">Art. 9º </w:t>
      </w:r>
      <w:r w:rsidRPr="002D51C2">
        <w:t>O Conselho Municipal de Bem-Estar Animal - COMBEA delibe</w:t>
      </w:r>
      <w:r>
        <w:t>r</w:t>
      </w:r>
      <w:r w:rsidRPr="002D51C2">
        <w:t>ará</w:t>
      </w:r>
      <w:r>
        <w:t xml:space="preserve"> </w:t>
      </w:r>
      <w:r w:rsidRPr="002D51C2">
        <w:t xml:space="preserve">sobre o plano de aplicação dos recursos do Fundo Municipal de Bem-Estar Animal </w:t>
      </w:r>
      <w:r>
        <w:t>–</w:t>
      </w:r>
      <w:r w:rsidRPr="002D51C2">
        <w:t xml:space="preserve"> FMB</w:t>
      </w:r>
      <w:r>
        <w:t xml:space="preserve">EA </w:t>
      </w:r>
      <w:r w:rsidRPr="002D51C2">
        <w:t>e fiscalizará sua fiel execução, nos termos da legislação vigente e pertinente.</w:t>
      </w:r>
      <w:r>
        <w:t xml:space="preserve"> </w:t>
      </w:r>
    </w:p>
    <w:p w14:paraId="4D8DE2F1" w14:textId="77777777" w:rsidR="002D51C2" w:rsidRDefault="002D51C2" w:rsidP="002D51C2">
      <w:pPr>
        <w:ind w:firstLine="4502"/>
        <w:jc w:val="both"/>
      </w:pPr>
    </w:p>
    <w:p w14:paraId="22A22F2D" w14:textId="77777777" w:rsidR="002D51C2" w:rsidRDefault="002D51C2" w:rsidP="002D51C2">
      <w:pPr>
        <w:jc w:val="center"/>
        <w:rPr>
          <w:b/>
          <w:bCs/>
        </w:rPr>
      </w:pPr>
      <w:r w:rsidRPr="002D51C2">
        <w:rPr>
          <w:b/>
          <w:bCs/>
        </w:rPr>
        <w:lastRenderedPageBreak/>
        <w:t>CAPÍTULO V</w:t>
      </w:r>
    </w:p>
    <w:p w14:paraId="7CDED58C" w14:textId="77777777" w:rsidR="002D51C2" w:rsidRPr="002D51C2" w:rsidRDefault="002D51C2" w:rsidP="002D51C2">
      <w:pPr>
        <w:jc w:val="center"/>
        <w:rPr>
          <w:b/>
          <w:bCs/>
        </w:rPr>
      </w:pPr>
    </w:p>
    <w:p w14:paraId="03799360" w14:textId="42F89EC0" w:rsidR="002D51C2" w:rsidRDefault="002D51C2" w:rsidP="002D51C2">
      <w:pPr>
        <w:jc w:val="center"/>
        <w:rPr>
          <w:b/>
          <w:bCs/>
        </w:rPr>
      </w:pPr>
      <w:r w:rsidRPr="002D51C2">
        <w:rPr>
          <w:b/>
          <w:bCs/>
        </w:rPr>
        <w:t>DAS DISPOSIÇÕES FINAIS</w:t>
      </w:r>
    </w:p>
    <w:p w14:paraId="7AD42413" w14:textId="77777777" w:rsidR="002D51C2" w:rsidRDefault="002D51C2" w:rsidP="002D51C2">
      <w:pPr>
        <w:ind w:firstLine="4502"/>
        <w:jc w:val="both"/>
        <w:rPr>
          <w:b/>
          <w:bCs/>
        </w:rPr>
      </w:pPr>
    </w:p>
    <w:p w14:paraId="31659DF8" w14:textId="7EA7ABFE" w:rsidR="002D51C2" w:rsidRDefault="002D51C2" w:rsidP="002D51C2">
      <w:pPr>
        <w:ind w:firstLine="4502"/>
        <w:jc w:val="both"/>
      </w:pPr>
      <w:r w:rsidRPr="002D51C2">
        <w:rPr>
          <w:b/>
          <w:bCs/>
        </w:rPr>
        <w:t xml:space="preserve">Art. 10. </w:t>
      </w:r>
      <w:r w:rsidRPr="002D51C2">
        <w:t>A participação no Conselho Municipal de Bem-Estar Animal -</w:t>
      </w:r>
      <w:r>
        <w:t xml:space="preserve"> </w:t>
      </w:r>
      <w:r w:rsidRPr="002D51C2">
        <w:t>COMBEA será considerada de relevante interesse público e não será remunerada.</w:t>
      </w:r>
    </w:p>
    <w:p w14:paraId="5FA2BC11" w14:textId="77777777" w:rsidR="002D51C2" w:rsidRPr="002D51C2" w:rsidRDefault="002D51C2" w:rsidP="002D51C2">
      <w:pPr>
        <w:ind w:firstLine="4502"/>
        <w:jc w:val="both"/>
      </w:pPr>
    </w:p>
    <w:p w14:paraId="19635294" w14:textId="49575BE8" w:rsidR="002D51C2" w:rsidRDefault="002D51C2" w:rsidP="002D51C2">
      <w:pPr>
        <w:ind w:firstLine="4502"/>
        <w:jc w:val="both"/>
      </w:pPr>
      <w:r w:rsidRPr="002D51C2">
        <w:rPr>
          <w:b/>
          <w:bCs/>
        </w:rPr>
        <w:t xml:space="preserve">Art. 11. </w:t>
      </w:r>
      <w:r w:rsidRPr="002D51C2">
        <w:t>O Poder Executivo regulamentará esta lei no prazo de 90 (noventa)</w:t>
      </w:r>
      <w:r>
        <w:t xml:space="preserve"> </w:t>
      </w:r>
      <w:r w:rsidRPr="002D51C2">
        <w:t>dias, a contar da data de sua publicação, e adotará as providências necessárias para a</w:t>
      </w:r>
      <w:r>
        <w:t xml:space="preserve"> </w:t>
      </w:r>
      <w:r w:rsidRPr="002D51C2">
        <w:t>instalação do Conselho em até 180 (cento e oitenta) dias.</w:t>
      </w:r>
    </w:p>
    <w:p w14:paraId="07211E38" w14:textId="77777777" w:rsidR="002D51C2" w:rsidRPr="002D51C2" w:rsidRDefault="002D51C2" w:rsidP="002D51C2">
      <w:pPr>
        <w:ind w:firstLine="4502"/>
        <w:jc w:val="both"/>
      </w:pPr>
    </w:p>
    <w:p w14:paraId="413BA471" w14:textId="1C91083D" w:rsidR="009F1F2A" w:rsidRDefault="002D51C2" w:rsidP="002D51C2">
      <w:pPr>
        <w:ind w:firstLine="4502"/>
        <w:jc w:val="both"/>
      </w:pPr>
      <w:r w:rsidRPr="002D51C2">
        <w:rPr>
          <w:b/>
          <w:bCs/>
        </w:rPr>
        <w:t xml:space="preserve">Art. 12. </w:t>
      </w:r>
      <w:r w:rsidRPr="002D51C2">
        <w:t>Esta lei entrará em vigor na data de sua publicação.</w:t>
      </w:r>
    </w:p>
    <w:p w14:paraId="7BB552B7" w14:textId="77777777" w:rsidR="009F1F2A" w:rsidRPr="009F1F2A" w:rsidRDefault="009F1F2A" w:rsidP="002D51C2">
      <w:pPr>
        <w:ind w:firstLine="4502"/>
        <w:jc w:val="both"/>
      </w:pPr>
    </w:p>
    <w:p w14:paraId="7E5CBB3B" w14:textId="77777777" w:rsidR="008856FA" w:rsidRPr="009F1F2A" w:rsidRDefault="008856FA" w:rsidP="002D51C2">
      <w:pPr>
        <w:ind w:firstLine="4502"/>
        <w:jc w:val="both"/>
      </w:pPr>
    </w:p>
    <w:p w14:paraId="1B24EB08" w14:textId="73B1F4B6" w:rsidR="00D44B54" w:rsidRDefault="002214C2" w:rsidP="002D51C2">
      <w:pPr>
        <w:ind w:firstLine="4502"/>
        <w:jc w:val="both"/>
      </w:pPr>
      <w:r w:rsidRPr="002214C2">
        <w:rPr>
          <w:b/>
          <w:bCs/>
        </w:rPr>
        <w:t>GABINETE DA PRESIDÊNCIA DA CÂMARA MUNICIPAL DE MOGI DAS</w:t>
      </w:r>
      <w:r>
        <w:rPr>
          <w:b/>
          <w:bCs/>
        </w:rPr>
        <w:t xml:space="preserve"> </w:t>
      </w:r>
      <w:r w:rsidRPr="002214C2">
        <w:rPr>
          <w:b/>
          <w:bCs/>
        </w:rPr>
        <w:t xml:space="preserve">CRUZES, </w:t>
      </w:r>
      <w:r w:rsidR="002D51C2">
        <w:t xml:space="preserve">13 </w:t>
      </w:r>
      <w:r w:rsidRPr="002214C2">
        <w:t xml:space="preserve">de </w:t>
      </w:r>
      <w:r w:rsidR="00326F7B">
        <w:t>abril</w:t>
      </w:r>
      <w:r w:rsidRPr="002214C2">
        <w:t xml:space="preserve"> de 2026, 465º da Fundação da Cidade de</w:t>
      </w:r>
      <w:r>
        <w:t xml:space="preserve"> </w:t>
      </w:r>
      <w:r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6807227F" w:rsidR="003711EC" w:rsidRPr="003711EC" w:rsidRDefault="002D51C2" w:rsidP="003711EC">
      <w:pPr>
        <w:jc w:val="center"/>
      </w:pPr>
      <w:r>
        <w:t>MARA PICCOLOMINI BERTAIOLLI</w:t>
      </w:r>
    </w:p>
    <w:p w14:paraId="659654A7" w14:textId="53642890" w:rsidR="006C488A" w:rsidRDefault="002D51C2" w:rsidP="003711EC">
      <w:pPr>
        <w:jc w:val="center"/>
      </w:pPr>
      <w:r>
        <w:t>Prefeita de Mogi das Cruzes</w:t>
      </w:r>
    </w:p>
    <w:p w14:paraId="55DD6A4C" w14:textId="77777777" w:rsidR="002D51C2" w:rsidRDefault="002D51C2" w:rsidP="003711EC">
      <w:pPr>
        <w:jc w:val="center"/>
      </w:pPr>
    </w:p>
    <w:p w14:paraId="043F8E83" w14:textId="77777777" w:rsidR="002D51C2" w:rsidRDefault="002D51C2" w:rsidP="003711EC">
      <w:pPr>
        <w:jc w:val="center"/>
      </w:pPr>
    </w:p>
    <w:p w14:paraId="785383E2" w14:textId="1E045388" w:rsidR="002D51C2" w:rsidRDefault="002D51C2" w:rsidP="003711EC">
      <w:pPr>
        <w:jc w:val="center"/>
      </w:pPr>
      <w:r>
        <w:t>NEUSA AIKO HANADA MARIALVA</w:t>
      </w:r>
    </w:p>
    <w:p w14:paraId="0F21DB6A" w14:textId="5EC9EEA6" w:rsidR="002D51C2" w:rsidRDefault="002D51C2" w:rsidP="003711EC">
      <w:pPr>
        <w:jc w:val="center"/>
      </w:pPr>
      <w:r>
        <w:t>Chefe de Gabinete da Prefeita</w:t>
      </w:r>
    </w:p>
    <w:p w14:paraId="26009D77" w14:textId="77777777" w:rsidR="002D51C2" w:rsidRDefault="002D51C2" w:rsidP="003711EC">
      <w:pPr>
        <w:jc w:val="center"/>
      </w:pPr>
    </w:p>
    <w:p w14:paraId="7084FCDB" w14:textId="77777777" w:rsidR="002D51C2" w:rsidRDefault="002D51C2" w:rsidP="003711EC">
      <w:pPr>
        <w:jc w:val="center"/>
      </w:pPr>
    </w:p>
    <w:p w14:paraId="4F905E7A" w14:textId="10EA972D" w:rsidR="002D51C2" w:rsidRDefault="002D51C2" w:rsidP="003711EC">
      <w:pPr>
        <w:jc w:val="center"/>
      </w:pPr>
      <w:r>
        <w:t>GUILHERME LUIZ SEVER CARVALHO</w:t>
      </w:r>
    </w:p>
    <w:p w14:paraId="773DC5DB" w14:textId="3BFF69F5" w:rsidR="002D51C2" w:rsidRDefault="002D51C2" w:rsidP="003711EC">
      <w:pPr>
        <w:jc w:val="center"/>
      </w:pPr>
      <w:r>
        <w:t>Secretário de Governo e Transparência</w:t>
      </w:r>
    </w:p>
    <w:p w14:paraId="5AC52F54" w14:textId="77777777" w:rsidR="002D51C2" w:rsidRDefault="002D51C2" w:rsidP="003711EC">
      <w:pPr>
        <w:jc w:val="center"/>
      </w:pPr>
    </w:p>
    <w:p w14:paraId="2645EBA9" w14:textId="77777777" w:rsidR="002D51C2" w:rsidRDefault="002D51C2" w:rsidP="003711EC">
      <w:pPr>
        <w:jc w:val="center"/>
      </w:pPr>
    </w:p>
    <w:p w14:paraId="1F4696AA" w14:textId="1934B9B9" w:rsidR="002D51C2" w:rsidRDefault="002D51C2" w:rsidP="003711EC">
      <w:pPr>
        <w:jc w:val="center"/>
      </w:pPr>
      <w:r>
        <w:t>PATRICIA CESARE DOS SANTOS OLIVEIRA</w:t>
      </w:r>
    </w:p>
    <w:p w14:paraId="39C9A65D" w14:textId="5E5071D7" w:rsidR="002D51C2" w:rsidRDefault="002D51C2" w:rsidP="003711EC">
      <w:pPr>
        <w:jc w:val="center"/>
      </w:pPr>
      <w:r>
        <w:t>Secretário do Meio Ambiente e Proteção Animal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10AB9DC5" w14:textId="1D7FCEB2" w:rsidR="002214C2" w:rsidRPr="002D51C2" w:rsidRDefault="002214C2" w:rsidP="002D51C2">
      <w:pPr>
        <w:ind w:firstLine="4502"/>
        <w:jc w:val="both"/>
      </w:pPr>
      <w:r w:rsidRPr="002D51C2">
        <w:t xml:space="preserve">Registrado na </w:t>
      </w:r>
      <w:r w:rsidR="002D51C2" w:rsidRPr="002D51C2">
        <w:t>Secretaria de Governo e Transparência - Departamento de</w:t>
      </w:r>
      <w:r w:rsidR="002D51C2" w:rsidRPr="002D51C2">
        <w:t xml:space="preserve"> </w:t>
      </w:r>
      <w:r w:rsidR="002D51C2" w:rsidRPr="002D51C2">
        <w:t xml:space="preserve">Gestão Governamental. Acesso público pelo site: </w:t>
      </w:r>
      <w:hyperlink r:id="rId8" w:history="1">
        <w:r w:rsidR="002D51C2" w:rsidRPr="002D51C2">
          <w:rPr>
            <w:rStyle w:val="Hyperlink"/>
          </w:rPr>
          <w:t>www.mogiclascruzes.sp.gov.br</w:t>
        </w:r>
      </w:hyperlink>
      <w:r w:rsidR="002D51C2" w:rsidRPr="002D51C2">
        <w:t>.</w:t>
      </w:r>
    </w:p>
    <w:p w14:paraId="252D0E44" w14:textId="77777777" w:rsidR="002214C2" w:rsidRDefault="002214C2" w:rsidP="002D51C2">
      <w:pPr>
        <w:rPr>
          <w:color w:val="FF0000"/>
        </w:rPr>
      </w:pPr>
    </w:p>
    <w:p w14:paraId="0F999E85" w14:textId="77777777" w:rsidR="002214C2" w:rsidRDefault="002214C2" w:rsidP="002214C2">
      <w:pPr>
        <w:jc w:val="center"/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7A379" w14:textId="77777777" w:rsidR="001560B7" w:rsidRDefault="001560B7" w:rsidP="00EE5992">
      <w:r>
        <w:separator/>
      </w:r>
    </w:p>
  </w:endnote>
  <w:endnote w:type="continuationSeparator" w:id="0">
    <w:p w14:paraId="5FC24B65" w14:textId="77777777" w:rsidR="001560B7" w:rsidRDefault="001560B7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CFE3D" w14:textId="77777777" w:rsidR="001560B7" w:rsidRDefault="001560B7" w:rsidP="00EE5992">
      <w:r>
        <w:separator/>
      </w:r>
    </w:p>
  </w:footnote>
  <w:footnote w:type="continuationSeparator" w:id="0">
    <w:p w14:paraId="018E4A7A" w14:textId="77777777" w:rsidR="001560B7" w:rsidRDefault="001560B7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21341"/>
    <w:rsid w:val="0002284C"/>
    <w:rsid w:val="00023101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F1"/>
    <w:rsid w:val="0004426C"/>
    <w:rsid w:val="000443BD"/>
    <w:rsid w:val="00044C34"/>
    <w:rsid w:val="000461AA"/>
    <w:rsid w:val="00046FCA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6C6A"/>
    <w:rsid w:val="000B0188"/>
    <w:rsid w:val="000B1BE9"/>
    <w:rsid w:val="000B34F8"/>
    <w:rsid w:val="000B395A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627B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51C2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EBD"/>
    <w:rsid w:val="00330A54"/>
    <w:rsid w:val="00331BE2"/>
    <w:rsid w:val="0033277D"/>
    <w:rsid w:val="00332880"/>
    <w:rsid w:val="0033651C"/>
    <w:rsid w:val="00336F42"/>
    <w:rsid w:val="00342D32"/>
    <w:rsid w:val="00343698"/>
    <w:rsid w:val="00343E1B"/>
    <w:rsid w:val="00344924"/>
    <w:rsid w:val="00345F4B"/>
    <w:rsid w:val="00350DD2"/>
    <w:rsid w:val="00351672"/>
    <w:rsid w:val="00351FCF"/>
    <w:rsid w:val="00352B41"/>
    <w:rsid w:val="00352B49"/>
    <w:rsid w:val="00352FE3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770"/>
    <w:rsid w:val="00493BDE"/>
    <w:rsid w:val="004941F2"/>
    <w:rsid w:val="00495B2A"/>
    <w:rsid w:val="00497C49"/>
    <w:rsid w:val="00497EC9"/>
    <w:rsid w:val="004A190D"/>
    <w:rsid w:val="004A4977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542A"/>
    <w:rsid w:val="0054573D"/>
    <w:rsid w:val="00546747"/>
    <w:rsid w:val="00547D97"/>
    <w:rsid w:val="005532D2"/>
    <w:rsid w:val="0055439B"/>
    <w:rsid w:val="00554678"/>
    <w:rsid w:val="005547D4"/>
    <w:rsid w:val="00555770"/>
    <w:rsid w:val="005612CF"/>
    <w:rsid w:val="00561779"/>
    <w:rsid w:val="0056242C"/>
    <w:rsid w:val="00563471"/>
    <w:rsid w:val="005667FF"/>
    <w:rsid w:val="005717B8"/>
    <w:rsid w:val="00571E9C"/>
    <w:rsid w:val="00572562"/>
    <w:rsid w:val="00574BBE"/>
    <w:rsid w:val="005760B3"/>
    <w:rsid w:val="005765C2"/>
    <w:rsid w:val="00581253"/>
    <w:rsid w:val="005816E4"/>
    <w:rsid w:val="00582437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1927"/>
    <w:rsid w:val="007E1C11"/>
    <w:rsid w:val="007E3579"/>
    <w:rsid w:val="007E37EC"/>
    <w:rsid w:val="007E3C5F"/>
    <w:rsid w:val="007E5AB8"/>
    <w:rsid w:val="007E6F5F"/>
    <w:rsid w:val="007F069D"/>
    <w:rsid w:val="007F76D1"/>
    <w:rsid w:val="008024AC"/>
    <w:rsid w:val="00802CCB"/>
    <w:rsid w:val="0081014D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31B0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7ECE"/>
    <w:rsid w:val="0090063F"/>
    <w:rsid w:val="00902121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7542"/>
    <w:rsid w:val="009E7C6C"/>
    <w:rsid w:val="009F0341"/>
    <w:rsid w:val="009F0DD4"/>
    <w:rsid w:val="009F0ED4"/>
    <w:rsid w:val="009F1284"/>
    <w:rsid w:val="009F1395"/>
    <w:rsid w:val="009F19C7"/>
    <w:rsid w:val="009F1F2A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DDE"/>
    <w:rsid w:val="00A434E9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6B7"/>
    <w:rsid w:val="00AC41DC"/>
    <w:rsid w:val="00AC745A"/>
    <w:rsid w:val="00AD2261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39D2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6C0"/>
    <w:rsid w:val="00C570B3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317B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633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4761"/>
    <w:rsid w:val="00DC5580"/>
    <w:rsid w:val="00DC678A"/>
    <w:rsid w:val="00DD2E65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AF0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99"/>
    <w:rsid w:val="00F80B66"/>
    <w:rsid w:val="00F82583"/>
    <w:rsid w:val="00F82C86"/>
    <w:rsid w:val="00F83226"/>
    <w:rsid w:val="00F901BA"/>
    <w:rsid w:val="00F91176"/>
    <w:rsid w:val="00F912CB"/>
    <w:rsid w:val="00F91594"/>
    <w:rsid w:val="00F92465"/>
    <w:rsid w:val="00F93DB3"/>
    <w:rsid w:val="00F9664C"/>
    <w:rsid w:val="00F9763B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cl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1168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5</cp:revision>
  <dcterms:created xsi:type="dcterms:W3CDTF">2026-07-21T19:46:00Z</dcterms:created>
  <dcterms:modified xsi:type="dcterms:W3CDTF">2026-07-21T20:19:00Z</dcterms:modified>
</cp:coreProperties>
</file>