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3B9B5565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A01313">
        <w:rPr>
          <w:b/>
          <w:bCs/>
        </w:rPr>
        <w:t>10</w:t>
      </w:r>
      <w:r w:rsidR="00CD1642">
        <w:rPr>
          <w:b/>
          <w:bCs/>
        </w:rPr>
        <w:t>6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7E1320">
        <w:rPr>
          <w:b/>
          <w:bCs/>
        </w:rPr>
        <w:t>0</w:t>
      </w:r>
      <w:r w:rsidR="00A94D62">
        <w:rPr>
          <w:b/>
          <w:bCs/>
        </w:rPr>
        <w:t xml:space="preserve">4 </w:t>
      </w:r>
      <w:r>
        <w:rPr>
          <w:b/>
          <w:bCs/>
        </w:rPr>
        <w:t xml:space="preserve">DE </w:t>
      </w:r>
      <w:r w:rsidR="007E1320">
        <w:rPr>
          <w:b/>
          <w:bCs/>
        </w:rPr>
        <w:t xml:space="preserve">JUNHO </w:t>
      </w:r>
      <w:r>
        <w:rPr>
          <w:b/>
          <w:bCs/>
        </w:rPr>
        <w:t>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0F199A09" w:rsidR="005F1884" w:rsidRDefault="00E31072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sobre </w:t>
      </w:r>
      <w:r w:rsidR="007E1320">
        <w:rPr>
          <w:rFonts w:eastAsia="Calibri"/>
        </w:rPr>
        <w:t>declaração de utilidade pública</w:t>
      </w:r>
      <w:r w:rsidR="00A94D62">
        <w:rPr>
          <w:rFonts w:eastAsia="Calibri"/>
        </w:rPr>
        <w:t xml:space="preserve"> </w:t>
      </w:r>
      <w:r w:rsidR="00CD1642">
        <w:rPr>
          <w:rFonts w:eastAsia="Calibri"/>
        </w:rPr>
        <w:t>municipal da Escola de Samba Estação Primeira de Braz Cubas.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770D56E9" w14:textId="032F2662" w:rsidR="008615B0" w:rsidRPr="00C66F0F" w:rsidRDefault="008615B0" w:rsidP="008615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B071C3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>
        <w:rPr>
          <w:rFonts w:eastAsia="Calibri"/>
        </w:rPr>
        <w:t>Municipal</w:t>
      </w:r>
      <w:r w:rsidR="00B071C3">
        <w:rPr>
          <w:rFonts w:eastAsia="Calibri"/>
        </w:rPr>
        <w:t xml:space="preserve"> 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374DFDD8" w14:textId="5A3C6B61" w:rsidR="00A94D62" w:rsidRPr="00CD1642" w:rsidRDefault="00B071C3" w:rsidP="00CD164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071C3">
        <w:rPr>
          <w:rFonts w:eastAsia="Calibri"/>
          <w:b/>
          <w:bCs/>
        </w:rPr>
        <w:t xml:space="preserve">Art. 1º </w:t>
      </w:r>
      <w:r w:rsidR="00CD1642" w:rsidRPr="00CD1642">
        <w:rPr>
          <w:rFonts w:eastAsia="Calibri"/>
        </w:rPr>
        <w:t>Fica declarado de Utilidade Pública Municipal a Escola de Samba</w:t>
      </w:r>
      <w:r w:rsidR="00CD1642">
        <w:rPr>
          <w:rFonts w:eastAsia="Calibri"/>
        </w:rPr>
        <w:t xml:space="preserve"> </w:t>
      </w:r>
      <w:r w:rsidR="00CD1642" w:rsidRPr="00CD1642">
        <w:rPr>
          <w:rFonts w:eastAsia="Calibri"/>
        </w:rPr>
        <w:t>Estação Primeira de Braz Cubas, devidamente inscrita no CNPJ/MF sob nº</w:t>
      </w:r>
      <w:r w:rsidR="00CD1642">
        <w:rPr>
          <w:rFonts w:eastAsia="Calibri"/>
        </w:rPr>
        <w:t xml:space="preserve"> </w:t>
      </w:r>
      <w:r w:rsidR="00CD1642" w:rsidRPr="00CD1642">
        <w:rPr>
          <w:rFonts w:eastAsia="Calibri"/>
        </w:rPr>
        <w:t>51.264.356/0001-73, com sede na Rua Schwartzmann, s/nº, Braz Cubas, Mogi das</w:t>
      </w:r>
      <w:r w:rsidR="00CD1642">
        <w:rPr>
          <w:rFonts w:eastAsia="Calibri"/>
        </w:rPr>
        <w:t xml:space="preserve"> </w:t>
      </w:r>
      <w:r w:rsidR="00CD1642" w:rsidRPr="00CD1642">
        <w:rPr>
          <w:rFonts w:eastAsia="Calibri"/>
        </w:rPr>
        <w:t>Cruzes/ SP - CEP 08740-010.</w:t>
      </w:r>
    </w:p>
    <w:p w14:paraId="51376780" w14:textId="77777777" w:rsidR="00CD1642" w:rsidRDefault="00CD1642" w:rsidP="00A01313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395D9658" w14:textId="5AF0569B" w:rsidR="007E1320" w:rsidRDefault="007E1320" w:rsidP="00A01313">
      <w:pPr>
        <w:autoSpaceDE w:val="0"/>
        <w:autoSpaceDN w:val="0"/>
        <w:adjustRightInd w:val="0"/>
        <w:ind w:firstLine="4502"/>
        <w:jc w:val="both"/>
      </w:pPr>
      <w:r w:rsidRPr="007E1320">
        <w:rPr>
          <w:b/>
          <w:bCs/>
        </w:rPr>
        <w:t>Art. 2º</w:t>
      </w:r>
      <w:r>
        <w:t xml:space="preserve"> Esta Lei entrará em vigor na data de sua publicação.</w:t>
      </w:r>
    </w:p>
    <w:p w14:paraId="43B9E81A" w14:textId="77777777" w:rsidR="007E1320" w:rsidRDefault="007E1320" w:rsidP="0020533B">
      <w:pPr>
        <w:ind w:firstLine="4502"/>
        <w:jc w:val="both"/>
      </w:pPr>
    </w:p>
    <w:p w14:paraId="713693A8" w14:textId="77777777" w:rsidR="007E1320" w:rsidRDefault="007E1320" w:rsidP="0020533B">
      <w:pPr>
        <w:ind w:firstLine="4502"/>
        <w:jc w:val="both"/>
      </w:pPr>
    </w:p>
    <w:p w14:paraId="27CCA679" w14:textId="08E4186A" w:rsidR="008615B0" w:rsidRDefault="00B071C3" w:rsidP="008615B0">
      <w:pPr>
        <w:ind w:firstLine="4502"/>
        <w:jc w:val="both"/>
      </w:pPr>
      <w:r>
        <w:t>GABINETE DA PRESIDÊNCIA DA CÂMARA MUNICIPAL</w:t>
      </w:r>
      <w:r w:rsidR="008615B0">
        <w:t xml:space="preserve"> DE MOGI DAS CRUZES, em </w:t>
      </w:r>
      <w:r w:rsidR="00A94D62">
        <w:t>05</w:t>
      </w:r>
      <w:r>
        <w:t xml:space="preserve"> </w:t>
      </w:r>
      <w:r w:rsidR="008615B0">
        <w:t xml:space="preserve">de </w:t>
      </w:r>
      <w:r w:rsidR="007E1320">
        <w:t>junho</w:t>
      </w:r>
      <w:r w:rsidR="008615B0">
        <w:t xml:space="preserve"> de 2024, 463° da Fundação da Cidade de Mogi das Cruzes.</w:t>
      </w:r>
    </w:p>
    <w:p w14:paraId="711B48E5" w14:textId="77777777" w:rsidR="008615B0" w:rsidRDefault="008615B0" w:rsidP="008615B0">
      <w:pPr>
        <w:ind w:firstLine="4502"/>
        <w:jc w:val="both"/>
      </w:pPr>
    </w:p>
    <w:p w14:paraId="3EC86A55" w14:textId="77777777" w:rsidR="008615B0" w:rsidRDefault="008615B0" w:rsidP="008615B0">
      <w:pPr>
        <w:ind w:firstLine="4502"/>
        <w:jc w:val="both"/>
      </w:pPr>
    </w:p>
    <w:p w14:paraId="29A42382" w14:textId="1BC9A210" w:rsidR="008615B0" w:rsidRDefault="00B071C3" w:rsidP="008615B0">
      <w:pPr>
        <w:jc w:val="center"/>
      </w:pPr>
      <w:r>
        <w:t>JOSÉ FRANCIMÁRIO VIEIRA DE MACEDO</w:t>
      </w:r>
    </w:p>
    <w:p w14:paraId="44330875" w14:textId="2B2897D0" w:rsidR="008615B0" w:rsidRDefault="008615B0" w:rsidP="00B071C3">
      <w:pPr>
        <w:jc w:val="center"/>
      </w:pPr>
      <w:r>
        <w:t>Pr</w:t>
      </w:r>
      <w:r w:rsidR="00B071C3">
        <w:t>esidente da Câmara</w:t>
      </w:r>
    </w:p>
    <w:p w14:paraId="74D8416C" w14:textId="77777777" w:rsidR="008615B0" w:rsidRDefault="008615B0" w:rsidP="008615B0">
      <w:pPr>
        <w:jc w:val="center"/>
      </w:pPr>
    </w:p>
    <w:p w14:paraId="31BE72E4" w14:textId="77777777" w:rsidR="006E79D6" w:rsidRDefault="006E79D6" w:rsidP="008615B0">
      <w:pPr>
        <w:jc w:val="center"/>
      </w:pPr>
    </w:p>
    <w:p w14:paraId="75EEE5B3" w14:textId="79372899" w:rsidR="00082246" w:rsidRDefault="008615B0" w:rsidP="008615B0">
      <w:pPr>
        <w:ind w:firstLine="4502"/>
        <w:jc w:val="both"/>
      </w:pPr>
      <w:r>
        <w:t xml:space="preserve">Registrada na Secretaria </w:t>
      </w:r>
      <w:r w:rsidR="006E79D6">
        <w:t xml:space="preserve">Legislativa da Câmara Municipal de Mogi das Cruzes, </w:t>
      </w:r>
      <w:r w:rsidR="007E1320">
        <w:t>0</w:t>
      </w:r>
      <w:r w:rsidR="00A94D62">
        <w:t>5</w:t>
      </w:r>
      <w:r w:rsidR="006E79D6">
        <w:t xml:space="preserve"> de </w:t>
      </w:r>
      <w:r w:rsidR="007E1320">
        <w:t>junho</w:t>
      </w:r>
      <w:r w:rsidR="006E79D6">
        <w:t xml:space="preserve"> de 2024, 463º da Fundação da Cidade de Mogi das Cruzes.</w:t>
      </w:r>
    </w:p>
    <w:p w14:paraId="3D82857C" w14:textId="77777777" w:rsidR="005476E7" w:rsidRDefault="005476E7" w:rsidP="008615B0">
      <w:pPr>
        <w:ind w:firstLine="4502"/>
        <w:jc w:val="both"/>
      </w:pPr>
    </w:p>
    <w:p w14:paraId="45306D24" w14:textId="77777777" w:rsidR="000C67F1" w:rsidRDefault="000C67F1" w:rsidP="008615B0">
      <w:pPr>
        <w:ind w:firstLine="4502"/>
        <w:jc w:val="both"/>
      </w:pPr>
    </w:p>
    <w:p w14:paraId="0E381064" w14:textId="3CD174EC" w:rsidR="000C67F1" w:rsidRDefault="000C67F1" w:rsidP="000C67F1">
      <w:pPr>
        <w:jc w:val="center"/>
      </w:pPr>
      <w:r>
        <w:t>PAULO SOARES</w:t>
      </w:r>
    </w:p>
    <w:p w14:paraId="0F87AF01" w14:textId="51E67F70" w:rsidR="000C67F1" w:rsidRDefault="000C67F1" w:rsidP="000C67F1">
      <w:pPr>
        <w:jc w:val="center"/>
      </w:pPr>
      <w:r>
        <w:t>Secretário Geral Legislativo</w:t>
      </w:r>
    </w:p>
    <w:p w14:paraId="0037D48F" w14:textId="77777777" w:rsidR="005476E7" w:rsidRDefault="005476E7" w:rsidP="008615B0">
      <w:pPr>
        <w:ind w:firstLine="4502"/>
        <w:jc w:val="both"/>
      </w:pPr>
    </w:p>
    <w:p w14:paraId="29B50617" w14:textId="77777777" w:rsidR="000C67F1" w:rsidRDefault="000C67F1" w:rsidP="008615B0">
      <w:pPr>
        <w:ind w:firstLine="4502"/>
        <w:jc w:val="both"/>
      </w:pPr>
    </w:p>
    <w:p w14:paraId="1563E80D" w14:textId="43214B80" w:rsidR="005476E7" w:rsidRDefault="005476E7" w:rsidP="005476E7">
      <w:pPr>
        <w:jc w:val="center"/>
      </w:pPr>
      <w:r>
        <w:t>(Autoria do Projeto: Veread</w:t>
      </w:r>
      <w:r w:rsidR="007E1320">
        <w:t>o</w:t>
      </w:r>
      <w:r w:rsidR="00A01313">
        <w:t>r</w:t>
      </w:r>
      <w:r w:rsidR="003C25AD">
        <w:t xml:space="preserve"> </w:t>
      </w:r>
      <w:r w:rsidR="00CD1642">
        <w:t>Edson Alexandre Pereira</w:t>
      </w:r>
      <w:r>
        <w:t>)</w:t>
      </w:r>
    </w:p>
    <w:p w14:paraId="731E3E2B" w14:textId="77777777" w:rsidR="008615B0" w:rsidRDefault="008615B0" w:rsidP="005476E7">
      <w:pPr>
        <w:jc w:val="center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0DE4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3D21"/>
    <w:rsid w:val="00066CC3"/>
    <w:rsid w:val="000709E1"/>
    <w:rsid w:val="000736B0"/>
    <w:rsid w:val="00076618"/>
    <w:rsid w:val="00082246"/>
    <w:rsid w:val="00084A85"/>
    <w:rsid w:val="0009262F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7F1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1B02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2C17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0625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734"/>
    <w:rsid w:val="002E7B28"/>
    <w:rsid w:val="002F04DF"/>
    <w:rsid w:val="002F2F20"/>
    <w:rsid w:val="002F339B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25AD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33BC"/>
    <w:rsid w:val="004D4B8E"/>
    <w:rsid w:val="004D6010"/>
    <w:rsid w:val="004D7B6E"/>
    <w:rsid w:val="004E2666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03F2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6E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2CA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E79D6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91B"/>
    <w:rsid w:val="007D3F3A"/>
    <w:rsid w:val="007D7B8C"/>
    <w:rsid w:val="007D7FA8"/>
    <w:rsid w:val="007E0007"/>
    <w:rsid w:val="007E1320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15B0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A0E"/>
    <w:rsid w:val="00943F54"/>
    <w:rsid w:val="00944919"/>
    <w:rsid w:val="009456B7"/>
    <w:rsid w:val="00945FFC"/>
    <w:rsid w:val="00946E1C"/>
    <w:rsid w:val="00951D0C"/>
    <w:rsid w:val="00954299"/>
    <w:rsid w:val="0095474B"/>
    <w:rsid w:val="00955E1C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1313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D62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18EC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1C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75F14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078FD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1642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1072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46D"/>
    <w:rsid w:val="00E5683C"/>
    <w:rsid w:val="00E56D06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2024-06-17T14:06:00Z</dcterms:created>
  <dcterms:modified xsi:type="dcterms:W3CDTF">2024-06-17T14:08:00Z</dcterms:modified>
</cp:coreProperties>
</file>