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4EA6CB68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76D83">
        <w:rPr>
          <w:b/>
          <w:bCs/>
        </w:rPr>
        <w:t>2</w:t>
      </w:r>
      <w:r w:rsidR="001B764A">
        <w:rPr>
          <w:b/>
          <w:bCs/>
        </w:rPr>
        <w:t>3</w:t>
      </w:r>
      <w:r w:rsidR="005C5CFD">
        <w:rPr>
          <w:b/>
          <w:bCs/>
        </w:rPr>
        <w:t>7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EC081A">
        <w:rPr>
          <w:b/>
          <w:bCs/>
        </w:rPr>
        <w:t>30</w:t>
      </w:r>
      <w:r w:rsidR="00FE6B78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54542A">
        <w:rPr>
          <w:b/>
          <w:bCs/>
        </w:rPr>
        <w:t>JU</w:t>
      </w:r>
      <w:r w:rsidR="0062326B">
        <w:rPr>
          <w:b/>
          <w:bCs/>
        </w:rPr>
        <w:t>L</w:t>
      </w:r>
      <w:r w:rsidR="0054542A">
        <w:rPr>
          <w:b/>
          <w:bCs/>
        </w:rPr>
        <w:t>HO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28198545" w:rsidR="006B7706" w:rsidRPr="005667FF" w:rsidRDefault="005C5CFD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>Institui a Comunicação Aumentativa</w:t>
      </w:r>
      <w:r w:rsidR="00634734">
        <w:rPr>
          <w:rFonts w:eastAsia="Calibri"/>
        </w:rPr>
        <w:t xml:space="preserve"> e Alternativa – CAA no Atendimento ao </w:t>
      </w:r>
      <w:r w:rsidR="00597216">
        <w:rPr>
          <w:rFonts w:eastAsia="Calibri"/>
        </w:rPr>
        <w:t>Público</w:t>
      </w:r>
      <w:r w:rsidR="00634734">
        <w:rPr>
          <w:rFonts w:eastAsia="Calibri"/>
        </w:rPr>
        <w:t xml:space="preserve"> na Administração Direta e Indireta no Município de Mogi das Cruzes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5D8A3E3" w14:textId="17BDFC3E" w:rsidR="00FE6B78" w:rsidRPr="00FE6B78" w:rsidRDefault="006C488A" w:rsidP="006C488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>O</w:t>
      </w:r>
      <w:r w:rsidR="00A76D83" w:rsidRPr="00A76D83">
        <w:rPr>
          <w:rFonts w:eastAsia="Calibri"/>
          <w:b/>
          <w:bCs/>
        </w:rPr>
        <w:t xml:space="preserve"> </w:t>
      </w:r>
      <w:r w:rsidR="0062326B">
        <w:rPr>
          <w:rFonts w:eastAsia="Calibri"/>
          <w:b/>
          <w:bCs/>
        </w:rPr>
        <w:t>P</w:t>
      </w:r>
      <w:r>
        <w:rPr>
          <w:rFonts w:eastAsia="Calibri"/>
          <w:b/>
          <w:bCs/>
        </w:rPr>
        <w:t>RESIDENTE DA CÂMARA MUNICIPAL</w:t>
      </w:r>
      <w:r w:rsidR="0062326B">
        <w:rPr>
          <w:rFonts w:eastAsia="Calibri"/>
          <w:b/>
          <w:bCs/>
        </w:rPr>
        <w:t xml:space="preserve"> D</w:t>
      </w:r>
      <w:r>
        <w:rPr>
          <w:rFonts w:eastAsia="Calibri"/>
          <w:b/>
          <w:bCs/>
        </w:rPr>
        <w:t xml:space="preserve">E </w:t>
      </w:r>
      <w:r w:rsidR="0062326B">
        <w:rPr>
          <w:rFonts w:eastAsia="Calibri"/>
          <w:b/>
          <w:bCs/>
        </w:rPr>
        <w:t>MOGI DAS CRUZES</w:t>
      </w:r>
      <w:r w:rsidR="00647890" w:rsidRPr="00C66F0F">
        <w:rPr>
          <w:rFonts w:eastAsia="Calibri"/>
        </w:rPr>
        <w:t xml:space="preserve">, </w:t>
      </w:r>
      <w:bookmarkEnd w:id="0"/>
      <w:r w:rsidR="00A76D83" w:rsidRPr="00A76D83">
        <w:rPr>
          <w:rFonts w:eastAsia="Calibri"/>
        </w:rPr>
        <w:t>Faç</w:t>
      </w:r>
      <w:r w:rsidR="00A76D83">
        <w:rPr>
          <w:rFonts w:eastAsia="Calibri"/>
        </w:rPr>
        <w:t>o</w:t>
      </w:r>
      <w:r w:rsidR="00A76D83" w:rsidRPr="00A76D83">
        <w:rPr>
          <w:rFonts w:eastAsia="Calibri"/>
        </w:rPr>
        <w:t xml:space="preserve"> saber que a Câmara</w:t>
      </w:r>
      <w:r w:rsidR="0062326B">
        <w:rPr>
          <w:rFonts w:eastAsia="Calibri"/>
        </w:rPr>
        <w:t xml:space="preserve"> </w:t>
      </w:r>
      <w:r w:rsidRPr="006C488A">
        <w:rPr>
          <w:rFonts w:eastAsia="Calibri"/>
        </w:rPr>
        <w:t>aprovou e eu, nos termos do parágrafo</w:t>
      </w:r>
      <w:r>
        <w:rPr>
          <w:rFonts w:eastAsia="Calibri"/>
        </w:rPr>
        <w:t xml:space="preserve"> </w:t>
      </w:r>
      <w:r w:rsidRPr="006C488A">
        <w:rPr>
          <w:rFonts w:eastAsia="Calibri"/>
        </w:rPr>
        <w:t>único do artigo 82, da Lei Orgânica do município de Mogi das</w:t>
      </w:r>
      <w:r>
        <w:rPr>
          <w:rFonts w:eastAsia="Calibri"/>
        </w:rPr>
        <w:t xml:space="preserve"> </w:t>
      </w:r>
      <w:r w:rsidRPr="006C488A">
        <w:rPr>
          <w:rFonts w:eastAsia="Calibri"/>
        </w:rPr>
        <w:t>Cruzes, promulgo a seguinte Lei:</w:t>
      </w:r>
    </w:p>
    <w:p w14:paraId="7B9BF084" w14:textId="77777777" w:rsidR="000F35F4" w:rsidRPr="00001928" w:rsidRDefault="000F35F4" w:rsidP="0020533B">
      <w:pPr>
        <w:ind w:firstLine="4502"/>
        <w:jc w:val="both"/>
        <w:rPr>
          <w:b/>
          <w:bCs/>
        </w:rPr>
      </w:pPr>
    </w:p>
    <w:p w14:paraId="3BC58309" w14:textId="048AB85E" w:rsidR="006402FB" w:rsidRDefault="00EC081A" w:rsidP="00634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C081A">
        <w:rPr>
          <w:rFonts w:eastAsia="Calibri"/>
          <w:b/>
          <w:bCs/>
        </w:rPr>
        <w:t>Art. 1º</w:t>
      </w:r>
      <w:r>
        <w:rPr>
          <w:rFonts w:eastAsia="Calibri"/>
        </w:rPr>
        <w:t xml:space="preserve"> </w:t>
      </w:r>
      <w:r w:rsidR="00634734" w:rsidRPr="00634734">
        <w:rPr>
          <w:rFonts w:eastAsia="Calibri"/>
        </w:rPr>
        <w:t>O atendimento ao público no âmbito da</w:t>
      </w:r>
      <w:r w:rsidR="00634734">
        <w:rPr>
          <w:rFonts w:eastAsia="Calibri"/>
        </w:rPr>
        <w:t xml:space="preserve"> </w:t>
      </w:r>
      <w:r w:rsidR="00634734" w:rsidRPr="00634734">
        <w:rPr>
          <w:rFonts w:eastAsia="Calibri"/>
        </w:rPr>
        <w:t>administração pública direta e indireta contará com símbolos e</w:t>
      </w:r>
      <w:r w:rsidR="00634734">
        <w:rPr>
          <w:rFonts w:eastAsia="Calibri"/>
        </w:rPr>
        <w:t xml:space="preserve"> </w:t>
      </w:r>
      <w:r w:rsidR="00634734" w:rsidRPr="00634734">
        <w:rPr>
          <w:rFonts w:eastAsia="Calibri"/>
        </w:rPr>
        <w:t>recursos impressos e/ou digitais, incluindo tecnologia assistiva,</w:t>
      </w:r>
      <w:r w:rsidR="00634734">
        <w:rPr>
          <w:rFonts w:eastAsia="Calibri"/>
        </w:rPr>
        <w:t xml:space="preserve"> </w:t>
      </w:r>
      <w:r w:rsidR="00634734" w:rsidRPr="00634734">
        <w:rPr>
          <w:rFonts w:eastAsia="Calibri"/>
        </w:rPr>
        <w:t>de Comunicação Aumentativa e Alternativa - CAA, com o objetivo</w:t>
      </w:r>
      <w:r w:rsidR="00634734">
        <w:rPr>
          <w:rFonts w:eastAsia="Calibri"/>
        </w:rPr>
        <w:t xml:space="preserve"> </w:t>
      </w:r>
      <w:r w:rsidR="00634734" w:rsidRPr="00634734">
        <w:rPr>
          <w:rFonts w:eastAsia="Calibri"/>
        </w:rPr>
        <w:t>de viabilizar a comunicação e a acessibilidade comunicacional a</w:t>
      </w:r>
      <w:r w:rsidR="00634734">
        <w:rPr>
          <w:rFonts w:eastAsia="Calibri"/>
        </w:rPr>
        <w:t xml:space="preserve"> </w:t>
      </w:r>
      <w:r w:rsidR="00634734" w:rsidRPr="00634734">
        <w:rPr>
          <w:rFonts w:eastAsia="Calibri"/>
        </w:rPr>
        <w:t>todas as pessoas, preferencialmente àquelas com necessidades</w:t>
      </w:r>
      <w:r w:rsidR="00634734">
        <w:rPr>
          <w:rFonts w:eastAsia="Calibri"/>
        </w:rPr>
        <w:t xml:space="preserve"> </w:t>
      </w:r>
      <w:r w:rsidR="00634734" w:rsidRPr="00634734">
        <w:rPr>
          <w:rFonts w:eastAsia="Calibri"/>
        </w:rPr>
        <w:t>complexas de comunicação.</w:t>
      </w:r>
    </w:p>
    <w:p w14:paraId="2F8113EC" w14:textId="77777777" w:rsidR="00634734" w:rsidRPr="00634734" w:rsidRDefault="00634734" w:rsidP="00634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35AB090" w14:textId="45CA8BCA" w:rsidR="004E223D" w:rsidRDefault="00EC081A" w:rsidP="00634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8726A">
        <w:rPr>
          <w:rFonts w:eastAsia="Calibri"/>
          <w:b/>
          <w:bCs/>
        </w:rPr>
        <w:t xml:space="preserve">Art. </w:t>
      </w:r>
      <w:r w:rsidR="006402FB">
        <w:rPr>
          <w:rFonts w:eastAsia="Calibri"/>
          <w:b/>
          <w:bCs/>
        </w:rPr>
        <w:t>2</w:t>
      </w:r>
      <w:r w:rsidR="00B8726A" w:rsidRPr="00B8726A">
        <w:rPr>
          <w:rFonts w:eastAsia="Calibri"/>
          <w:b/>
          <w:bCs/>
        </w:rPr>
        <w:t>º</w:t>
      </w:r>
      <w:r w:rsidR="00B8726A">
        <w:rPr>
          <w:rFonts w:eastAsia="Calibri"/>
        </w:rPr>
        <w:t xml:space="preserve"> </w:t>
      </w:r>
      <w:r w:rsidR="00634734" w:rsidRPr="00634734">
        <w:rPr>
          <w:rFonts w:eastAsia="Calibri"/>
        </w:rPr>
        <w:t>A Comunicação Aumentativa e Alternativa CAA,</w:t>
      </w:r>
      <w:r w:rsidR="00634734">
        <w:rPr>
          <w:rFonts w:eastAsia="Calibri"/>
        </w:rPr>
        <w:t xml:space="preserve"> </w:t>
      </w:r>
      <w:r w:rsidR="00634734" w:rsidRPr="00634734">
        <w:rPr>
          <w:rFonts w:eastAsia="Calibri"/>
        </w:rPr>
        <w:t>consiste na utilização de pranchas em material impresso e/ou</w:t>
      </w:r>
      <w:r w:rsidR="00634734">
        <w:rPr>
          <w:rFonts w:eastAsia="Calibri"/>
        </w:rPr>
        <w:t xml:space="preserve"> </w:t>
      </w:r>
      <w:r w:rsidR="00634734" w:rsidRPr="00634734">
        <w:rPr>
          <w:rFonts w:eastAsia="Calibri"/>
        </w:rPr>
        <w:t>digital, que utilizam pictogramas (imagens) e programas</w:t>
      </w:r>
      <w:r w:rsidR="00634734">
        <w:rPr>
          <w:rFonts w:eastAsia="Calibri"/>
        </w:rPr>
        <w:t xml:space="preserve"> </w:t>
      </w:r>
      <w:r w:rsidR="00634734" w:rsidRPr="00634734">
        <w:rPr>
          <w:rFonts w:eastAsia="Calibri"/>
        </w:rPr>
        <w:t>específicos, visando a respeitar as normas de melhor visualização</w:t>
      </w:r>
      <w:r w:rsidR="00634734">
        <w:rPr>
          <w:rFonts w:eastAsia="Calibri"/>
        </w:rPr>
        <w:t xml:space="preserve"> </w:t>
      </w:r>
      <w:r w:rsidR="00634734" w:rsidRPr="00634734">
        <w:rPr>
          <w:rFonts w:eastAsia="Calibri"/>
        </w:rPr>
        <w:t>e compreensão, de forma a facilitar a comunicação sobre os</w:t>
      </w:r>
      <w:r w:rsidR="00634734">
        <w:rPr>
          <w:rFonts w:eastAsia="Calibri"/>
        </w:rPr>
        <w:t xml:space="preserve"> </w:t>
      </w:r>
      <w:r w:rsidR="00634734" w:rsidRPr="00634734">
        <w:rPr>
          <w:rFonts w:eastAsia="Calibri"/>
        </w:rPr>
        <w:t>serviços ofertados e outras informações importantes à população.</w:t>
      </w:r>
    </w:p>
    <w:p w14:paraId="6BD16D6D" w14:textId="77777777" w:rsidR="00634734" w:rsidRDefault="00634734" w:rsidP="00634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4F79BA2" w14:textId="013AB615" w:rsidR="00634734" w:rsidRDefault="00634734" w:rsidP="00634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4734">
        <w:rPr>
          <w:rFonts w:eastAsia="Calibri"/>
          <w:b/>
          <w:bCs/>
        </w:rPr>
        <w:t>Art. 3º</w:t>
      </w:r>
      <w:r>
        <w:rPr>
          <w:rFonts w:eastAsia="Calibri"/>
        </w:rPr>
        <w:t xml:space="preserve"> </w:t>
      </w:r>
      <w:r w:rsidRPr="00634734">
        <w:rPr>
          <w:rFonts w:eastAsia="Calibri"/>
        </w:rPr>
        <w:t>O uso da Comunicação Aumentativa e Alternativa</w:t>
      </w:r>
      <w:r>
        <w:rPr>
          <w:rFonts w:eastAsia="Calibri"/>
        </w:rPr>
        <w:t xml:space="preserve"> </w:t>
      </w:r>
      <w:r w:rsidRPr="00634734">
        <w:rPr>
          <w:rFonts w:eastAsia="Calibri"/>
        </w:rPr>
        <w:t>contribuirá para que o ambiente e os espaços públicos estejam</w:t>
      </w:r>
      <w:r>
        <w:rPr>
          <w:rFonts w:eastAsia="Calibri"/>
        </w:rPr>
        <w:t xml:space="preserve"> </w:t>
      </w:r>
      <w:r w:rsidRPr="00634734">
        <w:rPr>
          <w:rFonts w:eastAsia="Calibri"/>
        </w:rPr>
        <w:t>aptos a acolher as pessoas com deficiência e possibilitar sua</w:t>
      </w:r>
      <w:r>
        <w:rPr>
          <w:rFonts w:eastAsia="Calibri"/>
        </w:rPr>
        <w:t xml:space="preserve"> </w:t>
      </w:r>
      <w:r w:rsidRPr="00634734">
        <w:rPr>
          <w:rFonts w:eastAsia="Calibri"/>
        </w:rPr>
        <w:t>participação plena, englobando pessoas com Transtorno do Espectro</w:t>
      </w:r>
      <w:r>
        <w:rPr>
          <w:rFonts w:eastAsia="Calibri"/>
        </w:rPr>
        <w:t xml:space="preserve"> </w:t>
      </w:r>
      <w:r w:rsidRPr="00634734">
        <w:rPr>
          <w:rFonts w:eastAsia="Calibri"/>
        </w:rPr>
        <w:t>Autista, deficiência intelectual, baixa visão, paralisia</w:t>
      </w:r>
      <w:r>
        <w:rPr>
          <w:rFonts w:eastAsia="Calibri"/>
        </w:rPr>
        <w:t xml:space="preserve"> </w:t>
      </w:r>
      <w:r w:rsidRPr="00634734">
        <w:rPr>
          <w:rFonts w:eastAsia="Calibri"/>
        </w:rPr>
        <w:t>cerebral, surdez e deficiências múltiplas.</w:t>
      </w:r>
    </w:p>
    <w:p w14:paraId="637F987B" w14:textId="77777777" w:rsidR="00634734" w:rsidRDefault="00634734" w:rsidP="00634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63AF357" w14:textId="67123812" w:rsidR="00634734" w:rsidRDefault="00634734" w:rsidP="00634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4734">
        <w:rPr>
          <w:rFonts w:eastAsia="Calibri"/>
          <w:b/>
          <w:bCs/>
        </w:rPr>
        <w:t>Art. 4º</w:t>
      </w:r>
      <w:r>
        <w:rPr>
          <w:rFonts w:eastAsia="Calibri"/>
        </w:rPr>
        <w:t xml:space="preserve"> </w:t>
      </w:r>
      <w:r w:rsidRPr="00634734">
        <w:rPr>
          <w:rFonts w:eastAsia="Calibri"/>
        </w:rPr>
        <w:t>Para o cumprimento da presente Lei, o Poder</w:t>
      </w:r>
      <w:r>
        <w:rPr>
          <w:rFonts w:eastAsia="Calibri"/>
        </w:rPr>
        <w:t xml:space="preserve"> </w:t>
      </w:r>
      <w:r w:rsidRPr="00634734">
        <w:rPr>
          <w:rFonts w:eastAsia="Calibri"/>
        </w:rPr>
        <w:t>Executivo, por meio de profissionais especializados na área,</w:t>
      </w:r>
      <w:r>
        <w:rPr>
          <w:rFonts w:eastAsia="Calibri"/>
        </w:rPr>
        <w:t xml:space="preserve"> </w:t>
      </w:r>
      <w:r w:rsidRPr="00634734">
        <w:rPr>
          <w:rFonts w:eastAsia="Calibri"/>
        </w:rPr>
        <w:t>poderá realizar palestras e cursos de capacitação aos servidores</w:t>
      </w:r>
      <w:r>
        <w:rPr>
          <w:rFonts w:eastAsia="Calibri"/>
        </w:rPr>
        <w:t xml:space="preserve"> </w:t>
      </w:r>
      <w:r w:rsidRPr="00634734">
        <w:rPr>
          <w:rFonts w:eastAsia="Calibri"/>
        </w:rPr>
        <w:t>e colaboradores para o atendimento com o uso da Comunicação</w:t>
      </w:r>
      <w:r>
        <w:rPr>
          <w:rFonts w:eastAsia="Calibri"/>
        </w:rPr>
        <w:t xml:space="preserve"> </w:t>
      </w:r>
      <w:r w:rsidRPr="00634734">
        <w:rPr>
          <w:rFonts w:eastAsia="Calibri"/>
        </w:rPr>
        <w:t>Aumentativa e Alternativa.</w:t>
      </w:r>
    </w:p>
    <w:p w14:paraId="6C483432" w14:textId="77777777" w:rsidR="00634734" w:rsidRDefault="00634734" w:rsidP="00634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6D7B5A1" w14:textId="34143A75" w:rsidR="00634734" w:rsidRDefault="00634734" w:rsidP="00634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4734">
        <w:rPr>
          <w:rFonts w:eastAsia="Calibri"/>
          <w:b/>
          <w:bCs/>
        </w:rPr>
        <w:t>Art. 5º</w:t>
      </w:r>
      <w:r>
        <w:rPr>
          <w:rFonts w:eastAsia="Calibri"/>
        </w:rPr>
        <w:t xml:space="preserve"> </w:t>
      </w:r>
      <w:r w:rsidRPr="00634734">
        <w:rPr>
          <w:rFonts w:eastAsia="Calibri"/>
        </w:rPr>
        <w:t>O Poder público poderá ainda, regulamentar e</w:t>
      </w:r>
      <w:r>
        <w:rPr>
          <w:rFonts w:eastAsia="Calibri"/>
        </w:rPr>
        <w:t xml:space="preserve"> </w:t>
      </w:r>
      <w:r w:rsidRPr="00634734">
        <w:rPr>
          <w:rFonts w:eastAsia="Calibri"/>
        </w:rPr>
        <w:t>contratar convênios e outras formas congêneres para a execução</w:t>
      </w:r>
      <w:r>
        <w:rPr>
          <w:rFonts w:eastAsia="Calibri"/>
        </w:rPr>
        <w:t xml:space="preserve"> </w:t>
      </w:r>
      <w:r w:rsidRPr="00634734">
        <w:rPr>
          <w:rFonts w:eastAsia="Calibri"/>
        </w:rPr>
        <w:t>desta Lei.</w:t>
      </w:r>
    </w:p>
    <w:p w14:paraId="102C881A" w14:textId="77777777" w:rsidR="00634734" w:rsidRDefault="00634734" w:rsidP="00634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2514D77" w14:textId="72B53A10" w:rsidR="00634734" w:rsidRDefault="00634734" w:rsidP="00634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4734">
        <w:rPr>
          <w:rFonts w:eastAsia="Calibri"/>
          <w:b/>
          <w:bCs/>
        </w:rPr>
        <w:t>Art. 6º</w:t>
      </w:r>
      <w:r>
        <w:rPr>
          <w:rFonts w:eastAsia="Calibri"/>
        </w:rPr>
        <w:t xml:space="preserve"> </w:t>
      </w:r>
      <w:r w:rsidRPr="00634734">
        <w:rPr>
          <w:rFonts w:eastAsia="Calibri"/>
        </w:rPr>
        <w:t>As Despesas decorrentes com a execução da presente</w:t>
      </w:r>
      <w:r>
        <w:rPr>
          <w:rFonts w:eastAsia="Calibri"/>
        </w:rPr>
        <w:t xml:space="preserve"> </w:t>
      </w:r>
      <w:r w:rsidRPr="00634734">
        <w:rPr>
          <w:rFonts w:eastAsia="Calibri"/>
        </w:rPr>
        <w:t>Lei correrão por conta de verbas próprias, consignadas em</w:t>
      </w:r>
      <w:r>
        <w:rPr>
          <w:rFonts w:eastAsia="Calibri"/>
        </w:rPr>
        <w:t xml:space="preserve"> </w:t>
      </w:r>
      <w:r w:rsidRPr="00634734">
        <w:rPr>
          <w:rFonts w:eastAsia="Calibri"/>
        </w:rPr>
        <w:t>orçamento, suplementadas no que for necessário.</w:t>
      </w:r>
    </w:p>
    <w:p w14:paraId="584E0100" w14:textId="77777777" w:rsidR="00634734" w:rsidRDefault="00634734" w:rsidP="00634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0E754D8" w14:textId="24EA33B3" w:rsidR="00634734" w:rsidRDefault="00634734" w:rsidP="00634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4734">
        <w:rPr>
          <w:rFonts w:eastAsia="Calibri"/>
          <w:b/>
          <w:bCs/>
        </w:rPr>
        <w:t>Art. 7º</w:t>
      </w:r>
      <w:r>
        <w:rPr>
          <w:rFonts w:eastAsia="Calibri"/>
        </w:rPr>
        <w:t xml:space="preserve"> </w:t>
      </w:r>
      <w:r w:rsidRPr="00634734">
        <w:rPr>
          <w:rFonts w:eastAsia="Calibri"/>
        </w:rPr>
        <w:t>O Poder Executivo regulamentará a presente Lei no</w:t>
      </w:r>
      <w:r>
        <w:rPr>
          <w:rFonts w:eastAsia="Calibri"/>
        </w:rPr>
        <w:t xml:space="preserve"> </w:t>
      </w:r>
      <w:r w:rsidRPr="00634734">
        <w:rPr>
          <w:rFonts w:eastAsia="Calibri"/>
        </w:rPr>
        <w:t>prazo de 90 dias contados da data de sua aprovação.</w:t>
      </w:r>
    </w:p>
    <w:p w14:paraId="474D7B02" w14:textId="77777777" w:rsidR="00634734" w:rsidRDefault="00634734" w:rsidP="00634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8823E37" w14:textId="2D2434AF" w:rsidR="00634734" w:rsidRPr="00634734" w:rsidRDefault="00634734" w:rsidP="00634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4734">
        <w:rPr>
          <w:rFonts w:eastAsia="Calibri"/>
          <w:b/>
          <w:bCs/>
        </w:rPr>
        <w:t>Art. 8º</w:t>
      </w:r>
      <w:r>
        <w:rPr>
          <w:rFonts w:eastAsia="Calibri"/>
        </w:rPr>
        <w:t xml:space="preserve"> </w:t>
      </w:r>
      <w:r w:rsidRPr="00634734">
        <w:rPr>
          <w:rFonts w:eastAsia="Calibri"/>
        </w:rPr>
        <w:t>Esta Lei entra em vigor na data de sua publicação,</w:t>
      </w:r>
      <w:r>
        <w:rPr>
          <w:rFonts w:eastAsia="Calibri"/>
        </w:rPr>
        <w:t xml:space="preserve"> </w:t>
      </w:r>
      <w:r w:rsidRPr="00634734">
        <w:rPr>
          <w:rFonts w:eastAsia="Calibri"/>
        </w:rPr>
        <w:t>revogadas as disposições em contrário.</w:t>
      </w:r>
    </w:p>
    <w:p w14:paraId="66DA9E0E" w14:textId="77777777" w:rsidR="00B8726A" w:rsidRDefault="00B8726A" w:rsidP="00AE39DF">
      <w:pPr>
        <w:autoSpaceDE w:val="0"/>
        <w:autoSpaceDN w:val="0"/>
        <w:adjustRightInd w:val="0"/>
        <w:jc w:val="both"/>
      </w:pPr>
    </w:p>
    <w:p w14:paraId="39485957" w14:textId="77777777" w:rsidR="00634734" w:rsidRDefault="00634734" w:rsidP="00AE39DF">
      <w:pPr>
        <w:autoSpaceDE w:val="0"/>
        <w:autoSpaceDN w:val="0"/>
        <w:adjustRightInd w:val="0"/>
        <w:jc w:val="both"/>
      </w:pPr>
    </w:p>
    <w:p w14:paraId="1D46EEDA" w14:textId="1721483B" w:rsidR="00647890" w:rsidRDefault="006C488A" w:rsidP="00647890">
      <w:pPr>
        <w:ind w:firstLine="4502"/>
        <w:jc w:val="both"/>
      </w:pPr>
      <w:r>
        <w:lastRenderedPageBreak/>
        <w:t>GABINETE DA PRESIDÊNCIA DA CÂMARA MUNICIPAL</w:t>
      </w:r>
      <w:r w:rsidR="00AE39DF">
        <w:t xml:space="preserve"> DE MOGI DAS CRUZES</w:t>
      </w:r>
      <w:r w:rsidR="00647890">
        <w:t xml:space="preserve">, </w:t>
      </w:r>
      <w:r w:rsidR="00B8726A">
        <w:t>30</w:t>
      </w:r>
      <w:r w:rsidR="00647890">
        <w:t xml:space="preserve"> de </w:t>
      </w:r>
      <w:r w:rsidR="0054542A">
        <w:t>ju</w:t>
      </w:r>
      <w:r w:rsidR="00AE39DF">
        <w:t>lho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1D00AE00" w:rsidR="00647890" w:rsidRDefault="006C488A" w:rsidP="00647890">
      <w:pPr>
        <w:jc w:val="center"/>
      </w:pPr>
      <w:r>
        <w:t>JOSÉ FRANCIMÁRIO VIEIRA DE MACEDO</w:t>
      </w:r>
    </w:p>
    <w:p w14:paraId="4C274065" w14:textId="41AFE043" w:rsidR="00A76D83" w:rsidRDefault="00AE39DF" w:rsidP="006C488A">
      <w:pPr>
        <w:jc w:val="center"/>
      </w:pPr>
      <w:r>
        <w:t>Pr</w:t>
      </w:r>
      <w:r w:rsidR="006C488A">
        <w:t>esidente da Câmara</w:t>
      </w:r>
      <w:r>
        <w:t xml:space="preserve"> </w:t>
      </w:r>
    </w:p>
    <w:p w14:paraId="659654A7" w14:textId="77777777" w:rsidR="006C488A" w:rsidRDefault="006C488A" w:rsidP="006C488A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2DEF22C4" w14:textId="2C0FD24D" w:rsidR="00056C3E" w:rsidRDefault="00555770" w:rsidP="006C488A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A76D83">
        <w:t xml:space="preserve"> </w:t>
      </w:r>
      <w:r w:rsidR="006C488A">
        <w:t xml:space="preserve">Legislativa da Câmara Municipal de Mogi das Cruzes, em </w:t>
      </w:r>
      <w:r w:rsidR="00B8726A">
        <w:t xml:space="preserve">30 </w:t>
      </w:r>
      <w:r w:rsidR="006C488A">
        <w:t>de julho de 2025, 464° da Fundação da Cidade de Mogi das Cruzes</w:t>
      </w:r>
    </w:p>
    <w:p w14:paraId="2E61D8B6" w14:textId="77777777" w:rsidR="006C488A" w:rsidRDefault="006C488A" w:rsidP="006C488A">
      <w:pPr>
        <w:ind w:firstLine="4502"/>
        <w:jc w:val="both"/>
      </w:pPr>
    </w:p>
    <w:p w14:paraId="3D518C1C" w14:textId="77777777" w:rsidR="006C488A" w:rsidRDefault="006C488A" w:rsidP="006C488A">
      <w:pPr>
        <w:ind w:firstLine="4502"/>
        <w:jc w:val="both"/>
      </w:pPr>
    </w:p>
    <w:p w14:paraId="469A3F0E" w14:textId="04E20D75" w:rsidR="006C488A" w:rsidRDefault="006C488A" w:rsidP="006C488A">
      <w:pPr>
        <w:jc w:val="center"/>
      </w:pPr>
      <w:r>
        <w:t>PAULO SOARES</w:t>
      </w:r>
    </w:p>
    <w:p w14:paraId="5ED129AC" w14:textId="52534234" w:rsidR="006C488A" w:rsidRDefault="006C488A" w:rsidP="006C488A">
      <w:pPr>
        <w:jc w:val="center"/>
      </w:pPr>
      <w:r>
        <w:t>Secretário Geral Legislativo</w:t>
      </w:r>
    </w:p>
    <w:p w14:paraId="61B71CA5" w14:textId="77777777" w:rsidR="006C488A" w:rsidRDefault="006C488A" w:rsidP="006C488A">
      <w:pPr>
        <w:jc w:val="center"/>
      </w:pPr>
    </w:p>
    <w:p w14:paraId="00F3BDB5" w14:textId="77777777" w:rsidR="006C488A" w:rsidRDefault="006C488A" w:rsidP="006C488A">
      <w:pPr>
        <w:jc w:val="center"/>
      </w:pPr>
    </w:p>
    <w:p w14:paraId="5A6A126D" w14:textId="3D789AB3" w:rsidR="006C488A" w:rsidRDefault="006C488A" w:rsidP="006C488A">
      <w:pPr>
        <w:jc w:val="center"/>
      </w:pPr>
      <w:r>
        <w:t xml:space="preserve">(Autoria do Projeto: </w:t>
      </w:r>
      <w:r w:rsidR="006402FB">
        <w:t xml:space="preserve">Vereador </w:t>
      </w:r>
      <w:r w:rsidR="00634734">
        <w:t>Rodrigo Firmino Romão</w:t>
      </w:r>
      <w:r>
        <w:t>)</w:t>
      </w:r>
    </w:p>
    <w:p w14:paraId="192639D2" w14:textId="77777777" w:rsidR="006C488A" w:rsidRDefault="006C488A" w:rsidP="003B4EA3">
      <w:pPr>
        <w:jc w:val="both"/>
        <w:rPr>
          <w:color w:val="FF0000"/>
        </w:rPr>
      </w:pPr>
    </w:p>
    <w:p w14:paraId="3C81098B" w14:textId="77777777" w:rsidR="00DF2D5D" w:rsidRDefault="00DF2D5D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4BE"/>
    <w:multiLevelType w:val="hybridMultilevel"/>
    <w:tmpl w:val="DC30DC3A"/>
    <w:lvl w:ilvl="0" w:tplc="FDBA678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1AB6D9F"/>
    <w:multiLevelType w:val="hybridMultilevel"/>
    <w:tmpl w:val="4156CF1E"/>
    <w:lvl w:ilvl="0" w:tplc="B8EE11D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2F836781"/>
    <w:multiLevelType w:val="hybridMultilevel"/>
    <w:tmpl w:val="C0A053B8"/>
    <w:lvl w:ilvl="0" w:tplc="04C07930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9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2" w15:restartNumberingAfterBreak="0">
    <w:nsid w:val="497250AF"/>
    <w:multiLevelType w:val="hybridMultilevel"/>
    <w:tmpl w:val="BAC221AE"/>
    <w:lvl w:ilvl="0" w:tplc="DD56E098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4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4DD70041"/>
    <w:multiLevelType w:val="hybridMultilevel"/>
    <w:tmpl w:val="568815DC"/>
    <w:lvl w:ilvl="0" w:tplc="880259A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4F401F4D"/>
    <w:multiLevelType w:val="hybridMultilevel"/>
    <w:tmpl w:val="B4220C78"/>
    <w:lvl w:ilvl="0" w:tplc="A192CB9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5DCD39B3"/>
    <w:multiLevelType w:val="hybridMultilevel"/>
    <w:tmpl w:val="4C5A9A50"/>
    <w:lvl w:ilvl="0" w:tplc="520C2B8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64317036"/>
    <w:multiLevelType w:val="hybridMultilevel"/>
    <w:tmpl w:val="38B28744"/>
    <w:lvl w:ilvl="0" w:tplc="9E2205B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1" w15:restartNumberingAfterBreak="0">
    <w:nsid w:val="651C2014"/>
    <w:multiLevelType w:val="hybridMultilevel"/>
    <w:tmpl w:val="3FF886EA"/>
    <w:lvl w:ilvl="0" w:tplc="43744C6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2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3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4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5" w15:restartNumberingAfterBreak="0">
    <w:nsid w:val="71E36BE1"/>
    <w:multiLevelType w:val="hybridMultilevel"/>
    <w:tmpl w:val="949EF640"/>
    <w:lvl w:ilvl="0" w:tplc="09D46BAE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0" w15:restartNumberingAfterBreak="0">
    <w:nsid w:val="7DDC37F5"/>
    <w:multiLevelType w:val="hybridMultilevel"/>
    <w:tmpl w:val="CCF2E80E"/>
    <w:lvl w:ilvl="0" w:tplc="A7CA838A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1" w15:restartNumberingAfterBreak="0">
    <w:nsid w:val="7EC80691"/>
    <w:multiLevelType w:val="hybridMultilevel"/>
    <w:tmpl w:val="DA184ABA"/>
    <w:lvl w:ilvl="0" w:tplc="333CEF1E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3"/>
  </w:num>
  <w:num w:numId="2" w16cid:durableId="19285129">
    <w:abstractNumId w:val="29"/>
  </w:num>
  <w:num w:numId="3" w16cid:durableId="2132476796">
    <w:abstractNumId w:val="28"/>
  </w:num>
  <w:num w:numId="4" w16cid:durableId="1675646382">
    <w:abstractNumId w:val="2"/>
  </w:num>
  <w:num w:numId="5" w16cid:durableId="863785246">
    <w:abstractNumId w:val="18"/>
  </w:num>
  <w:num w:numId="6" w16cid:durableId="784278511">
    <w:abstractNumId w:val="16"/>
  </w:num>
  <w:num w:numId="7" w16cid:durableId="813958640">
    <w:abstractNumId w:val="9"/>
  </w:num>
  <w:num w:numId="8" w16cid:durableId="1919515836">
    <w:abstractNumId w:val="7"/>
  </w:num>
  <w:num w:numId="9" w16cid:durableId="2709253">
    <w:abstractNumId w:val="11"/>
  </w:num>
  <w:num w:numId="10" w16cid:durableId="767428045">
    <w:abstractNumId w:val="13"/>
  </w:num>
  <w:num w:numId="11" w16cid:durableId="963194284">
    <w:abstractNumId w:val="23"/>
  </w:num>
  <w:num w:numId="12" w16cid:durableId="1358314292">
    <w:abstractNumId w:val="26"/>
  </w:num>
  <w:num w:numId="13" w16cid:durableId="1755739556">
    <w:abstractNumId w:val="27"/>
  </w:num>
  <w:num w:numId="14" w16cid:durableId="1815216469">
    <w:abstractNumId w:val="6"/>
  </w:num>
  <w:num w:numId="15" w16cid:durableId="1335961823">
    <w:abstractNumId w:val="14"/>
  </w:num>
  <w:num w:numId="16" w16cid:durableId="757480631">
    <w:abstractNumId w:val="5"/>
  </w:num>
  <w:num w:numId="17" w16cid:durableId="1876697588">
    <w:abstractNumId w:val="4"/>
  </w:num>
  <w:num w:numId="18" w16cid:durableId="351345205">
    <w:abstractNumId w:val="24"/>
  </w:num>
  <w:num w:numId="19" w16cid:durableId="629243296">
    <w:abstractNumId w:val="10"/>
  </w:num>
  <w:num w:numId="20" w16cid:durableId="144863557">
    <w:abstractNumId w:val="22"/>
  </w:num>
  <w:num w:numId="21" w16cid:durableId="631328343">
    <w:abstractNumId w:val="19"/>
  </w:num>
  <w:num w:numId="22" w16cid:durableId="1829710562">
    <w:abstractNumId w:val="30"/>
  </w:num>
  <w:num w:numId="23" w16cid:durableId="324020035">
    <w:abstractNumId w:val="0"/>
  </w:num>
  <w:num w:numId="24" w16cid:durableId="841508973">
    <w:abstractNumId w:val="1"/>
  </w:num>
  <w:num w:numId="25" w16cid:durableId="1868833164">
    <w:abstractNumId w:val="21"/>
  </w:num>
  <w:num w:numId="26" w16cid:durableId="64887219">
    <w:abstractNumId w:val="31"/>
  </w:num>
  <w:num w:numId="27" w16cid:durableId="958679697">
    <w:abstractNumId w:val="17"/>
  </w:num>
  <w:num w:numId="28" w16cid:durableId="494566161">
    <w:abstractNumId w:val="25"/>
  </w:num>
  <w:num w:numId="29" w16cid:durableId="222495992">
    <w:abstractNumId w:val="15"/>
  </w:num>
  <w:num w:numId="30" w16cid:durableId="666009595">
    <w:abstractNumId w:val="8"/>
  </w:num>
  <w:num w:numId="31" w16cid:durableId="129369324">
    <w:abstractNumId w:val="12"/>
  </w:num>
  <w:num w:numId="32" w16cid:durableId="5152721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5F4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C93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2594"/>
    <w:rsid w:val="001B67FB"/>
    <w:rsid w:val="001B764A"/>
    <w:rsid w:val="001C22D6"/>
    <w:rsid w:val="001C2D87"/>
    <w:rsid w:val="001C30B0"/>
    <w:rsid w:val="001C740C"/>
    <w:rsid w:val="001C77D2"/>
    <w:rsid w:val="001C7F34"/>
    <w:rsid w:val="001D1EBC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28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20ED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C49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23D"/>
    <w:rsid w:val="004E2666"/>
    <w:rsid w:val="004E2EE3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42A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667FF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216"/>
    <w:rsid w:val="00597AAD"/>
    <w:rsid w:val="005A025D"/>
    <w:rsid w:val="005A07EF"/>
    <w:rsid w:val="005A0871"/>
    <w:rsid w:val="005A35FB"/>
    <w:rsid w:val="005A3AD8"/>
    <w:rsid w:val="005A566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5CFD"/>
    <w:rsid w:val="005C7CBA"/>
    <w:rsid w:val="005D1AF5"/>
    <w:rsid w:val="005D293E"/>
    <w:rsid w:val="005D6025"/>
    <w:rsid w:val="005D72F2"/>
    <w:rsid w:val="005D764B"/>
    <w:rsid w:val="005E0BFB"/>
    <w:rsid w:val="005E411A"/>
    <w:rsid w:val="005E66D2"/>
    <w:rsid w:val="005F1884"/>
    <w:rsid w:val="006011E5"/>
    <w:rsid w:val="00601412"/>
    <w:rsid w:val="006016AA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326B"/>
    <w:rsid w:val="00625BCD"/>
    <w:rsid w:val="00627F9C"/>
    <w:rsid w:val="00630DE0"/>
    <w:rsid w:val="006323F3"/>
    <w:rsid w:val="00632C6A"/>
    <w:rsid w:val="0063303C"/>
    <w:rsid w:val="00634734"/>
    <w:rsid w:val="006351CE"/>
    <w:rsid w:val="0063668B"/>
    <w:rsid w:val="00637CCF"/>
    <w:rsid w:val="006402FB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99B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C488A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05B4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2EEB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42E8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BF7"/>
    <w:rsid w:val="00826D6C"/>
    <w:rsid w:val="008277E1"/>
    <w:rsid w:val="0083090E"/>
    <w:rsid w:val="00831378"/>
    <w:rsid w:val="008315FF"/>
    <w:rsid w:val="00832BA9"/>
    <w:rsid w:val="0083356E"/>
    <w:rsid w:val="00834E5E"/>
    <w:rsid w:val="0083578D"/>
    <w:rsid w:val="00835F22"/>
    <w:rsid w:val="00837E09"/>
    <w:rsid w:val="008415CA"/>
    <w:rsid w:val="00842DBD"/>
    <w:rsid w:val="00856EE7"/>
    <w:rsid w:val="00856F0C"/>
    <w:rsid w:val="00857BBA"/>
    <w:rsid w:val="00857D8D"/>
    <w:rsid w:val="008635B9"/>
    <w:rsid w:val="00863692"/>
    <w:rsid w:val="00864E27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508E"/>
    <w:rsid w:val="008D724A"/>
    <w:rsid w:val="008E26B2"/>
    <w:rsid w:val="008E2A1E"/>
    <w:rsid w:val="008E3413"/>
    <w:rsid w:val="008E3871"/>
    <w:rsid w:val="008F01C9"/>
    <w:rsid w:val="008F27F5"/>
    <w:rsid w:val="008F29B1"/>
    <w:rsid w:val="008F2EC8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538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0606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2DDE"/>
    <w:rsid w:val="00A434E9"/>
    <w:rsid w:val="00A51034"/>
    <w:rsid w:val="00A52434"/>
    <w:rsid w:val="00A5262D"/>
    <w:rsid w:val="00A52E95"/>
    <w:rsid w:val="00A5302C"/>
    <w:rsid w:val="00A537F2"/>
    <w:rsid w:val="00A54079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76D83"/>
    <w:rsid w:val="00A80737"/>
    <w:rsid w:val="00A831AF"/>
    <w:rsid w:val="00A8649D"/>
    <w:rsid w:val="00A87147"/>
    <w:rsid w:val="00A90430"/>
    <w:rsid w:val="00A91568"/>
    <w:rsid w:val="00A91D74"/>
    <w:rsid w:val="00A92A22"/>
    <w:rsid w:val="00A936BB"/>
    <w:rsid w:val="00A93DBF"/>
    <w:rsid w:val="00A94BA3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39DF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65F1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8726A"/>
    <w:rsid w:val="00B913D4"/>
    <w:rsid w:val="00B921B3"/>
    <w:rsid w:val="00B93807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BF5A72"/>
    <w:rsid w:val="00C04B24"/>
    <w:rsid w:val="00C067AF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6FF6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0006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3664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0B8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2398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2D09"/>
    <w:rsid w:val="00DF2D5D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2184"/>
    <w:rsid w:val="00E133C9"/>
    <w:rsid w:val="00E1507D"/>
    <w:rsid w:val="00E150D0"/>
    <w:rsid w:val="00E1585F"/>
    <w:rsid w:val="00E1612B"/>
    <w:rsid w:val="00E23F5A"/>
    <w:rsid w:val="00E24150"/>
    <w:rsid w:val="00E24CEF"/>
    <w:rsid w:val="00E2615B"/>
    <w:rsid w:val="00E26EBE"/>
    <w:rsid w:val="00E31323"/>
    <w:rsid w:val="00E32D18"/>
    <w:rsid w:val="00E346D1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64C3E"/>
    <w:rsid w:val="00E72298"/>
    <w:rsid w:val="00E72D3D"/>
    <w:rsid w:val="00E732D0"/>
    <w:rsid w:val="00E74696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081A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4C8C"/>
    <w:rsid w:val="00F45B2A"/>
    <w:rsid w:val="00F463BE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76399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E6B78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4</cp:revision>
  <dcterms:created xsi:type="dcterms:W3CDTF">2025-08-18T20:04:00Z</dcterms:created>
  <dcterms:modified xsi:type="dcterms:W3CDTF">2025-08-19T12:59:00Z</dcterms:modified>
</cp:coreProperties>
</file>