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3544F286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EE63C3">
        <w:rPr>
          <w:b/>
          <w:bCs/>
        </w:rPr>
        <w:t>5</w:t>
      </w:r>
      <w:r w:rsidR="00A716B0">
        <w:rPr>
          <w:b/>
          <w:bCs/>
        </w:rPr>
        <w:t>3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EE63C3">
        <w:rPr>
          <w:b/>
          <w:bCs/>
        </w:rPr>
        <w:t>16</w:t>
      </w:r>
      <w:r w:rsidR="007B5AD7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EE63C3">
        <w:rPr>
          <w:b/>
          <w:bCs/>
        </w:rPr>
        <w:t>OUTUBRO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36818283" w14:textId="66F0A8E2" w:rsidR="005B4A89" w:rsidRDefault="00EE63C3" w:rsidP="005B4A8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</w:t>
      </w:r>
      <w:r w:rsidR="00A716B0">
        <w:rPr>
          <w:rFonts w:eastAsia="Calibri"/>
        </w:rPr>
        <w:t xml:space="preserve">nova redação ao artigo 1º da lei ordinária nº 7.939, de 16 de junho de 2023, que concede o </w:t>
      </w:r>
      <w:r w:rsidR="00304AAE">
        <w:rPr>
          <w:rFonts w:eastAsia="Calibri"/>
        </w:rPr>
        <w:t>título</w:t>
      </w:r>
      <w:r w:rsidR="00A716B0">
        <w:rPr>
          <w:rFonts w:eastAsia="Calibri"/>
        </w:rPr>
        <w:t xml:space="preserve"> de utilidade pública ao Núcleo Assistencial Irmã Eliene-NAIRE.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54578D85" w14:textId="7C097284" w:rsidR="00647890" w:rsidRPr="00C66F0F" w:rsidRDefault="00647890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A93DBF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A93DBF">
        <w:rPr>
          <w:rFonts w:eastAsia="Calibri"/>
        </w:rPr>
        <w:t xml:space="preserve">aprovou e eu, nos termos do parágrafo único do artigo 82, da </w:t>
      </w:r>
      <w:r w:rsidR="00072E82">
        <w:rPr>
          <w:rFonts w:eastAsia="Calibri"/>
        </w:rPr>
        <w:t>L</w:t>
      </w:r>
      <w:r w:rsidR="00A93DBF">
        <w:rPr>
          <w:rFonts w:eastAsia="Calibri"/>
        </w:rPr>
        <w:t xml:space="preserve">ei Orgânica do município, promulgo </w:t>
      </w:r>
      <w:r>
        <w:rPr>
          <w:rFonts w:eastAsia="Calibri"/>
        </w:rPr>
        <w:t>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1C9B4384" w14:textId="75121387" w:rsidR="00A716B0" w:rsidRPr="00A716B0" w:rsidRDefault="00241C2B" w:rsidP="00A716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A716B0" w:rsidRPr="00A716B0">
        <w:rPr>
          <w:rFonts w:eastAsia="Calibri"/>
        </w:rPr>
        <w:t xml:space="preserve">O artigo 1º da lei ordinária </w:t>
      </w:r>
      <w:r w:rsidR="004F5DC8">
        <w:rPr>
          <w:rFonts w:eastAsia="Calibri"/>
        </w:rPr>
        <w:t xml:space="preserve">nº </w:t>
      </w:r>
      <w:r w:rsidR="00A716B0" w:rsidRPr="00A716B0">
        <w:rPr>
          <w:rFonts w:eastAsia="Calibri"/>
        </w:rPr>
        <w:t>7.939, de 16 de junho de 2023, passa a vigorar</w:t>
      </w:r>
      <w:r w:rsidR="00A716B0">
        <w:rPr>
          <w:rFonts w:eastAsia="Calibri"/>
        </w:rPr>
        <w:t xml:space="preserve"> </w:t>
      </w:r>
      <w:r w:rsidR="00A716B0" w:rsidRPr="00A716B0">
        <w:rPr>
          <w:rFonts w:eastAsia="Calibri"/>
        </w:rPr>
        <w:t>com a seguinte redação:</w:t>
      </w:r>
    </w:p>
    <w:p w14:paraId="3B2924F5" w14:textId="77777777" w:rsidR="00A716B0" w:rsidRDefault="00A716B0" w:rsidP="00A716B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89750BC" w14:textId="72BE597D" w:rsidR="009C356C" w:rsidRPr="00A716B0" w:rsidRDefault="00A716B0" w:rsidP="00A716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716B0">
        <w:rPr>
          <w:rFonts w:eastAsia="Calibri"/>
        </w:rPr>
        <w:t>"Art. 1º Fica declarada de utilidade pública municipal o Núcleo</w:t>
      </w:r>
      <w:r>
        <w:rPr>
          <w:rFonts w:eastAsia="Calibri"/>
        </w:rPr>
        <w:t xml:space="preserve"> </w:t>
      </w:r>
      <w:r w:rsidRPr="00A716B0">
        <w:rPr>
          <w:rFonts w:eastAsia="Calibri"/>
        </w:rPr>
        <w:t>Assistencial Irmã Eliene- NAIRE, entidade filantrópica de caráter social</w:t>
      </w:r>
      <w:r>
        <w:rPr>
          <w:rFonts w:eastAsia="Calibri"/>
        </w:rPr>
        <w:t xml:space="preserve"> </w:t>
      </w:r>
      <w:r w:rsidRPr="00A716B0">
        <w:rPr>
          <w:rFonts w:eastAsia="Calibri"/>
        </w:rPr>
        <w:t xml:space="preserve">e sem fins lucrativos, inscrito no </w:t>
      </w:r>
      <w:r w:rsidR="004F5DC8">
        <w:rPr>
          <w:rFonts w:eastAsia="Calibri"/>
        </w:rPr>
        <w:t>C</w:t>
      </w:r>
      <w:r w:rsidRPr="00A716B0">
        <w:rPr>
          <w:rFonts w:eastAsia="Calibri"/>
        </w:rPr>
        <w:t>NPJ 41.159.300/0001-03, com sede</w:t>
      </w:r>
      <w:r>
        <w:rPr>
          <w:rFonts w:eastAsia="Calibri"/>
        </w:rPr>
        <w:t xml:space="preserve"> </w:t>
      </w:r>
      <w:r w:rsidRPr="00A716B0">
        <w:rPr>
          <w:rFonts w:eastAsia="Calibri"/>
        </w:rPr>
        <w:t xml:space="preserve">na Rua Manoel Fernandes, 493- </w:t>
      </w:r>
      <w:proofErr w:type="spellStart"/>
      <w:r w:rsidRPr="00A716B0">
        <w:rPr>
          <w:rFonts w:eastAsia="Calibri"/>
        </w:rPr>
        <w:t>Jundiapeba</w:t>
      </w:r>
      <w:proofErr w:type="spellEnd"/>
      <w:r w:rsidRPr="00A716B0">
        <w:rPr>
          <w:rFonts w:eastAsia="Calibri"/>
        </w:rPr>
        <w:t>, Mogi das Cruzes-SP."</w:t>
      </w:r>
    </w:p>
    <w:p w14:paraId="590D1BA7" w14:textId="77777777" w:rsidR="00A716B0" w:rsidRDefault="00A716B0" w:rsidP="009C356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61276F4" w14:textId="080C4058" w:rsidR="005B4A89" w:rsidRDefault="005B4A89" w:rsidP="009C356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B4A89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5B4A89">
        <w:rPr>
          <w:rFonts w:eastAsia="Calibri"/>
          <w:b/>
          <w:bCs/>
        </w:rPr>
        <w:t xml:space="preserve"> </w:t>
      </w:r>
      <w:r w:rsidR="009C356C" w:rsidRPr="009C356C">
        <w:rPr>
          <w:rFonts w:eastAsia="Calibri"/>
        </w:rPr>
        <w:t>Esta lei entrará em vigor na data de sua publicação</w:t>
      </w:r>
      <w:r w:rsidR="00A716B0">
        <w:rPr>
          <w:rFonts w:eastAsia="Calibri"/>
        </w:rPr>
        <w:t>.</w:t>
      </w:r>
    </w:p>
    <w:p w14:paraId="076D7FD4" w14:textId="77777777" w:rsidR="00A434E9" w:rsidRDefault="00A434E9" w:rsidP="00647890">
      <w:pPr>
        <w:ind w:firstLine="4502"/>
        <w:jc w:val="both"/>
      </w:pPr>
    </w:p>
    <w:p w14:paraId="046437F0" w14:textId="77777777" w:rsidR="005B4A89" w:rsidRDefault="005B4A89" w:rsidP="00647890">
      <w:pPr>
        <w:ind w:firstLine="4502"/>
        <w:jc w:val="both"/>
      </w:pPr>
    </w:p>
    <w:p w14:paraId="1D46EEDA" w14:textId="2A0E6167" w:rsidR="00647890" w:rsidRDefault="00682BF4" w:rsidP="00647890">
      <w:pPr>
        <w:ind w:firstLine="4502"/>
        <w:jc w:val="both"/>
      </w:pPr>
      <w:r>
        <w:t>GABINETE DA PRESIDÊNCIA DA CÂMARA MUNICIPAL</w:t>
      </w:r>
      <w:r w:rsidR="00953F81">
        <w:t xml:space="preserve"> </w:t>
      </w:r>
      <w:r w:rsidR="00647890">
        <w:t xml:space="preserve">DE MOGI DAS CRUZES, </w:t>
      </w:r>
      <w:r w:rsidR="00EE63C3">
        <w:t>16</w:t>
      </w:r>
      <w:r w:rsidR="00647890">
        <w:t xml:space="preserve"> de </w:t>
      </w:r>
      <w:r w:rsidR="00EE63C3">
        <w:t>outubro</w:t>
      </w:r>
      <w:r w:rsidR="00647890">
        <w:t xml:space="preserve"> de 2024,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579265A1" w:rsidR="00647890" w:rsidRDefault="00682BF4" w:rsidP="00647890">
      <w:pPr>
        <w:jc w:val="center"/>
      </w:pPr>
      <w:r>
        <w:t>JOSÉ FRANCIMÁRIO VIEIRA DE MACEDO</w:t>
      </w:r>
    </w:p>
    <w:p w14:paraId="4B20D4D0" w14:textId="70663D33" w:rsidR="00647890" w:rsidRDefault="00682BF4" w:rsidP="00647890">
      <w:pPr>
        <w:jc w:val="center"/>
      </w:pPr>
      <w:r>
        <w:t>Presidente da Câmara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13C8997A" w:rsidR="00647890" w:rsidRDefault="00E04D6B" w:rsidP="00647890">
      <w:pPr>
        <w:ind w:firstLine="4502"/>
        <w:jc w:val="both"/>
      </w:pPr>
      <w:r>
        <w:t xml:space="preserve">Registrado na </w:t>
      </w:r>
      <w:r w:rsidR="00647890">
        <w:t>Secretaria</w:t>
      </w:r>
      <w:r w:rsidR="00682BF4">
        <w:t xml:space="preserve"> Legislativa da Câmara Municipal de Mogi das Cruzes, </w:t>
      </w:r>
      <w:r w:rsidR="00EE63C3">
        <w:t>16</w:t>
      </w:r>
      <w:r w:rsidR="004D2E19">
        <w:t xml:space="preserve"> </w:t>
      </w:r>
      <w:r w:rsidR="00682BF4">
        <w:t xml:space="preserve">de </w:t>
      </w:r>
      <w:r w:rsidR="00EE63C3">
        <w:t>outubro</w:t>
      </w:r>
      <w:r w:rsidR="00682BF4">
        <w:t xml:space="preserve"> de 2024, 46</w:t>
      </w:r>
      <w:r w:rsidR="004D2E19">
        <w:t>4</w:t>
      </w:r>
      <w:r w:rsidR="00682BF4">
        <w:t>° da Fundação da Cidade de Mogi das Cruzes</w:t>
      </w:r>
      <w:r w:rsidR="00647890">
        <w:t>.</w:t>
      </w:r>
    </w:p>
    <w:p w14:paraId="6B61C075" w14:textId="77777777" w:rsidR="006A5278" w:rsidRDefault="006A5278" w:rsidP="00647890">
      <w:pPr>
        <w:ind w:firstLine="4502"/>
        <w:jc w:val="both"/>
      </w:pPr>
    </w:p>
    <w:p w14:paraId="38456C8D" w14:textId="77777777" w:rsidR="006A5278" w:rsidRDefault="006A5278" w:rsidP="00647890">
      <w:pPr>
        <w:ind w:firstLine="4502"/>
        <w:jc w:val="both"/>
      </w:pPr>
    </w:p>
    <w:p w14:paraId="023271A8" w14:textId="6429F1FD" w:rsidR="006A5278" w:rsidRDefault="006A5278" w:rsidP="006A5278">
      <w:pPr>
        <w:jc w:val="center"/>
      </w:pPr>
      <w:r>
        <w:t>PAULO SOARES</w:t>
      </w:r>
    </w:p>
    <w:p w14:paraId="7516517D" w14:textId="472FDE00" w:rsidR="006A5278" w:rsidRDefault="006A5278" w:rsidP="006A5278">
      <w:pPr>
        <w:jc w:val="center"/>
      </w:pPr>
      <w:r>
        <w:t>Secretário Geral Legislativo</w:t>
      </w:r>
    </w:p>
    <w:p w14:paraId="030A6D04" w14:textId="77777777" w:rsidR="006A5278" w:rsidRDefault="006A5278" w:rsidP="006A5278">
      <w:pPr>
        <w:jc w:val="center"/>
      </w:pPr>
    </w:p>
    <w:p w14:paraId="4E5ACB23" w14:textId="77777777" w:rsidR="006A5278" w:rsidRDefault="006A5278" w:rsidP="006A5278">
      <w:pPr>
        <w:jc w:val="center"/>
      </w:pPr>
    </w:p>
    <w:p w14:paraId="255B7281" w14:textId="77C6BEFE" w:rsidR="006A5278" w:rsidRDefault="006A5278" w:rsidP="00957AC7">
      <w:pPr>
        <w:jc w:val="center"/>
      </w:pPr>
      <w:r>
        <w:t>(AUTORIA DO PROJETO: VEREADOR</w:t>
      </w:r>
      <w:r w:rsidR="00EE63C3">
        <w:t xml:space="preserve"> </w:t>
      </w:r>
      <w:r w:rsidR="00A716B0">
        <w:t>JULIANO MALAQUIAS BOTELHO</w:t>
      </w:r>
      <w:r w:rsidR="00EE63C3">
        <w:t>)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2E82"/>
    <w:rsid w:val="000736B0"/>
    <w:rsid w:val="00076618"/>
    <w:rsid w:val="00082246"/>
    <w:rsid w:val="00084A85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1584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AAE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5DC8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56C"/>
    <w:rsid w:val="009C388D"/>
    <w:rsid w:val="009C4EE2"/>
    <w:rsid w:val="009C586A"/>
    <w:rsid w:val="009D63C9"/>
    <w:rsid w:val="009D7802"/>
    <w:rsid w:val="009D7E1C"/>
    <w:rsid w:val="009E30B8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80737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2024-10-23T20:12:00Z</dcterms:created>
  <dcterms:modified xsi:type="dcterms:W3CDTF">2024-10-24T13:01:00Z</dcterms:modified>
</cp:coreProperties>
</file>