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5EF79" w14:textId="07EDFC32" w:rsidR="003B6DE2" w:rsidRDefault="003B6DE2" w:rsidP="00581253">
      <w:pPr>
        <w:jc w:val="center"/>
        <w:rPr>
          <w:b/>
          <w:bCs/>
        </w:rPr>
      </w:pPr>
      <w:r>
        <w:rPr>
          <w:b/>
          <w:bCs/>
        </w:rPr>
        <w:t xml:space="preserve">LEI Nº </w:t>
      </w:r>
      <w:r w:rsidR="0083090E">
        <w:rPr>
          <w:b/>
          <w:bCs/>
        </w:rPr>
        <w:t>8.</w:t>
      </w:r>
      <w:r w:rsidR="001A561B">
        <w:rPr>
          <w:b/>
          <w:bCs/>
        </w:rPr>
        <w:t>1</w:t>
      </w:r>
      <w:r w:rsidR="00757830">
        <w:rPr>
          <w:b/>
          <w:bCs/>
        </w:rPr>
        <w:t>3</w:t>
      </w:r>
      <w:r w:rsidR="007472E5">
        <w:rPr>
          <w:b/>
          <w:bCs/>
        </w:rPr>
        <w:t>6</w:t>
      </w:r>
      <w:r w:rsidR="00270396">
        <w:rPr>
          <w:b/>
          <w:bCs/>
        </w:rPr>
        <w:t>,</w:t>
      </w:r>
      <w:r>
        <w:rPr>
          <w:b/>
          <w:bCs/>
        </w:rPr>
        <w:t xml:space="preserve"> DE </w:t>
      </w:r>
      <w:r w:rsidR="007472E5">
        <w:rPr>
          <w:b/>
          <w:bCs/>
        </w:rPr>
        <w:t>29</w:t>
      </w:r>
      <w:r w:rsidR="00C66F0F">
        <w:rPr>
          <w:b/>
          <w:bCs/>
        </w:rPr>
        <w:t xml:space="preserve"> </w:t>
      </w:r>
      <w:r>
        <w:rPr>
          <w:b/>
          <w:bCs/>
        </w:rPr>
        <w:t xml:space="preserve">DE </w:t>
      </w:r>
      <w:r w:rsidR="001A561B">
        <w:rPr>
          <w:b/>
          <w:bCs/>
        </w:rPr>
        <w:t>JU</w:t>
      </w:r>
      <w:r w:rsidR="00A93DBF">
        <w:rPr>
          <w:b/>
          <w:bCs/>
        </w:rPr>
        <w:t>L</w:t>
      </w:r>
      <w:r w:rsidR="001A561B">
        <w:rPr>
          <w:b/>
          <w:bCs/>
        </w:rPr>
        <w:t>HO</w:t>
      </w:r>
      <w:r>
        <w:rPr>
          <w:b/>
          <w:bCs/>
        </w:rPr>
        <w:t xml:space="preserve"> DE 202</w:t>
      </w:r>
      <w:r w:rsidR="00880414">
        <w:rPr>
          <w:b/>
          <w:bCs/>
        </w:rPr>
        <w:t>4</w:t>
      </w:r>
    </w:p>
    <w:p w14:paraId="599FA6D4" w14:textId="77777777" w:rsidR="003B6DE2" w:rsidRDefault="003B6DE2" w:rsidP="003B6DE2">
      <w:pPr>
        <w:jc w:val="both"/>
        <w:rPr>
          <w:b/>
          <w:bCs/>
        </w:rPr>
      </w:pPr>
    </w:p>
    <w:p w14:paraId="4D45A968" w14:textId="5A0DBE8C" w:rsidR="005F1884" w:rsidRDefault="009A40C1" w:rsidP="00932019">
      <w:pPr>
        <w:autoSpaceDE w:val="0"/>
        <w:autoSpaceDN w:val="0"/>
        <w:adjustRightInd w:val="0"/>
        <w:ind w:left="5103"/>
        <w:jc w:val="both"/>
        <w:rPr>
          <w:rFonts w:eastAsia="Calibri"/>
        </w:rPr>
      </w:pPr>
      <w:r>
        <w:rPr>
          <w:rFonts w:eastAsia="Calibri"/>
        </w:rPr>
        <w:t xml:space="preserve">Institui a </w:t>
      </w:r>
      <w:r w:rsidR="007472E5">
        <w:rPr>
          <w:rFonts w:eastAsia="Calibri"/>
        </w:rPr>
        <w:t>Política Municipal</w:t>
      </w:r>
      <w:r>
        <w:rPr>
          <w:rFonts w:eastAsia="Calibri"/>
        </w:rPr>
        <w:t xml:space="preserve"> “</w:t>
      </w:r>
      <w:r w:rsidR="007472E5">
        <w:rPr>
          <w:rFonts w:eastAsia="Calibri"/>
        </w:rPr>
        <w:t>Vini Jr.</w:t>
      </w:r>
      <w:r>
        <w:rPr>
          <w:rFonts w:eastAsia="Calibri"/>
        </w:rPr>
        <w:t xml:space="preserve">” </w:t>
      </w:r>
      <w:r w:rsidR="007472E5">
        <w:rPr>
          <w:rFonts w:eastAsia="Calibri"/>
        </w:rPr>
        <w:t>De combate ao racismo nas quadras esportivas, estádios esportivos, arenas, campos esportivos e demais áreas destinadas ao desporto no município de Mogi das Cruzes</w:t>
      </w:r>
      <w:r w:rsidR="00741EEF">
        <w:rPr>
          <w:rFonts w:eastAsia="Calibri"/>
        </w:rPr>
        <w:t>.</w:t>
      </w:r>
    </w:p>
    <w:p w14:paraId="123CDF31" w14:textId="77777777" w:rsidR="00A56A58" w:rsidRDefault="00A56A58" w:rsidP="00C436A5">
      <w:pPr>
        <w:autoSpaceDE w:val="0"/>
        <w:autoSpaceDN w:val="0"/>
        <w:adjustRightInd w:val="0"/>
        <w:ind w:left="5103"/>
        <w:jc w:val="both"/>
        <w:rPr>
          <w:rFonts w:eastAsia="Calibri"/>
        </w:rPr>
      </w:pPr>
    </w:p>
    <w:p w14:paraId="54578D85" w14:textId="7C097284" w:rsidR="00647890" w:rsidRPr="00C66F0F" w:rsidRDefault="00647890" w:rsidP="00647890">
      <w:pPr>
        <w:autoSpaceDE w:val="0"/>
        <w:autoSpaceDN w:val="0"/>
        <w:adjustRightInd w:val="0"/>
        <w:ind w:firstLine="4502"/>
        <w:jc w:val="both"/>
        <w:rPr>
          <w:rFonts w:eastAsia="Calibri"/>
        </w:rPr>
      </w:pPr>
      <w:r w:rsidRPr="00A56A58">
        <w:rPr>
          <w:rFonts w:eastAsia="Calibri"/>
          <w:b/>
          <w:bCs/>
        </w:rPr>
        <w:t xml:space="preserve">O </w:t>
      </w:r>
      <w:bookmarkStart w:id="0" w:name="_Hlk152689807"/>
      <w:r w:rsidR="00A93DBF">
        <w:rPr>
          <w:rFonts w:eastAsia="Calibri"/>
          <w:b/>
          <w:bCs/>
        </w:rPr>
        <w:t>PRESIDENTE DA CÂMARA MUNICIPAL</w:t>
      </w:r>
      <w:r>
        <w:rPr>
          <w:rFonts w:eastAsia="Calibri"/>
          <w:b/>
          <w:bCs/>
        </w:rPr>
        <w:t xml:space="preserve"> DE MOGI DAS CRUZES</w:t>
      </w:r>
      <w:r w:rsidRPr="00C66F0F">
        <w:rPr>
          <w:rFonts w:eastAsia="Calibri"/>
        </w:rPr>
        <w:t xml:space="preserve">, faço saber que a Câmara </w:t>
      </w:r>
      <w:r w:rsidR="00A93DBF">
        <w:rPr>
          <w:rFonts w:eastAsia="Calibri"/>
        </w:rPr>
        <w:t xml:space="preserve">aprovou e eu, nos termos do parágrafo único do artigo 82, da </w:t>
      </w:r>
      <w:r w:rsidR="00072E82">
        <w:rPr>
          <w:rFonts w:eastAsia="Calibri"/>
        </w:rPr>
        <w:t>L</w:t>
      </w:r>
      <w:r w:rsidR="00A93DBF">
        <w:rPr>
          <w:rFonts w:eastAsia="Calibri"/>
        </w:rPr>
        <w:t xml:space="preserve">ei Orgânica do município, promulgo </w:t>
      </w:r>
      <w:r>
        <w:rPr>
          <w:rFonts w:eastAsia="Calibri"/>
        </w:rPr>
        <w:t>a seguinte lei:</w:t>
      </w:r>
    </w:p>
    <w:bookmarkEnd w:id="0"/>
    <w:p w14:paraId="480AFCC3" w14:textId="77777777" w:rsidR="008B7F6D" w:rsidRDefault="008B7F6D" w:rsidP="0020533B">
      <w:pPr>
        <w:ind w:firstLine="4502"/>
        <w:jc w:val="both"/>
        <w:rPr>
          <w:b/>
          <w:bCs/>
        </w:rPr>
      </w:pPr>
    </w:p>
    <w:p w14:paraId="65C855DB" w14:textId="77777777" w:rsidR="00A6637C" w:rsidRPr="00001928" w:rsidRDefault="00A6637C" w:rsidP="0020533B">
      <w:pPr>
        <w:ind w:firstLine="4502"/>
        <w:jc w:val="both"/>
        <w:rPr>
          <w:b/>
          <w:bCs/>
        </w:rPr>
      </w:pPr>
    </w:p>
    <w:p w14:paraId="086EE4AE" w14:textId="77DC4D5E" w:rsidR="009A40C1" w:rsidRDefault="00241C2B" w:rsidP="003C7583">
      <w:pPr>
        <w:autoSpaceDE w:val="0"/>
        <w:autoSpaceDN w:val="0"/>
        <w:adjustRightInd w:val="0"/>
        <w:ind w:firstLine="4502"/>
        <w:jc w:val="both"/>
        <w:rPr>
          <w:rFonts w:eastAsia="Calibri"/>
        </w:rPr>
      </w:pPr>
      <w:r w:rsidRPr="0063303C">
        <w:rPr>
          <w:rFonts w:eastAsia="Calibri"/>
          <w:b/>
          <w:bCs/>
        </w:rPr>
        <w:t>Art.</w:t>
      </w:r>
      <w:r w:rsidR="00943A0E" w:rsidRPr="0063303C">
        <w:rPr>
          <w:rFonts w:eastAsia="Calibri"/>
          <w:b/>
          <w:bCs/>
        </w:rPr>
        <w:t xml:space="preserve"> 1º </w:t>
      </w:r>
      <w:r w:rsidR="00E06EAC">
        <w:rPr>
          <w:rFonts w:eastAsia="Calibri"/>
        </w:rPr>
        <w:t>Fica instituída a Política Municipal “Vini Jr.” De combate ao racismo nas quadras esportivas, estádios esportivos, arenas, campos esportivos e demais áreas destinadas ao desporto no âmbito do</w:t>
      </w:r>
      <w:r w:rsidR="009A40C1">
        <w:rPr>
          <w:rFonts w:eastAsia="Calibri"/>
        </w:rPr>
        <w:t xml:space="preserve"> </w:t>
      </w:r>
      <w:r w:rsidR="00E06EAC">
        <w:rPr>
          <w:rFonts w:eastAsia="Calibri"/>
        </w:rPr>
        <w:t>m</w:t>
      </w:r>
      <w:r w:rsidR="009A40C1">
        <w:rPr>
          <w:rFonts w:eastAsia="Calibri"/>
        </w:rPr>
        <w:t>unicípio de Mogi das Cruzes.</w:t>
      </w:r>
    </w:p>
    <w:p w14:paraId="00C01779" w14:textId="77777777" w:rsidR="00304F85" w:rsidRDefault="00304F85" w:rsidP="003C7583">
      <w:pPr>
        <w:autoSpaceDE w:val="0"/>
        <w:autoSpaceDN w:val="0"/>
        <w:adjustRightInd w:val="0"/>
        <w:ind w:firstLine="4502"/>
        <w:jc w:val="both"/>
        <w:rPr>
          <w:rFonts w:eastAsia="Calibri"/>
        </w:rPr>
      </w:pPr>
    </w:p>
    <w:p w14:paraId="50ECCD5A" w14:textId="3761F180" w:rsidR="009A40C1" w:rsidRDefault="00304F85" w:rsidP="003C7583">
      <w:pPr>
        <w:autoSpaceDE w:val="0"/>
        <w:autoSpaceDN w:val="0"/>
        <w:adjustRightInd w:val="0"/>
        <w:ind w:firstLine="4502"/>
        <w:jc w:val="both"/>
        <w:rPr>
          <w:rFonts w:eastAsia="Calibri"/>
          <w:b/>
          <w:bCs/>
        </w:rPr>
      </w:pPr>
      <w:r>
        <w:rPr>
          <w:rFonts w:eastAsia="Calibri"/>
          <w:b/>
          <w:bCs/>
        </w:rPr>
        <w:t xml:space="preserve">Art. 2º </w:t>
      </w:r>
      <w:r w:rsidR="00E06EAC">
        <w:rPr>
          <w:rFonts w:eastAsia="Calibri"/>
        </w:rPr>
        <w:t>A política visa o combate ao racismo nos locais de práticas esportivas, buscando transformá-los em espaços de conscientização racial para toda a comunidade.</w:t>
      </w:r>
    </w:p>
    <w:p w14:paraId="5F24EC10" w14:textId="77777777" w:rsidR="00E06EAC" w:rsidRDefault="00E06EAC" w:rsidP="00E06EAC">
      <w:pPr>
        <w:autoSpaceDE w:val="0"/>
        <w:autoSpaceDN w:val="0"/>
        <w:adjustRightInd w:val="0"/>
        <w:ind w:firstLine="4502"/>
        <w:jc w:val="both"/>
        <w:rPr>
          <w:rFonts w:eastAsia="Calibri"/>
          <w:b/>
          <w:bCs/>
        </w:rPr>
      </w:pPr>
    </w:p>
    <w:p w14:paraId="7FC6D9DE" w14:textId="5199D4FD" w:rsidR="00E06EAC" w:rsidRDefault="00E06EAC" w:rsidP="00E06EAC">
      <w:pPr>
        <w:autoSpaceDE w:val="0"/>
        <w:autoSpaceDN w:val="0"/>
        <w:adjustRightInd w:val="0"/>
        <w:ind w:firstLine="4502"/>
        <w:jc w:val="both"/>
        <w:rPr>
          <w:rFonts w:eastAsia="Calibri"/>
        </w:rPr>
      </w:pPr>
      <w:r>
        <w:rPr>
          <w:rFonts w:eastAsia="Calibri"/>
          <w:b/>
          <w:bCs/>
        </w:rPr>
        <w:t xml:space="preserve">Art. 3º </w:t>
      </w:r>
      <w:r>
        <w:rPr>
          <w:rFonts w:eastAsia="Calibri"/>
        </w:rPr>
        <w:t>Tornam-se obrigatórios, como ações da Política Municipal Vini Jr. De combate ao racismo:</w:t>
      </w:r>
    </w:p>
    <w:p w14:paraId="2F23B0C4" w14:textId="77777777" w:rsidR="009A40C1" w:rsidRDefault="009A40C1" w:rsidP="003C7583">
      <w:pPr>
        <w:autoSpaceDE w:val="0"/>
        <w:autoSpaceDN w:val="0"/>
        <w:adjustRightInd w:val="0"/>
        <w:ind w:firstLine="4502"/>
        <w:jc w:val="both"/>
        <w:rPr>
          <w:rFonts w:eastAsia="Calibri"/>
          <w:b/>
          <w:bCs/>
        </w:rPr>
      </w:pPr>
    </w:p>
    <w:p w14:paraId="7E3F4DDD" w14:textId="419551A4" w:rsidR="00E06EAC" w:rsidRDefault="007A56D3" w:rsidP="003C7583">
      <w:pPr>
        <w:autoSpaceDE w:val="0"/>
        <w:autoSpaceDN w:val="0"/>
        <w:adjustRightInd w:val="0"/>
        <w:ind w:firstLine="4502"/>
        <w:jc w:val="both"/>
        <w:rPr>
          <w:rFonts w:eastAsia="Calibri"/>
        </w:rPr>
      </w:pPr>
      <w:r>
        <w:rPr>
          <w:rFonts w:eastAsia="Calibri"/>
          <w:b/>
          <w:bCs/>
        </w:rPr>
        <w:t xml:space="preserve">I – </w:t>
      </w:r>
      <w:r w:rsidR="00E06EAC">
        <w:rPr>
          <w:rFonts w:eastAsia="Calibri"/>
        </w:rPr>
        <w:t>a divulgação e realização de campanhas educativas de combate ao racismo nos períodos de intervalo ou que antecedem os eventos esportivos ou culturais, preferencialmente, veiculadas por meios de grande alcance, tais como telões, alto falantes, murais, telas, panfletos, outdoors, etc.; e</w:t>
      </w:r>
    </w:p>
    <w:p w14:paraId="2670BD42" w14:textId="77777777" w:rsidR="009A40C1" w:rsidRDefault="009A40C1" w:rsidP="003C7583">
      <w:pPr>
        <w:autoSpaceDE w:val="0"/>
        <w:autoSpaceDN w:val="0"/>
        <w:adjustRightInd w:val="0"/>
        <w:ind w:firstLine="4502"/>
        <w:jc w:val="both"/>
        <w:rPr>
          <w:rFonts w:eastAsia="Calibri"/>
          <w:b/>
          <w:bCs/>
        </w:rPr>
      </w:pPr>
    </w:p>
    <w:p w14:paraId="3F5DE0FD" w14:textId="61E17600" w:rsidR="00010BD6" w:rsidRPr="00010BD6" w:rsidRDefault="007A56D3" w:rsidP="00E06EAC">
      <w:pPr>
        <w:autoSpaceDE w:val="0"/>
        <w:autoSpaceDN w:val="0"/>
        <w:adjustRightInd w:val="0"/>
        <w:ind w:firstLine="4502"/>
        <w:jc w:val="both"/>
        <w:rPr>
          <w:rFonts w:eastAsia="Calibri"/>
        </w:rPr>
      </w:pPr>
      <w:r>
        <w:rPr>
          <w:rFonts w:eastAsia="Calibri"/>
          <w:b/>
          <w:bCs/>
        </w:rPr>
        <w:t xml:space="preserve">II – </w:t>
      </w:r>
      <w:r w:rsidR="00E06EAC">
        <w:rPr>
          <w:rFonts w:eastAsia="Calibri"/>
        </w:rPr>
        <w:t>A divulgação das políticas voltadas para o atendimento às vítimas das condutas combatidas por esta Lei</w:t>
      </w:r>
      <w:r w:rsidR="00010BD6" w:rsidRPr="00010BD6">
        <w:rPr>
          <w:rFonts w:eastAsia="Calibri"/>
        </w:rPr>
        <w:t>.</w:t>
      </w:r>
    </w:p>
    <w:p w14:paraId="7C583C48" w14:textId="77777777" w:rsidR="007A56D3" w:rsidRDefault="007A56D3" w:rsidP="00647890">
      <w:pPr>
        <w:autoSpaceDE w:val="0"/>
        <w:autoSpaceDN w:val="0"/>
        <w:adjustRightInd w:val="0"/>
        <w:ind w:firstLine="4502"/>
        <w:jc w:val="both"/>
        <w:rPr>
          <w:rFonts w:eastAsia="Calibri"/>
        </w:rPr>
      </w:pPr>
    </w:p>
    <w:p w14:paraId="43F9C929" w14:textId="4AFD7633" w:rsidR="00010BD6" w:rsidRPr="00010BD6" w:rsidRDefault="00304F85" w:rsidP="00647890">
      <w:pPr>
        <w:autoSpaceDE w:val="0"/>
        <w:autoSpaceDN w:val="0"/>
        <w:adjustRightInd w:val="0"/>
        <w:ind w:firstLine="4502"/>
        <w:jc w:val="both"/>
        <w:rPr>
          <w:rFonts w:eastAsia="Calibri"/>
        </w:rPr>
      </w:pPr>
      <w:r>
        <w:rPr>
          <w:rFonts w:eastAsia="Calibri"/>
          <w:b/>
          <w:bCs/>
        </w:rPr>
        <w:t xml:space="preserve">Art. 4º </w:t>
      </w:r>
      <w:r w:rsidR="00E06EAC">
        <w:rPr>
          <w:rFonts w:eastAsia="Calibri"/>
        </w:rPr>
        <w:t>Fica criado o “Protocolo de Combate ao Racismo”, a ser realizado nos locais indicados no parágrafo 1º desta lei que seguirá o seguinte rito:</w:t>
      </w:r>
    </w:p>
    <w:p w14:paraId="359268C3" w14:textId="77777777" w:rsidR="00010BD6" w:rsidRDefault="00010BD6" w:rsidP="00647890">
      <w:pPr>
        <w:autoSpaceDE w:val="0"/>
        <w:autoSpaceDN w:val="0"/>
        <w:adjustRightInd w:val="0"/>
        <w:ind w:firstLine="4502"/>
        <w:jc w:val="both"/>
        <w:rPr>
          <w:rFonts w:eastAsia="Calibri"/>
          <w:b/>
          <w:bCs/>
        </w:rPr>
      </w:pPr>
    </w:p>
    <w:p w14:paraId="1A0729F7" w14:textId="1D91EA40" w:rsidR="00E06EAC" w:rsidRPr="00E04D6B" w:rsidRDefault="00E06EAC" w:rsidP="00647890">
      <w:pPr>
        <w:autoSpaceDE w:val="0"/>
        <w:autoSpaceDN w:val="0"/>
        <w:adjustRightInd w:val="0"/>
        <w:ind w:firstLine="4502"/>
        <w:jc w:val="both"/>
        <w:rPr>
          <w:rFonts w:eastAsia="Calibri"/>
        </w:rPr>
      </w:pPr>
      <w:r>
        <w:rPr>
          <w:rFonts w:eastAsia="Calibri"/>
          <w:b/>
          <w:bCs/>
        </w:rPr>
        <w:t xml:space="preserve">I – </w:t>
      </w:r>
      <w:r w:rsidRPr="00E04D6B">
        <w:rPr>
          <w:rFonts w:eastAsia="Calibri"/>
        </w:rPr>
        <w:t>Qualquer cidadão poderá informar a qualquer autoridade, representante da equipe organizacional ou aos produtores do evento esportivo presentes no local acerca da conduta discriminatória que tomar conhecimento;</w:t>
      </w:r>
    </w:p>
    <w:p w14:paraId="2E7FDFED" w14:textId="77777777" w:rsidR="00E06EAC" w:rsidRDefault="00E06EAC" w:rsidP="00647890">
      <w:pPr>
        <w:autoSpaceDE w:val="0"/>
        <w:autoSpaceDN w:val="0"/>
        <w:adjustRightInd w:val="0"/>
        <w:ind w:firstLine="4502"/>
        <w:jc w:val="both"/>
        <w:rPr>
          <w:rFonts w:eastAsia="Calibri"/>
          <w:b/>
          <w:bCs/>
        </w:rPr>
      </w:pPr>
    </w:p>
    <w:p w14:paraId="50B55A74" w14:textId="18D91081" w:rsidR="00E04D6B" w:rsidRPr="00E04D6B" w:rsidRDefault="00E06EAC" w:rsidP="00647890">
      <w:pPr>
        <w:autoSpaceDE w:val="0"/>
        <w:autoSpaceDN w:val="0"/>
        <w:adjustRightInd w:val="0"/>
        <w:ind w:firstLine="4502"/>
        <w:jc w:val="both"/>
        <w:rPr>
          <w:rFonts w:eastAsia="Calibri"/>
        </w:rPr>
      </w:pPr>
      <w:r>
        <w:rPr>
          <w:rFonts w:eastAsia="Calibri"/>
          <w:b/>
          <w:bCs/>
        </w:rPr>
        <w:t xml:space="preserve">II – </w:t>
      </w:r>
      <w:r w:rsidRPr="00E04D6B">
        <w:rPr>
          <w:rFonts w:eastAsia="Calibri"/>
        </w:rPr>
        <w:t xml:space="preserve">ao tomar conhecimento, a autoridade obrigatoriamente informará de imediato ao plantão do juizado do torcedor presente no local, ao organizador do evento esportivo, e, ao delegado da partida quando houver, e logo que for possível ao Ministério Público, à </w:t>
      </w:r>
      <w:r w:rsidR="00E04D6B" w:rsidRPr="00E04D6B">
        <w:rPr>
          <w:rFonts w:eastAsia="Calibri"/>
        </w:rPr>
        <w:t xml:space="preserve">Defensoria Pública, à Delegacia de </w:t>
      </w:r>
      <w:r w:rsidR="00E04D6B">
        <w:rPr>
          <w:rFonts w:eastAsia="Calibri"/>
        </w:rPr>
        <w:t>P</w:t>
      </w:r>
      <w:r w:rsidR="00E04D6B" w:rsidRPr="00E04D6B">
        <w:rPr>
          <w:rFonts w:eastAsia="Calibri"/>
        </w:rPr>
        <w:t>olícia, ao Conselho Municipal de Promoção da Igualdade;</w:t>
      </w:r>
    </w:p>
    <w:p w14:paraId="5838D9B4" w14:textId="77777777" w:rsidR="00E04D6B" w:rsidRDefault="00E04D6B" w:rsidP="00647890">
      <w:pPr>
        <w:autoSpaceDE w:val="0"/>
        <w:autoSpaceDN w:val="0"/>
        <w:adjustRightInd w:val="0"/>
        <w:ind w:firstLine="4502"/>
        <w:jc w:val="both"/>
        <w:rPr>
          <w:rFonts w:eastAsia="Calibri"/>
          <w:b/>
          <w:bCs/>
        </w:rPr>
      </w:pPr>
    </w:p>
    <w:p w14:paraId="79C9B2F4" w14:textId="77777777" w:rsidR="00E04D6B" w:rsidRPr="00E04D6B" w:rsidRDefault="00E04D6B" w:rsidP="00647890">
      <w:pPr>
        <w:autoSpaceDE w:val="0"/>
        <w:autoSpaceDN w:val="0"/>
        <w:adjustRightInd w:val="0"/>
        <w:ind w:firstLine="4502"/>
        <w:jc w:val="both"/>
        <w:rPr>
          <w:rFonts w:eastAsia="Calibri"/>
        </w:rPr>
      </w:pPr>
      <w:r>
        <w:rPr>
          <w:rFonts w:eastAsia="Calibri"/>
          <w:b/>
          <w:bCs/>
        </w:rPr>
        <w:t xml:space="preserve">III – </w:t>
      </w:r>
      <w:r w:rsidRPr="00E04D6B">
        <w:rPr>
          <w:rFonts w:eastAsia="Calibri"/>
        </w:rPr>
        <w:t>O organizador do evento ou o delegado da partida solicitará ao árbitro ou ao mediador da partida a interrupção obrigatória de que trata a alínea “c” do inciso I do artigo 3º desta Lei;</w:t>
      </w:r>
    </w:p>
    <w:p w14:paraId="6CBF7588" w14:textId="77777777" w:rsidR="00E04D6B" w:rsidRDefault="00E04D6B" w:rsidP="00647890">
      <w:pPr>
        <w:autoSpaceDE w:val="0"/>
        <w:autoSpaceDN w:val="0"/>
        <w:adjustRightInd w:val="0"/>
        <w:ind w:firstLine="4502"/>
        <w:jc w:val="both"/>
        <w:rPr>
          <w:rFonts w:eastAsia="Calibri"/>
          <w:b/>
          <w:bCs/>
        </w:rPr>
      </w:pPr>
    </w:p>
    <w:p w14:paraId="6D3C7C02" w14:textId="5F85AC6E" w:rsidR="00E04D6B" w:rsidRPr="00E04D6B" w:rsidRDefault="00E04D6B" w:rsidP="00647890">
      <w:pPr>
        <w:autoSpaceDE w:val="0"/>
        <w:autoSpaceDN w:val="0"/>
        <w:adjustRightInd w:val="0"/>
        <w:ind w:firstLine="4502"/>
        <w:jc w:val="both"/>
        <w:rPr>
          <w:rFonts w:eastAsia="Calibri"/>
        </w:rPr>
      </w:pPr>
      <w:r>
        <w:rPr>
          <w:rFonts w:eastAsia="Calibri"/>
          <w:b/>
          <w:bCs/>
        </w:rPr>
        <w:t xml:space="preserve">IV – </w:t>
      </w:r>
      <w:r w:rsidRPr="00E04D6B">
        <w:rPr>
          <w:rFonts w:eastAsia="Calibri"/>
        </w:rPr>
        <w:t>A interrupção se dará pelo tempo que o organizador do evento ou o delegado da partida entender necessário e enquanto não cessarem as atitudes reconhecidamente racistas; e</w:t>
      </w:r>
    </w:p>
    <w:p w14:paraId="10A03893" w14:textId="77777777" w:rsidR="00E04D6B" w:rsidRDefault="00E04D6B" w:rsidP="00647890">
      <w:pPr>
        <w:autoSpaceDE w:val="0"/>
        <w:autoSpaceDN w:val="0"/>
        <w:adjustRightInd w:val="0"/>
        <w:ind w:firstLine="4502"/>
        <w:jc w:val="both"/>
        <w:rPr>
          <w:rFonts w:eastAsia="Calibri"/>
          <w:b/>
          <w:bCs/>
        </w:rPr>
      </w:pPr>
    </w:p>
    <w:p w14:paraId="3BE8664B" w14:textId="55725F59" w:rsidR="00E04D6B" w:rsidRPr="00E04D6B" w:rsidRDefault="00E04D6B" w:rsidP="00647890">
      <w:pPr>
        <w:autoSpaceDE w:val="0"/>
        <w:autoSpaceDN w:val="0"/>
        <w:adjustRightInd w:val="0"/>
        <w:ind w:firstLine="4502"/>
        <w:jc w:val="both"/>
        <w:rPr>
          <w:rFonts w:eastAsia="Calibri"/>
        </w:rPr>
      </w:pPr>
      <w:r>
        <w:rPr>
          <w:rFonts w:eastAsia="Calibri"/>
          <w:b/>
          <w:bCs/>
        </w:rPr>
        <w:t xml:space="preserve">V – </w:t>
      </w:r>
      <w:r w:rsidRPr="00E04D6B">
        <w:rPr>
          <w:rFonts w:eastAsia="Calibri"/>
        </w:rPr>
        <w:t>Após a interrupção e em caso da conduta racista praticada conjuntamente por torcedores ou casos de reincidência de conduta reconhecidamente racista, o organizador do evento esportivo ou o delegado da partida poderão informar ao árbitro ou mediador da partida quanto a decisão de exercer a faculdade de encerrar a partida.</w:t>
      </w:r>
    </w:p>
    <w:p w14:paraId="390A2853" w14:textId="77777777" w:rsidR="00E04D6B" w:rsidRDefault="00E04D6B" w:rsidP="00647890">
      <w:pPr>
        <w:autoSpaceDE w:val="0"/>
        <w:autoSpaceDN w:val="0"/>
        <w:adjustRightInd w:val="0"/>
        <w:ind w:firstLine="4502"/>
        <w:jc w:val="both"/>
        <w:rPr>
          <w:rFonts w:eastAsia="Calibri"/>
          <w:b/>
          <w:bCs/>
        </w:rPr>
      </w:pPr>
    </w:p>
    <w:p w14:paraId="531EC170" w14:textId="27AB983A" w:rsidR="00E04D6B" w:rsidRPr="00E04D6B" w:rsidRDefault="00E04D6B" w:rsidP="00647890">
      <w:pPr>
        <w:autoSpaceDE w:val="0"/>
        <w:autoSpaceDN w:val="0"/>
        <w:adjustRightInd w:val="0"/>
        <w:ind w:firstLine="4502"/>
        <w:jc w:val="both"/>
        <w:rPr>
          <w:rFonts w:eastAsia="Calibri"/>
        </w:rPr>
      </w:pPr>
      <w:r>
        <w:rPr>
          <w:rFonts w:eastAsia="Calibri"/>
          <w:b/>
          <w:bCs/>
        </w:rPr>
        <w:t xml:space="preserve">Parágrafo único. </w:t>
      </w:r>
      <w:r w:rsidRPr="00E04D6B">
        <w:rPr>
          <w:rFonts w:eastAsia="Calibri"/>
        </w:rPr>
        <w:t>Para efeito desta lei, são consideradas autoridades os policiais civis e militares, guardas municipais, ou qualquer funcionário da segurança dos locais indicados no parágrafo 1º desta lei.</w:t>
      </w:r>
    </w:p>
    <w:p w14:paraId="2A0DE7FB" w14:textId="77777777" w:rsidR="00E04D6B" w:rsidRDefault="00E04D6B" w:rsidP="00647890">
      <w:pPr>
        <w:autoSpaceDE w:val="0"/>
        <w:autoSpaceDN w:val="0"/>
        <w:adjustRightInd w:val="0"/>
        <w:ind w:firstLine="4502"/>
        <w:jc w:val="both"/>
        <w:rPr>
          <w:rFonts w:eastAsia="Calibri"/>
          <w:b/>
          <w:bCs/>
        </w:rPr>
      </w:pPr>
    </w:p>
    <w:p w14:paraId="6911ECFC" w14:textId="362AD293" w:rsidR="00195A28" w:rsidRDefault="00010BD6" w:rsidP="00647890">
      <w:pPr>
        <w:autoSpaceDE w:val="0"/>
        <w:autoSpaceDN w:val="0"/>
        <w:adjustRightInd w:val="0"/>
        <w:ind w:firstLine="4502"/>
        <w:jc w:val="both"/>
        <w:rPr>
          <w:rFonts w:eastAsia="Calibri"/>
        </w:rPr>
      </w:pPr>
      <w:r>
        <w:rPr>
          <w:rFonts w:eastAsia="Calibri"/>
          <w:b/>
          <w:bCs/>
        </w:rPr>
        <w:t xml:space="preserve">Art. 5º </w:t>
      </w:r>
      <w:r w:rsidR="00647890" w:rsidRPr="00647890">
        <w:rPr>
          <w:rFonts w:eastAsia="Calibri"/>
        </w:rPr>
        <w:t xml:space="preserve">Esta </w:t>
      </w:r>
      <w:r w:rsidR="002F32E6">
        <w:rPr>
          <w:rFonts w:eastAsia="Calibri"/>
        </w:rPr>
        <w:t>L</w:t>
      </w:r>
      <w:r w:rsidR="00647890" w:rsidRPr="00647890">
        <w:rPr>
          <w:rFonts w:eastAsia="Calibri"/>
        </w:rPr>
        <w:t>ei e</w:t>
      </w:r>
      <w:r w:rsidR="00822FE4">
        <w:rPr>
          <w:rFonts w:eastAsia="Calibri"/>
        </w:rPr>
        <w:t>n</w:t>
      </w:r>
      <w:r w:rsidR="00647890" w:rsidRPr="00647890">
        <w:rPr>
          <w:rFonts w:eastAsia="Calibri"/>
        </w:rPr>
        <w:t>tra em vigor na data de sua publicação.</w:t>
      </w:r>
    </w:p>
    <w:p w14:paraId="77C7F012" w14:textId="77777777" w:rsidR="00E04D6B" w:rsidRDefault="00E04D6B" w:rsidP="00647890">
      <w:pPr>
        <w:autoSpaceDE w:val="0"/>
        <w:autoSpaceDN w:val="0"/>
        <w:adjustRightInd w:val="0"/>
        <w:ind w:firstLine="4502"/>
        <w:jc w:val="both"/>
        <w:rPr>
          <w:rFonts w:eastAsia="Calibri"/>
        </w:rPr>
      </w:pPr>
    </w:p>
    <w:p w14:paraId="7B047552" w14:textId="5EDF9314" w:rsidR="00E04D6B" w:rsidRDefault="00E04D6B" w:rsidP="00647890">
      <w:pPr>
        <w:autoSpaceDE w:val="0"/>
        <w:autoSpaceDN w:val="0"/>
        <w:adjustRightInd w:val="0"/>
        <w:ind w:firstLine="4502"/>
        <w:jc w:val="both"/>
      </w:pPr>
      <w:r w:rsidRPr="00E04D6B">
        <w:rPr>
          <w:rFonts w:eastAsia="Calibri"/>
          <w:b/>
          <w:bCs/>
        </w:rPr>
        <w:t>Art. 6º</w:t>
      </w:r>
      <w:r>
        <w:rPr>
          <w:rFonts w:eastAsia="Calibri"/>
        </w:rPr>
        <w:t xml:space="preserve"> Revogam-se as disposições em contrário.</w:t>
      </w:r>
    </w:p>
    <w:p w14:paraId="27644663" w14:textId="77777777" w:rsidR="00084A85" w:rsidRDefault="00084A85" w:rsidP="0020533B">
      <w:pPr>
        <w:ind w:firstLine="4502"/>
        <w:jc w:val="both"/>
      </w:pPr>
    </w:p>
    <w:p w14:paraId="0ED920B9" w14:textId="77777777" w:rsidR="00647890" w:rsidRDefault="00647890" w:rsidP="0020533B">
      <w:pPr>
        <w:ind w:firstLine="4502"/>
        <w:jc w:val="both"/>
      </w:pPr>
    </w:p>
    <w:p w14:paraId="1D46EEDA" w14:textId="379907B9" w:rsidR="00647890" w:rsidRDefault="00682BF4" w:rsidP="00647890">
      <w:pPr>
        <w:ind w:firstLine="4502"/>
        <w:jc w:val="both"/>
      </w:pPr>
      <w:r>
        <w:t>GABINETE DA PRESIDÊNCIA DA CÂMARA MUNICIPAL</w:t>
      </w:r>
      <w:r w:rsidR="00953F81">
        <w:t xml:space="preserve"> </w:t>
      </w:r>
      <w:r w:rsidR="00647890">
        <w:t xml:space="preserve">DE MOGI DAS CRUZES, </w:t>
      </w:r>
      <w:r w:rsidR="00E04D6B">
        <w:t>29</w:t>
      </w:r>
      <w:r w:rsidR="00647890">
        <w:t xml:space="preserve"> de </w:t>
      </w:r>
      <w:r w:rsidR="001A561B">
        <w:t>ju</w:t>
      </w:r>
      <w:r>
        <w:t>l</w:t>
      </w:r>
      <w:r w:rsidR="001A561B">
        <w:t>ho</w:t>
      </w:r>
      <w:r w:rsidR="00647890">
        <w:t xml:space="preserve"> de 2024, 463° da Fundação da Cidade de Mogi das Cruzes.</w:t>
      </w:r>
    </w:p>
    <w:p w14:paraId="47065DD3" w14:textId="77777777" w:rsidR="00285E23" w:rsidRDefault="00285E23" w:rsidP="00285E23">
      <w:pPr>
        <w:ind w:firstLine="4502"/>
        <w:jc w:val="both"/>
      </w:pPr>
    </w:p>
    <w:p w14:paraId="44F4D12C" w14:textId="77777777" w:rsidR="009B0118" w:rsidRDefault="009B0118" w:rsidP="00DE7C59">
      <w:pPr>
        <w:ind w:firstLine="4502"/>
        <w:jc w:val="both"/>
      </w:pPr>
    </w:p>
    <w:p w14:paraId="3FBCDAC0" w14:textId="579265A1" w:rsidR="00647890" w:rsidRDefault="00682BF4" w:rsidP="00647890">
      <w:pPr>
        <w:jc w:val="center"/>
      </w:pPr>
      <w:r>
        <w:t>JOSÉ FRANCIMÁRIO VIEIRA DE MACEDO</w:t>
      </w:r>
    </w:p>
    <w:p w14:paraId="4B20D4D0" w14:textId="70663D33" w:rsidR="00647890" w:rsidRDefault="00682BF4" w:rsidP="00647890">
      <w:pPr>
        <w:jc w:val="center"/>
      </w:pPr>
      <w:r>
        <w:t>Presidente da Câmara</w:t>
      </w:r>
    </w:p>
    <w:p w14:paraId="5EA72F2E" w14:textId="77777777" w:rsidR="00E5796E" w:rsidRDefault="00E5796E" w:rsidP="00647890">
      <w:pPr>
        <w:jc w:val="center"/>
      </w:pPr>
    </w:p>
    <w:p w14:paraId="31086DEB" w14:textId="77777777" w:rsidR="00E5796E" w:rsidRDefault="00E5796E" w:rsidP="00647890">
      <w:pPr>
        <w:jc w:val="center"/>
      </w:pPr>
    </w:p>
    <w:p w14:paraId="3A73E36F" w14:textId="7CFEAF75" w:rsidR="00647890" w:rsidRDefault="00E04D6B" w:rsidP="00647890">
      <w:pPr>
        <w:ind w:firstLine="4502"/>
        <w:jc w:val="both"/>
      </w:pPr>
      <w:r>
        <w:t xml:space="preserve">Registrado na </w:t>
      </w:r>
      <w:r w:rsidR="00647890">
        <w:t>Secretaria</w:t>
      </w:r>
      <w:r w:rsidR="00682BF4">
        <w:t xml:space="preserve"> Legislativa da Câmara Municipal de Mogi das Cruzes, </w:t>
      </w:r>
      <w:r>
        <w:t>29</w:t>
      </w:r>
      <w:r w:rsidR="00682BF4">
        <w:t xml:space="preserve"> de julho de 2024, 463° da Fundação da Cidade de Mogi das Cruzes</w:t>
      </w:r>
      <w:r w:rsidR="00647890">
        <w:t>.</w:t>
      </w:r>
    </w:p>
    <w:p w14:paraId="6B61C075" w14:textId="77777777" w:rsidR="006A5278" w:rsidRDefault="006A5278" w:rsidP="00647890">
      <w:pPr>
        <w:ind w:firstLine="4502"/>
        <w:jc w:val="both"/>
      </w:pPr>
    </w:p>
    <w:p w14:paraId="38456C8D" w14:textId="77777777" w:rsidR="006A5278" w:rsidRDefault="006A5278" w:rsidP="00647890">
      <w:pPr>
        <w:ind w:firstLine="4502"/>
        <w:jc w:val="both"/>
      </w:pPr>
    </w:p>
    <w:p w14:paraId="023271A8" w14:textId="6429F1FD" w:rsidR="006A5278" w:rsidRDefault="006A5278" w:rsidP="006A5278">
      <w:pPr>
        <w:jc w:val="center"/>
      </w:pPr>
      <w:r>
        <w:t>PAULO SOARES</w:t>
      </w:r>
    </w:p>
    <w:p w14:paraId="7516517D" w14:textId="472FDE00" w:rsidR="006A5278" w:rsidRDefault="006A5278" w:rsidP="006A5278">
      <w:pPr>
        <w:jc w:val="center"/>
      </w:pPr>
      <w:r>
        <w:t>Secretário Geral Legislativo</w:t>
      </w:r>
    </w:p>
    <w:p w14:paraId="030A6D04" w14:textId="77777777" w:rsidR="006A5278" w:rsidRDefault="006A5278" w:rsidP="006A5278">
      <w:pPr>
        <w:jc w:val="center"/>
      </w:pPr>
    </w:p>
    <w:p w14:paraId="4E5ACB23" w14:textId="77777777" w:rsidR="006A5278" w:rsidRDefault="006A5278" w:rsidP="006A5278">
      <w:pPr>
        <w:jc w:val="center"/>
      </w:pPr>
    </w:p>
    <w:p w14:paraId="255B7281" w14:textId="54F23950" w:rsidR="006A5278" w:rsidRDefault="006A5278" w:rsidP="00957AC7">
      <w:pPr>
        <w:jc w:val="center"/>
      </w:pPr>
      <w:r>
        <w:t>(AUTORIA DO PROJETO: VEREADOR</w:t>
      </w:r>
      <w:r w:rsidR="00010BD6">
        <w:t xml:space="preserve"> </w:t>
      </w:r>
      <w:r w:rsidR="00E04D6B">
        <w:t>EDSON ALEXANDRE PEREIRA</w:t>
      </w:r>
      <w:r>
        <w:t>)</w:t>
      </w:r>
    </w:p>
    <w:p w14:paraId="75EEE5B3" w14:textId="77777777" w:rsidR="00082246" w:rsidRDefault="00082246" w:rsidP="001473FC">
      <w:pPr>
        <w:ind w:firstLine="4502"/>
        <w:jc w:val="both"/>
      </w:pPr>
    </w:p>
    <w:p w14:paraId="6923058E" w14:textId="77777777" w:rsidR="00F40FD8" w:rsidRDefault="00F40FD8" w:rsidP="00CE5C7A">
      <w:pPr>
        <w:jc w:val="center"/>
      </w:pPr>
    </w:p>
    <w:p w14:paraId="52837243" w14:textId="16679A71" w:rsidR="00035987" w:rsidRPr="003B4EA3" w:rsidRDefault="0020533B" w:rsidP="003B4EA3">
      <w:pPr>
        <w:jc w:val="both"/>
        <w:rPr>
          <w:color w:val="FF0000"/>
        </w:rPr>
      </w:pPr>
      <w:r>
        <w:rPr>
          <w:color w:val="FF0000"/>
        </w:rPr>
        <w:t>Este texto não substitui o publicado e arquivado pela Câmara Municipal.</w:t>
      </w:r>
    </w:p>
    <w:sectPr w:rsidR="00035987" w:rsidRPr="003B4EA3"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53428C2"/>
    <w:multiLevelType w:val="hybridMultilevel"/>
    <w:tmpl w:val="11A2C710"/>
    <w:lvl w:ilvl="0" w:tplc="71CC1AA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8"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9"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10"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66923E73"/>
    <w:multiLevelType w:val="hybridMultilevel"/>
    <w:tmpl w:val="7AC411D4"/>
    <w:lvl w:ilvl="0" w:tplc="4D0ADF64">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5" w15:restartNumberingAfterBreak="0">
    <w:nsid w:val="6DAF2B87"/>
    <w:multiLevelType w:val="hybridMultilevel"/>
    <w:tmpl w:val="D270BDE0"/>
    <w:lvl w:ilvl="0" w:tplc="3968D18E">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7"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8"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9"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9"/>
  </w:num>
  <w:num w:numId="3" w16cid:durableId="2132476796">
    <w:abstractNumId w:val="18"/>
  </w:num>
  <w:num w:numId="4" w16cid:durableId="1675646382">
    <w:abstractNumId w:val="0"/>
  </w:num>
  <w:num w:numId="5" w16cid:durableId="863785246">
    <w:abstractNumId w:val="12"/>
  </w:num>
  <w:num w:numId="6" w16cid:durableId="784278511">
    <w:abstractNumId w:val="11"/>
  </w:num>
  <w:num w:numId="7" w16cid:durableId="813958640">
    <w:abstractNumId w:val="6"/>
  </w:num>
  <w:num w:numId="8" w16cid:durableId="1919515836">
    <w:abstractNumId w:val="5"/>
  </w:num>
  <w:num w:numId="9" w16cid:durableId="2709253">
    <w:abstractNumId w:val="8"/>
  </w:num>
  <w:num w:numId="10" w16cid:durableId="767428045">
    <w:abstractNumId w:val="9"/>
  </w:num>
  <w:num w:numId="11" w16cid:durableId="963194284">
    <w:abstractNumId w:val="14"/>
  </w:num>
  <w:num w:numId="12" w16cid:durableId="1358314292">
    <w:abstractNumId w:val="16"/>
  </w:num>
  <w:num w:numId="13" w16cid:durableId="1755739556">
    <w:abstractNumId w:val="17"/>
  </w:num>
  <w:num w:numId="14" w16cid:durableId="1815216469">
    <w:abstractNumId w:val="4"/>
  </w:num>
  <w:num w:numId="15" w16cid:durableId="1335961823">
    <w:abstractNumId w:val="10"/>
  </w:num>
  <w:num w:numId="16" w16cid:durableId="757480631">
    <w:abstractNumId w:val="3"/>
  </w:num>
  <w:num w:numId="17" w16cid:durableId="1876697588">
    <w:abstractNumId w:val="2"/>
  </w:num>
  <w:num w:numId="18" w16cid:durableId="351345205">
    <w:abstractNumId w:val="15"/>
  </w:num>
  <w:num w:numId="19" w16cid:durableId="629243296">
    <w:abstractNumId w:val="7"/>
  </w:num>
  <w:num w:numId="20" w16cid:durableId="1448635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1928"/>
    <w:rsid w:val="00003603"/>
    <w:rsid w:val="00003A8A"/>
    <w:rsid w:val="00005425"/>
    <w:rsid w:val="00006AAC"/>
    <w:rsid w:val="00010BD6"/>
    <w:rsid w:val="0001568A"/>
    <w:rsid w:val="00021341"/>
    <w:rsid w:val="00023CB5"/>
    <w:rsid w:val="00023D6B"/>
    <w:rsid w:val="00024B26"/>
    <w:rsid w:val="00024FAA"/>
    <w:rsid w:val="000254A4"/>
    <w:rsid w:val="00026120"/>
    <w:rsid w:val="0002700B"/>
    <w:rsid w:val="00027325"/>
    <w:rsid w:val="00027F0C"/>
    <w:rsid w:val="000346FA"/>
    <w:rsid w:val="0003529B"/>
    <w:rsid w:val="0003542D"/>
    <w:rsid w:val="00035987"/>
    <w:rsid w:val="00036CDB"/>
    <w:rsid w:val="000404F8"/>
    <w:rsid w:val="00042198"/>
    <w:rsid w:val="00042B0E"/>
    <w:rsid w:val="000436F1"/>
    <w:rsid w:val="000443BD"/>
    <w:rsid w:val="00044C34"/>
    <w:rsid w:val="000461AA"/>
    <w:rsid w:val="00046FCA"/>
    <w:rsid w:val="0005152E"/>
    <w:rsid w:val="0005233C"/>
    <w:rsid w:val="000542C3"/>
    <w:rsid w:val="000551D1"/>
    <w:rsid w:val="0006269B"/>
    <w:rsid w:val="00066CC3"/>
    <w:rsid w:val="000709E1"/>
    <w:rsid w:val="00072E82"/>
    <w:rsid w:val="000736B0"/>
    <w:rsid w:val="00076618"/>
    <w:rsid w:val="00082246"/>
    <w:rsid w:val="00084A85"/>
    <w:rsid w:val="00096C6A"/>
    <w:rsid w:val="000B0188"/>
    <w:rsid w:val="000B395A"/>
    <w:rsid w:val="000B6E8E"/>
    <w:rsid w:val="000B6F4D"/>
    <w:rsid w:val="000C23E6"/>
    <w:rsid w:val="000C2703"/>
    <w:rsid w:val="000C2956"/>
    <w:rsid w:val="000C3B4F"/>
    <w:rsid w:val="000C42B8"/>
    <w:rsid w:val="000C6399"/>
    <w:rsid w:val="000C6BCF"/>
    <w:rsid w:val="000D2FFD"/>
    <w:rsid w:val="000D4FA1"/>
    <w:rsid w:val="000D55DA"/>
    <w:rsid w:val="000D6C3E"/>
    <w:rsid w:val="000E31F5"/>
    <w:rsid w:val="000E6AC5"/>
    <w:rsid w:val="000F3F46"/>
    <w:rsid w:val="000F4134"/>
    <w:rsid w:val="000F7E37"/>
    <w:rsid w:val="00100B7F"/>
    <w:rsid w:val="001025E8"/>
    <w:rsid w:val="00102F33"/>
    <w:rsid w:val="0010627B"/>
    <w:rsid w:val="00106E70"/>
    <w:rsid w:val="00110FC8"/>
    <w:rsid w:val="00112B0E"/>
    <w:rsid w:val="00114556"/>
    <w:rsid w:val="00115E93"/>
    <w:rsid w:val="001166A2"/>
    <w:rsid w:val="00120D82"/>
    <w:rsid w:val="00121E50"/>
    <w:rsid w:val="00122C1D"/>
    <w:rsid w:val="00126048"/>
    <w:rsid w:val="001275F5"/>
    <w:rsid w:val="0013222D"/>
    <w:rsid w:val="00135081"/>
    <w:rsid w:val="00136898"/>
    <w:rsid w:val="00140761"/>
    <w:rsid w:val="00143E55"/>
    <w:rsid w:val="00144097"/>
    <w:rsid w:val="0014444A"/>
    <w:rsid w:val="00146F5B"/>
    <w:rsid w:val="001473FC"/>
    <w:rsid w:val="00147AC9"/>
    <w:rsid w:val="00147EF0"/>
    <w:rsid w:val="001537CE"/>
    <w:rsid w:val="0015388F"/>
    <w:rsid w:val="00155156"/>
    <w:rsid w:val="001604A0"/>
    <w:rsid w:val="00160CD7"/>
    <w:rsid w:val="00161717"/>
    <w:rsid w:val="00170961"/>
    <w:rsid w:val="00172054"/>
    <w:rsid w:val="00172784"/>
    <w:rsid w:val="0017306B"/>
    <w:rsid w:val="00173ADD"/>
    <w:rsid w:val="00173C2C"/>
    <w:rsid w:val="00182841"/>
    <w:rsid w:val="00184CDA"/>
    <w:rsid w:val="001854C8"/>
    <w:rsid w:val="0019372B"/>
    <w:rsid w:val="0019406A"/>
    <w:rsid w:val="00194490"/>
    <w:rsid w:val="00195A28"/>
    <w:rsid w:val="001A0628"/>
    <w:rsid w:val="001A24C9"/>
    <w:rsid w:val="001A31A2"/>
    <w:rsid w:val="001A54C9"/>
    <w:rsid w:val="001A561B"/>
    <w:rsid w:val="001A6BD8"/>
    <w:rsid w:val="001B67FB"/>
    <w:rsid w:val="001C22D6"/>
    <w:rsid w:val="001C2D87"/>
    <w:rsid w:val="001C30B0"/>
    <w:rsid w:val="001C740C"/>
    <w:rsid w:val="001C77D2"/>
    <w:rsid w:val="001C7F34"/>
    <w:rsid w:val="001D4687"/>
    <w:rsid w:val="001D4B6B"/>
    <w:rsid w:val="001E3449"/>
    <w:rsid w:val="001E3D41"/>
    <w:rsid w:val="001E707C"/>
    <w:rsid w:val="001F140C"/>
    <w:rsid w:val="001F38F0"/>
    <w:rsid w:val="001F6FED"/>
    <w:rsid w:val="001F76D0"/>
    <w:rsid w:val="001F7996"/>
    <w:rsid w:val="0020098D"/>
    <w:rsid w:val="002017E5"/>
    <w:rsid w:val="00203D78"/>
    <w:rsid w:val="002046C0"/>
    <w:rsid w:val="0020533B"/>
    <w:rsid w:val="00206D06"/>
    <w:rsid w:val="002100DC"/>
    <w:rsid w:val="00212ACE"/>
    <w:rsid w:val="00212C09"/>
    <w:rsid w:val="00212F1D"/>
    <w:rsid w:val="00212F21"/>
    <w:rsid w:val="00215A94"/>
    <w:rsid w:val="00215DE5"/>
    <w:rsid w:val="00220072"/>
    <w:rsid w:val="0022412A"/>
    <w:rsid w:val="0023059F"/>
    <w:rsid w:val="00235BB1"/>
    <w:rsid w:val="00241C2B"/>
    <w:rsid w:val="0024409B"/>
    <w:rsid w:val="002450BD"/>
    <w:rsid w:val="00247BD4"/>
    <w:rsid w:val="00256476"/>
    <w:rsid w:val="002573AB"/>
    <w:rsid w:val="00257F7E"/>
    <w:rsid w:val="00262523"/>
    <w:rsid w:val="00265CE4"/>
    <w:rsid w:val="0026639C"/>
    <w:rsid w:val="00270396"/>
    <w:rsid w:val="002715E7"/>
    <w:rsid w:val="00271A42"/>
    <w:rsid w:val="00272852"/>
    <w:rsid w:val="00273CF5"/>
    <w:rsid w:val="00280002"/>
    <w:rsid w:val="00280413"/>
    <w:rsid w:val="0028060E"/>
    <w:rsid w:val="00281BDB"/>
    <w:rsid w:val="002829E2"/>
    <w:rsid w:val="0028526E"/>
    <w:rsid w:val="00285E23"/>
    <w:rsid w:val="0029206E"/>
    <w:rsid w:val="00292228"/>
    <w:rsid w:val="0029390E"/>
    <w:rsid w:val="002A2D68"/>
    <w:rsid w:val="002A423A"/>
    <w:rsid w:val="002A519F"/>
    <w:rsid w:val="002B12B2"/>
    <w:rsid w:val="002B2F9B"/>
    <w:rsid w:val="002C0343"/>
    <w:rsid w:val="002C0BAD"/>
    <w:rsid w:val="002C1D53"/>
    <w:rsid w:val="002C66CE"/>
    <w:rsid w:val="002D166A"/>
    <w:rsid w:val="002D5D6B"/>
    <w:rsid w:val="002D7B62"/>
    <w:rsid w:val="002E057D"/>
    <w:rsid w:val="002E307F"/>
    <w:rsid w:val="002E3A0F"/>
    <w:rsid w:val="002E3B1C"/>
    <w:rsid w:val="002E3D5C"/>
    <w:rsid w:val="002E69EC"/>
    <w:rsid w:val="002E7B28"/>
    <w:rsid w:val="002F04DF"/>
    <w:rsid w:val="002F2F20"/>
    <w:rsid w:val="002F32E6"/>
    <w:rsid w:val="002F339B"/>
    <w:rsid w:val="002F3DD1"/>
    <w:rsid w:val="002F53E9"/>
    <w:rsid w:val="002F7186"/>
    <w:rsid w:val="002F7817"/>
    <w:rsid w:val="00302583"/>
    <w:rsid w:val="00304035"/>
    <w:rsid w:val="00304EF8"/>
    <w:rsid w:val="00304F85"/>
    <w:rsid w:val="003079B8"/>
    <w:rsid w:val="003106B2"/>
    <w:rsid w:val="00316B8F"/>
    <w:rsid w:val="00316FEA"/>
    <w:rsid w:val="003223F3"/>
    <w:rsid w:val="00322C4E"/>
    <w:rsid w:val="0032340D"/>
    <w:rsid w:val="00330A54"/>
    <w:rsid w:val="00331BE2"/>
    <w:rsid w:val="0033277D"/>
    <w:rsid w:val="00332880"/>
    <w:rsid w:val="0033651C"/>
    <w:rsid w:val="00336F42"/>
    <w:rsid w:val="00342D32"/>
    <w:rsid w:val="00343698"/>
    <w:rsid w:val="00343E1B"/>
    <w:rsid w:val="00345F4B"/>
    <w:rsid w:val="00350DD2"/>
    <w:rsid w:val="00351672"/>
    <w:rsid w:val="00351FCF"/>
    <w:rsid w:val="00352B41"/>
    <w:rsid w:val="00352FE3"/>
    <w:rsid w:val="0036052C"/>
    <w:rsid w:val="003620C6"/>
    <w:rsid w:val="00364D8C"/>
    <w:rsid w:val="0036672A"/>
    <w:rsid w:val="00367009"/>
    <w:rsid w:val="00367C45"/>
    <w:rsid w:val="00367DBB"/>
    <w:rsid w:val="003709A6"/>
    <w:rsid w:val="003747D2"/>
    <w:rsid w:val="0037680A"/>
    <w:rsid w:val="003813BB"/>
    <w:rsid w:val="00384482"/>
    <w:rsid w:val="00385205"/>
    <w:rsid w:val="00385981"/>
    <w:rsid w:val="003864B6"/>
    <w:rsid w:val="003928DB"/>
    <w:rsid w:val="003948B4"/>
    <w:rsid w:val="00394C12"/>
    <w:rsid w:val="00395132"/>
    <w:rsid w:val="00396EB7"/>
    <w:rsid w:val="003A42E6"/>
    <w:rsid w:val="003A4437"/>
    <w:rsid w:val="003A4E4F"/>
    <w:rsid w:val="003A6230"/>
    <w:rsid w:val="003B2227"/>
    <w:rsid w:val="003B3F4F"/>
    <w:rsid w:val="003B4EA3"/>
    <w:rsid w:val="003B508B"/>
    <w:rsid w:val="003B5676"/>
    <w:rsid w:val="003B6DE2"/>
    <w:rsid w:val="003B7166"/>
    <w:rsid w:val="003C0EDA"/>
    <w:rsid w:val="003C3A00"/>
    <w:rsid w:val="003C6F0E"/>
    <w:rsid w:val="003C7102"/>
    <w:rsid w:val="003C7583"/>
    <w:rsid w:val="003D37AB"/>
    <w:rsid w:val="003D52A6"/>
    <w:rsid w:val="003D66A0"/>
    <w:rsid w:val="003E086F"/>
    <w:rsid w:val="003E34E1"/>
    <w:rsid w:val="003E351C"/>
    <w:rsid w:val="003E552D"/>
    <w:rsid w:val="003E56AF"/>
    <w:rsid w:val="003E61D6"/>
    <w:rsid w:val="003E652E"/>
    <w:rsid w:val="003E6764"/>
    <w:rsid w:val="003E6A3C"/>
    <w:rsid w:val="00400973"/>
    <w:rsid w:val="00400BC8"/>
    <w:rsid w:val="00403727"/>
    <w:rsid w:val="00406A4C"/>
    <w:rsid w:val="00406B46"/>
    <w:rsid w:val="00410CB8"/>
    <w:rsid w:val="0041122B"/>
    <w:rsid w:val="00417573"/>
    <w:rsid w:val="0042097B"/>
    <w:rsid w:val="00424D60"/>
    <w:rsid w:val="00426FBE"/>
    <w:rsid w:val="00431B7D"/>
    <w:rsid w:val="0043434E"/>
    <w:rsid w:val="004349D3"/>
    <w:rsid w:val="00434FAF"/>
    <w:rsid w:val="0043509C"/>
    <w:rsid w:val="00440F10"/>
    <w:rsid w:val="00441EFF"/>
    <w:rsid w:val="00450FBE"/>
    <w:rsid w:val="00451097"/>
    <w:rsid w:val="00451C9F"/>
    <w:rsid w:val="0045570B"/>
    <w:rsid w:val="004568E6"/>
    <w:rsid w:val="00456D46"/>
    <w:rsid w:val="00460E80"/>
    <w:rsid w:val="004615D0"/>
    <w:rsid w:val="00463BDF"/>
    <w:rsid w:val="00464372"/>
    <w:rsid w:val="00465EFC"/>
    <w:rsid w:val="00466A47"/>
    <w:rsid w:val="004674F3"/>
    <w:rsid w:val="00467948"/>
    <w:rsid w:val="00470D62"/>
    <w:rsid w:val="00470DDD"/>
    <w:rsid w:val="00472D48"/>
    <w:rsid w:val="004746DE"/>
    <w:rsid w:val="00474806"/>
    <w:rsid w:val="00476D3D"/>
    <w:rsid w:val="0048122B"/>
    <w:rsid w:val="0048143B"/>
    <w:rsid w:val="00482A69"/>
    <w:rsid w:val="00483AA3"/>
    <w:rsid w:val="00487A09"/>
    <w:rsid w:val="00493770"/>
    <w:rsid w:val="004941F2"/>
    <w:rsid w:val="00495B2A"/>
    <w:rsid w:val="00497EC9"/>
    <w:rsid w:val="004A190D"/>
    <w:rsid w:val="004A4977"/>
    <w:rsid w:val="004A6104"/>
    <w:rsid w:val="004A7070"/>
    <w:rsid w:val="004B0E0D"/>
    <w:rsid w:val="004B1256"/>
    <w:rsid w:val="004B1774"/>
    <w:rsid w:val="004B3532"/>
    <w:rsid w:val="004B3888"/>
    <w:rsid w:val="004B4095"/>
    <w:rsid w:val="004B4A9F"/>
    <w:rsid w:val="004C157A"/>
    <w:rsid w:val="004C1BA1"/>
    <w:rsid w:val="004C2139"/>
    <w:rsid w:val="004C3280"/>
    <w:rsid w:val="004C3CFF"/>
    <w:rsid w:val="004C7447"/>
    <w:rsid w:val="004C75BE"/>
    <w:rsid w:val="004D00BD"/>
    <w:rsid w:val="004D6010"/>
    <w:rsid w:val="004D7B6E"/>
    <w:rsid w:val="004E2666"/>
    <w:rsid w:val="004E39EB"/>
    <w:rsid w:val="004E734B"/>
    <w:rsid w:val="004E7AE3"/>
    <w:rsid w:val="004F1F3A"/>
    <w:rsid w:val="004F25D0"/>
    <w:rsid w:val="004F384D"/>
    <w:rsid w:val="004F7369"/>
    <w:rsid w:val="00501489"/>
    <w:rsid w:val="00503118"/>
    <w:rsid w:val="00506273"/>
    <w:rsid w:val="0050738C"/>
    <w:rsid w:val="00511C09"/>
    <w:rsid w:val="005138CB"/>
    <w:rsid w:val="00521083"/>
    <w:rsid w:val="00526AD4"/>
    <w:rsid w:val="00530078"/>
    <w:rsid w:val="00532CBE"/>
    <w:rsid w:val="0053512F"/>
    <w:rsid w:val="00536775"/>
    <w:rsid w:val="005422FB"/>
    <w:rsid w:val="00543560"/>
    <w:rsid w:val="00543735"/>
    <w:rsid w:val="0054573D"/>
    <w:rsid w:val="00546747"/>
    <w:rsid w:val="00547D97"/>
    <w:rsid w:val="005532D2"/>
    <w:rsid w:val="00554678"/>
    <w:rsid w:val="005612CF"/>
    <w:rsid w:val="00561779"/>
    <w:rsid w:val="0056242C"/>
    <w:rsid w:val="005717B8"/>
    <w:rsid w:val="00571E9C"/>
    <w:rsid w:val="00572562"/>
    <w:rsid w:val="00574BBE"/>
    <w:rsid w:val="005760B3"/>
    <w:rsid w:val="005765C2"/>
    <w:rsid w:val="00581253"/>
    <w:rsid w:val="005816E4"/>
    <w:rsid w:val="00585212"/>
    <w:rsid w:val="00585DB7"/>
    <w:rsid w:val="00586BEC"/>
    <w:rsid w:val="00586BFC"/>
    <w:rsid w:val="005874C9"/>
    <w:rsid w:val="00590F7B"/>
    <w:rsid w:val="00591C9B"/>
    <w:rsid w:val="00591D3B"/>
    <w:rsid w:val="005937FA"/>
    <w:rsid w:val="00593905"/>
    <w:rsid w:val="00593A3E"/>
    <w:rsid w:val="00595251"/>
    <w:rsid w:val="005965BA"/>
    <w:rsid w:val="00597AAD"/>
    <w:rsid w:val="005A025D"/>
    <w:rsid w:val="005A07EF"/>
    <w:rsid w:val="005A0871"/>
    <w:rsid w:val="005A35FB"/>
    <w:rsid w:val="005A6854"/>
    <w:rsid w:val="005A7F87"/>
    <w:rsid w:val="005B0330"/>
    <w:rsid w:val="005B0405"/>
    <w:rsid w:val="005B0A86"/>
    <w:rsid w:val="005B139D"/>
    <w:rsid w:val="005B4C3B"/>
    <w:rsid w:val="005C298B"/>
    <w:rsid w:val="005C46C8"/>
    <w:rsid w:val="005C7CBA"/>
    <w:rsid w:val="005D1AF5"/>
    <w:rsid w:val="005D293E"/>
    <w:rsid w:val="005D6025"/>
    <w:rsid w:val="005D72F2"/>
    <w:rsid w:val="005E0BFB"/>
    <w:rsid w:val="005E411A"/>
    <w:rsid w:val="005E66D2"/>
    <w:rsid w:val="005F1884"/>
    <w:rsid w:val="006011E5"/>
    <w:rsid w:val="00601412"/>
    <w:rsid w:val="006023D6"/>
    <w:rsid w:val="006039D6"/>
    <w:rsid w:val="00604167"/>
    <w:rsid w:val="006041F1"/>
    <w:rsid w:val="00604CAE"/>
    <w:rsid w:val="006071B3"/>
    <w:rsid w:val="006075B7"/>
    <w:rsid w:val="0061059C"/>
    <w:rsid w:val="00610DB2"/>
    <w:rsid w:val="006112E5"/>
    <w:rsid w:val="006112F0"/>
    <w:rsid w:val="00611541"/>
    <w:rsid w:val="0061253D"/>
    <w:rsid w:val="00612B31"/>
    <w:rsid w:val="0061344D"/>
    <w:rsid w:val="00613861"/>
    <w:rsid w:val="00613D06"/>
    <w:rsid w:val="00615302"/>
    <w:rsid w:val="0061796F"/>
    <w:rsid w:val="006227B2"/>
    <w:rsid w:val="00625BCD"/>
    <w:rsid w:val="00627F9C"/>
    <w:rsid w:val="00630DE0"/>
    <w:rsid w:val="006323F3"/>
    <w:rsid w:val="00632C6A"/>
    <w:rsid w:val="0063303C"/>
    <w:rsid w:val="006351CE"/>
    <w:rsid w:val="0063668B"/>
    <w:rsid w:val="00637CCF"/>
    <w:rsid w:val="00643EC1"/>
    <w:rsid w:val="00644C5E"/>
    <w:rsid w:val="00645353"/>
    <w:rsid w:val="00647890"/>
    <w:rsid w:val="00647A5C"/>
    <w:rsid w:val="0065143B"/>
    <w:rsid w:val="00651490"/>
    <w:rsid w:val="0065296D"/>
    <w:rsid w:val="00652A2B"/>
    <w:rsid w:val="006548C9"/>
    <w:rsid w:val="00655434"/>
    <w:rsid w:val="0065742A"/>
    <w:rsid w:val="006626E5"/>
    <w:rsid w:val="0066734A"/>
    <w:rsid w:val="00671AA7"/>
    <w:rsid w:val="00673735"/>
    <w:rsid w:val="00673CA5"/>
    <w:rsid w:val="006761F3"/>
    <w:rsid w:val="00676D70"/>
    <w:rsid w:val="00681CF9"/>
    <w:rsid w:val="006820F7"/>
    <w:rsid w:val="006824FD"/>
    <w:rsid w:val="00682B27"/>
    <w:rsid w:val="00682BF4"/>
    <w:rsid w:val="00682C29"/>
    <w:rsid w:val="00682CB5"/>
    <w:rsid w:val="006835EB"/>
    <w:rsid w:val="00683618"/>
    <w:rsid w:val="00683A49"/>
    <w:rsid w:val="00686C32"/>
    <w:rsid w:val="006913E9"/>
    <w:rsid w:val="0069141F"/>
    <w:rsid w:val="006914E8"/>
    <w:rsid w:val="0069347E"/>
    <w:rsid w:val="00693F61"/>
    <w:rsid w:val="0069655A"/>
    <w:rsid w:val="0069684F"/>
    <w:rsid w:val="00697D78"/>
    <w:rsid w:val="006A0633"/>
    <w:rsid w:val="006A1326"/>
    <w:rsid w:val="006A1ACD"/>
    <w:rsid w:val="006A2B0E"/>
    <w:rsid w:val="006A5278"/>
    <w:rsid w:val="006A612F"/>
    <w:rsid w:val="006A6535"/>
    <w:rsid w:val="006B0AF6"/>
    <w:rsid w:val="006B1BD6"/>
    <w:rsid w:val="006B4A52"/>
    <w:rsid w:val="006B5924"/>
    <w:rsid w:val="006B63CE"/>
    <w:rsid w:val="006C02E7"/>
    <w:rsid w:val="006C087E"/>
    <w:rsid w:val="006C0FBD"/>
    <w:rsid w:val="006C1590"/>
    <w:rsid w:val="006C332C"/>
    <w:rsid w:val="006D3B21"/>
    <w:rsid w:val="006D3E0C"/>
    <w:rsid w:val="006D50C8"/>
    <w:rsid w:val="006D51B9"/>
    <w:rsid w:val="006D5B43"/>
    <w:rsid w:val="006E2018"/>
    <w:rsid w:val="006E2AAD"/>
    <w:rsid w:val="006E3CBB"/>
    <w:rsid w:val="006E4DE2"/>
    <w:rsid w:val="006E6469"/>
    <w:rsid w:val="006F1407"/>
    <w:rsid w:val="006F1D89"/>
    <w:rsid w:val="006F4934"/>
    <w:rsid w:val="006F4CE9"/>
    <w:rsid w:val="006F545A"/>
    <w:rsid w:val="006F5A2B"/>
    <w:rsid w:val="0070118C"/>
    <w:rsid w:val="00702858"/>
    <w:rsid w:val="00707F48"/>
    <w:rsid w:val="00707FF8"/>
    <w:rsid w:val="00710021"/>
    <w:rsid w:val="00710806"/>
    <w:rsid w:val="00710C07"/>
    <w:rsid w:val="007124B9"/>
    <w:rsid w:val="00712D0C"/>
    <w:rsid w:val="00712FAE"/>
    <w:rsid w:val="00715DB8"/>
    <w:rsid w:val="007168A2"/>
    <w:rsid w:val="007219E9"/>
    <w:rsid w:val="0072204B"/>
    <w:rsid w:val="00733107"/>
    <w:rsid w:val="007412BC"/>
    <w:rsid w:val="00741EEF"/>
    <w:rsid w:val="007459BC"/>
    <w:rsid w:val="007472E5"/>
    <w:rsid w:val="00747371"/>
    <w:rsid w:val="00750252"/>
    <w:rsid w:val="00750971"/>
    <w:rsid w:val="00753F8B"/>
    <w:rsid w:val="00754620"/>
    <w:rsid w:val="00754F80"/>
    <w:rsid w:val="00755800"/>
    <w:rsid w:val="00755B45"/>
    <w:rsid w:val="007572ED"/>
    <w:rsid w:val="00757830"/>
    <w:rsid w:val="007617C1"/>
    <w:rsid w:val="0076205A"/>
    <w:rsid w:val="00764542"/>
    <w:rsid w:val="00776FFA"/>
    <w:rsid w:val="00777077"/>
    <w:rsid w:val="00777E81"/>
    <w:rsid w:val="00781073"/>
    <w:rsid w:val="0078180A"/>
    <w:rsid w:val="00784EFC"/>
    <w:rsid w:val="0078502D"/>
    <w:rsid w:val="007904AF"/>
    <w:rsid w:val="00790A70"/>
    <w:rsid w:val="00793CB5"/>
    <w:rsid w:val="007940A5"/>
    <w:rsid w:val="007A18FC"/>
    <w:rsid w:val="007A4A1B"/>
    <w:rsid w:val="007A4E70"/>
    <w:rsid w:val="007A56D3"/>
    <w:rsid w:val="007A78B7"/>
    <w:rsid w:val="007B0469"/>
    <w:rsid w:val="007B0EE6"/>
    <w:rsid w:val="007B608F"/>
    <w:rsid w:val="007B758F"/>
    <w:rsid w:val="007B7A18"/>
    <w:rsid w:val="007C1B70"/>
    <w:rsid w:val="007C420B"/>
    <w:rsid w:val="007C5AD9"/>
    <w:rsid w:val="007C7257"/>
    <w:rsid w:val="007D1CC3"/>
    <w:rsid w:val="007D2424"/>
    <w:rsid w:val="007D321D"/>
    <w:rsid w:val="007D3F3A"/>
    <w:rsid w:val="007D7B8C"/>
    <w:rsid w:val="007D7FA8"/>
    <w:rsid w:val="007E0007"/>
    <w:rsid w:val="007E1927"/>
    <w:rsid w:val="007E1C11"/>
    <w:rsid w:val="007E3579"/>
    <w:rsid w:val="007E37EC"/>
    <w:rsid w:val="007E3C5F"/>
    <w:rsid w:val="007E6F5F"/>
    <w:rsid w:val="007F069D"/>
    <w:rsid w:val="007F76D1"/>
    <w:rsid w:val="008024AC"/>
    <w:rsid w:val="00802CCB"/>
    <w:rsid w:val="0081014D"/>
    <w:rsid w:val="00811F20"/>
    <w:rsid w:val="008120B6"/>
    <w:rsid w:val="00813268"/>
    <w:rsid w:val="0081673B"/>
    <w:rsid w:val="0082140E"/>
    <w:rsid w:val="00822FE4"/>
    <w:rsid w:val="00826D6C"/>
    <w:rsid w:val="008277E1"/>
    <w:rsid w:val="0083090E"/>
    <w:rsid w:val="00831378"/>
    <w:rsid w:val="008315FF"/>
    <w:rsid w:val="00832BA9"/>
    <w:rsid w:val="0083356E"/>
    <w:rsid w:val="0083578D"/>
    <w:rsid w:val="008415CA"/>
    <w:rsid w:val="00842DBD"/>
    <w:rsid w:val="00856EE7"/>
    <w:rsid w:val="00856F0C"/>
    <w:rsid w:val="00857BBA"/>
    <w:rsid w:val="00857D8D"/>
    <w:rsid w:val="008635B9"/>
    <w:rsid w:val="00863692"/>
    <w:rsid w:val="0086524C"/>
    <w:rsid w:val="0086743B"/>
    <w:rsid w:val="0086755C"/>
    <w:rsid w:val="008728D7"/>
    <w:rsid w:val="00877EC4"/>
    <w:rsid w:val="00880414"/>
    <w:rsid w:val="0088513B"/>
    <w:rsid w:val="008876BC"/>
    <w:rsid w:val="00887A5F"/>
    <w:rsid w:val="00890313"/>
    <w:rsid w:val="008905F3"/>
    <w:rsid w:val="0089096A"/>
    <w:rsid w:val="0089184E"/>
    <w:rsid w:val="00894698"/>
    <w:rsid w:val="008957F1"/>
    <w:rsid w:val="00896C22"/>
    <w:rsid w:val="008A32A6"/>
    <w:rsid w:val="008A34F0"/>
    <w:rsid w:val="008A7BFD"/>
    <w:rsid w:val="008B164C"/>
    <w:rsid w:val="008B4D4F"/>
    <w:rsid w:val="008B624C"/>
    <w:rsid w:val="008B7F6D"/>
    <w:rsid w:val="008C0612"/>
    <w:rsid w:val="008C1628"/>
    <w:rsid w:val="008C2439"/>
    <w:rsid w:val="008C2442"/>
    <w:rsid w:val="008C28A1"/>
    <w:rsid w:val="008C3DF8"/>
    <w:rsid w:val="008D0A4D"/>
    <w:rsid w:val="008D2912"/>
    <w:rsid w:val="008D2A95"/>
    <w:rsid w:val="008D2E66"/>
    <w:rsid w:val="008D46CB"/>
    <w:rsid w:val="008D724A"/>
    <w:rsid w:val="008E26B2"/>
    <w:rsid w:val="008E2A1E"/>
    <w:rsid w:val="008E3413"/>
    <w:rsid w:val="008F01C9"/>
    <w:rsid w:val="008F27F5"/>
    <w:rsid w:val="008F29B1"/>
    <w:rsid w:val="008F400D"/>
    <w:rsid w:val="008F413C"/>
    <w:rsid w:val="008F4CD5"/>
    <w:rsid w:val="008F5DE6"/>
    <w:rsid w:val="008F6730"/>
    <w:rsid w:val="008F7ECE"/>
    <w:rsid w:val="0090063F"/>
    <w:rsid w:val="00902121"/>
    <w:rsid w:val="00905CD4"/>
    <w:rsid w:val="009075EB"/>
    <w:rsid w:val="009103EB"/>
    <w:rsid w:val="00912E21"/>
    <w:rsid w:val="00913499"/>
    <w:rsid w:val="009138A8"/>
    <w:rsid w:val="00917420"/>
    <w:rsid w:val="009176B1"/>
    <w:rsid w:val="00927420"/>
    <w:rsid w:val="00927D40"/>
    <w:rsid w:val="009315F1"/>
    <w:rsid w:val="009316DD"/>
    <w:rsid w:val="00932019"/>
    <w:rsid w:val="009364DE"/>
    <w:rsid w:val="0094080F"/>
    <w:rsid w:val="009423C9"/>
    <w:rsid w:val="00943020"/>
    <w:rsid w:val="0094390F"/>
    <w:rsid w:val="00943A0E"/>
    <w:rsid w:val="00943F54"/>
    <w:rsid w:val="00944588"/>
    <w:rsid w:val="00944919"/>
    <w:rsid w:val="00944B1A"/>
    <w:rsid w:val="009456B7"/>
    <w:rsid w:val="00945FFC"/>
    <w:rsid w:val="00946E1C"/>
    <w:rsid w:val="00951D0C"/>
    <w:rsid w:val="00953F81"/>
    <w:rsid w:val="00954299"/>
    <w:rsid w:val="0095474B"/>
    <w:rsid w:val="00957AC7"/>
    <w:rsid w:val="00961D72"/>
    <w:rsid w:val="0096215D"/>
    <w:rsid w:val="00964930"/>
    <w:rsid w:val="00965D61"/>
    <w:rsid w:val="00965F25"/>
    <w:rsid w:val="009712E4"/>
    <w:rsid w:val="00973104"/>
    <w:rsid w:val="009748BC"/>
    <w:rsid w:val="0097773C"/>
    <w:rsid w:val="00982C2D"/>
    <w:rsid w:val="0099277E"/>
    <w:rsid w:val="00994B41"/>
    <w:rsid w:val="00997858"/>
    <w:rsid w:val="009A0135"/>
    <w:rsid w:val="009A1888"/>
    <w:rsid w:val="009A40C1"/>
    <w:rsid w:val="009A464B"/>
    <w:rsid w:val="009A4AB4"/>
    <w:rsid w:val="009A593F"/>
    <w:rsid w:val="009B0118"/>
    <w:rsid w:val="009B1DA3"/>
    <w:rsid w:val="009B3BE7"/>
    <w:rsid w:val="009B535E"/>
    <w:rsid w:val="009C388D"/>
    <w:rsid w:val="009C4EE2"/>
    <w:rsid w:val="009C586A"/>
    <w:rsid w:val="009D63C9"/>
    <w:rsid w:val="009D7802"/>
    <w:rsid w:val="009D7E1C"/>
    <w:rsid w:val="009E48AB"/>
    <w:rsid w:val="009E610D"/>
    <w:rsid w:val="009E7542"/>
    <w:rsid w:val="009E7C6C"/>
    <w:rsid w:val="009F0341"/>
    <w:rsid w:val="009F0DD4"/>
    <w:rsid w:val="009F0ED4"/>
    <w:rsid w:val="009F1284"/>
    <w:rsid w:val="009F1395"/>
    <w:rsid w:val="009F19C7"/>
    <w:rsid w:val="009F2573"/>
    <w:rsid w:val="009F32E8"/>
    <w:rsid w:val="009F6A74"/>
    <w:rsid w:val="00A0748F"/>
    <w:rsid w:val="00A076D9"/>
    <w:rsid w:val="00A079E1"/>
    <w:rsid w:val="00A1225C"/>
    <w:rsid w:val="00A1555C"/>
    <w:rsid w:val="00A17962"/>
    <w:rsid w:val="00A2221C"/>
    <w:rsid w:val="00A2448D"/>
    <w:rsid w:val="00A24A2B"/>
    <w:rsid w:val="00A27373"/>
    <w:rsid w:val="00A27EE5"/>
    <w:rsid w:val="00A311D0"/>
    <w:rsid w:val="00A3121B"/>
    <w:rsid w:val="00A32D8B"/>
    <w:rsid w:val="00A333CF"/>
    <w:rsid w:val="00A35140"/>
    <w:rsid w:val="00A3734C"/>
    <w:rsid w:val="00A40626"/>
    <w:rsid w:val="00A51034"/>
    <w:rsid w:val="00A52434"/>
    <w:rsid w:val="00A5262D"/>
    <w:rsid w:val="00A52E95"/>
    <w:rsid w:val="00A5302C"/>
    <w:rsid w:val="00A537F2"/>
    <w:rsid w:val="00A54A96"/>
    <w:rsid w:val="00A56A58"/>
    <w:rsid w:val="00A56A8C"/>
    <w:rsid w:val="00A61167"/>
    <w:rsid w:val="00A62AC0"/>
    <w:rsid w:val="00A63054"/>
    <w:rsid w:val="00A64E5A"/>
    <w:rsid w:val="00A6637C"/>
    <w:rsid w:val="00A67EB3"/>
    <w:rsid w:val="00A702EA"/>
    <w:rsid w:val="00A75108"/>
    <w:rsid w:val="00A80737"/>
    <w:rsid w:val="00A8649D"/>
    <w:rsid w:val="00A87147"/>
    <w:rsid w:val="00A90430"/>
    <w:rsid w:val="00A91568"/>
    <w:rsid w:val="00A91D74"/>
    <w:rsid w:val="00A936BB"/>
    <w:rsid w:val="00A93DBF"/>
    <w:rsid w:val="00A94F68"/>
    <w:rsid w:val="00AA089E"/>
    <w:rsid w:val="00AA120C"/>
    <w:rsid w:val="00AA646E"/>
    <w:rsid w:val="00AB04D5"/>
    <w:rsid w:val="00AB4979"/>
    <w:rsid w:val="00AB6AE8"/>
    <w:rsid w:val="00AC0543"/>
    <w:rsid w:val="00AC15E9"/>
    <w:rsid w:val="00AC162F"/>
    <w:rsid w:val="00AC172B"/>
    <w:rsid w:val="00AC23F6"/>
    <w:rsid w:val="00AC26B7"/>
    <w:rsid w:val="00AC41DC"/>
    <w:rsid w:val="00AC745A"/>
    <w:rsid w:val="00AD5C4E"/>
    <w:rsid w:val="00AD699E"/>
    <w:rsid w:val="00AD744C"/>
    <w:rsid w:val="00AD7B74"/>
    <w:rsid w:val="00AE2DE8"/>
    <w:rsid w:val="00AE3739"/>
    <w:rsid w:val="00AE743B"/>
    <w:rsid w:val="00AF0FC4"/>
    <w:rsid w:val="00AF6C60"/>
    <w:rsid w:val="00AF7568"/>
    <w:rsid w:val="00B00C2A"/>
    <w:rsid w:val="00B00CE1"/>
    <w:rsid w:val="00B013DA"/>
    <w:rsid w:val="00B02464"/>
    <w:rsid w:val="00B03161"/>
    <w:rsid w:val="00B03828"/>
    <w:rsid w:val="00B0600D"/>
    <w:rsid w:val="00B068C9"/>
    <w:rsid w:val="00B06B93"/>
    <w:rsid w:val="00B07210"/>
    <w:rsid w:val="00B12E87"/>
    <w:rsid w:val="00B148F5"/>
    <w:rsid w:val="00B17855"/>
    <w:rsid w:val="00B20FDE"/>
    <w:rsid w:val="00B23645"/>
    <w:rsid w:val="00B23A74"/>
    <w:rsid w:val="00B26CC4"/>
    <w:rsid w:val="00B2722B"/>
    <w:rsid w:val="00B275C9"/>
    <w:rsid w:val="00B27ED9"/>
    <w:rsid w:val="00B305AE"/>
    <w:rsid w:val="00B3227D"/>
    <w:rsid w:val="00B324C9"/>
    <w:rsid w:val="00B33659"/>
    <w:rsid w:val="00B34C1D"/>
    <w:rsid w:val="00B35E25"/>
    <w:rsid w:val="00B36B3A"/>
    <w:rsid w:val="00B4511C"/>
    <w:rsid w:val="00B455CF"/>
    <w:rsid w:val="00B45DF8"/>
    <w:rsid w:val="00B47E67"/>
    <w:rsid w:val="00B50962"/>
    <w:rsid w:val="00B50E0C"/>
    <w:rsid w:val="00B51E2A"/>
    <w:rsid w:val="00B5234E"/>
    <w:rsid w:val="00B52EA1"/>
    <w:rsid w:val="00B56AF0"/>
    <w:rsid w:val="00B636ED"/>
    <w:rsid w:val="00B66326"/>
    <w:rsid w:val="00B70DA3"/>
    <w:rsid w:val="00B72D47"/>
    <w:rsid w:val="00B72D51"/>
    <w:rsid w:val="00B82E59"/>
    <w:rsid w:val="00B835DC"/>
    <w:rsid w:val="00B83EF4"/>
    <w:rsid w:val="00B84DAE"/>
    <w:rsid w:val="00B86FA5"/>
    <w:rsid w:val="00B913D4"/>
    <w:rsid w:val="00B921B3"/>
    <w:rsid w:val="00B93DE0"/>
    <w:rsid w:val="00B945BC"/>
    <w:rsid w:val="00B94AEB"/>
    <w:rsid w:val="00B95689"/>
    <w:rsid w:val="00B975C5"/>
    <w:rsid w:val="00BA2586"/>
    <w:rsid w:val="00BA3E85"/>
    <w:rsid w:val="00BA4FA8"/>
    <w:rsid w:val="00BA7A1C"/>
    <w:rsid w:val="00BB19CA"/>
    <w:rsid w:val="00BB4CF7"/>
    <w:rsid w:val="00BC0296"/>
    <w:rsid w:val="00BC237D"/>
    <w:rsid w:val="00BC3A7D"/>
    <w:rsid w:val="00BD281E"/>
    <w:rsid w:val="00BD5FBA"/>
    <w:rsid w:val="00BE1E44"/>
    <w:rsid w:val="00BE1FAD"/>
    <w:rsid w:val="00BE3AC6"/>
    <w:rsid w:val="00BE63C6"/>
    <w:rsid w:val="00BE7311"/>
    <w:rsid w:val="00BF17A6"/>
    <w:rsid w:val="00BF25CC"/>
    <w:rsid w:val="00BF382A"/>
    <w:rsid w:val="00BF3B0B"/>
    <w:rsid w:val="00BF4CFC"/>
    <w:rsid w:val="00BF5020"/>
    <w:rsid w:val="00C04B24"/>
    <w:rsid w:val="00C0709F"/>
    <w:rsid w:val="00C11F02"/>
    <w:rsid w:val="00C14592"/>
    <w:rsid w:val="00C20816"/>
    <w:rsid w:val="00C21016"/>
    <w:rsid w:val="00C2397C"/>
    <w:rsid w:val="00C2445F"/>
    <w:rsid w:val="00C24FCB"/>
    <w:rsid w:val="00C253DF"/>
    <w:rsid w:val="00C31556"/>
    <w:rsid w:val="00C3190B"/>
    <w:rsid w:val="00C348CA"/>
    <w:rsid w:val="00C402B5"/>
    <w:rsid w:val="00C408E4"/>
    <w:rsid w:val="00C422AD"/>
    <w:rsid w:val="00C436A5"/>
    <w:rsid w:val="00C44485"/>
    <w:rsid w:val="00C44A25"/>
    <w:rsid w:val="00C44B8C"/>
    <w:rsid w:val="00C566C0"/>
    <w:rsid w:val="00C603CF"/>
    <w:rsid w:val="00C6043F"/>
    <w:rsid w:val="00C61062"/>
    <w:rsid w:val="00C628BE"/>
    <w:rsid w:val="00C63C06"/>
    <w:rsid w:val="00C650EB"/>
    <w:rsid w:val="00C66B03"/>
    <w:rsid w:val="00C66F0F"/>
    <w:rsid w:val="00C6754C"/>
    <w:rsid w:val="00C72668"/>
    <w:rsid w:val="00C739E1"/>
    <w:rsid w:val="00C76613"/>
    <w:rsid w:val="00C80AA2"/>
    <w:rsid w:val="00C80D53"/>
    <w:rsid w:val="00C81224"/>
    <w:rsid w:val="00C82328"/>
    <w:rsid w:val="00C84AE1"/>
    <w:rsid w:val="00C8761B"/>
    <w:rsid w:val="00C87EF9"/>
    <w:rsid w:val="00C97EB5"/>
    <w:rsid w:val="00CA0955"/>
    <w:rsid w:val="00CA2015"/>
    <w:rsid w:val="00CA2F62"/>
    <w:rsid w:val="00CA308D"/>
    <w:rsid w:val="00CA3823"/>
    <w:rsid w:val="00CA4DB2"/>
    <w:rsid w:val="00CB5314"/>
    <w:rsid w:val="00CB68C1"/>
    <w:rsid w:val="00CB7ACF"/>
    <w:rsid w:val="00CC1C8E"/>
    <w:rsid w:val="00CC37D0"/>
    <w:rsid w:val="00CC5405"/>
    <w:rsid w:val="00CC5551"/>
    <w:rsid w:val="00CC6844"/>
    <w:rsid w:val="00CD0769"/>
    <w:rsid w:val="00CD2AAA"/>
    <w:rsid w:val="00CD6062"/>
    <w:rsid w:val="00CE1688"/>
    <w:rsid w:val="00CE16D1"/>
    <w:rsid w:val="00CE227D"/>
    <w:rsid w:val="00CE275B"/>
    <w:rsid w:val="00CE43CB"/>
    <w:rsid w:val="00CE5C7A"/>
    <w:rsid w:val="00CE65D9"/>
    <w:rsid w:val="00CE7324"/>
    <w:rsid w:val="00CF1C36"/>
    <w:rsid w:val="00CF2A61"/>
    <w:rsid w:val="00CF3024"/>
    <w:rsid w:val="00CF7055"/>
    <w:rsid w:val="00D03A48"/>
    <w:rsid w:val="00D051D8"/>
    <w:rsid w:val="00D05DD7"/>
    <w:rsid w:val="00D060A1"/>
    <w:rsid w:val="00D062D2"/>
    <w:rsid w:val="00D12566"/>
    <w:rsid w:val="00D1354B"/>
    <w:rsid w:val="00D13618"/>
    <w:rsid w:val="00D157DB"/>
    <w:rsid w:val="00D1733B"/>
    <w:rsid w:val="00D23AA2"/>
    <w:rsid w:val="00D2409C"/>
    <w:rsid w:val="00D24B41"/>
    <w:rsid w:val="00D2625F"/>
    <w:rsid w:val="00D32135"/>
    <w:rsid w:val="00D340C0"/>
    <w:rsid w:val="00D351EC"/>
    <w:rsid w:val="00D3589E"/>
    <w:rsid w:val="00D37204"/>
    <w:rsid w:val="00D3787E"/>
    <w:rsid w:val="00D4006C"/>
    <w:rsid w:val="00D40753"/>
    <w:rsid w:val="00D41898"/>
    <w:rsid w:val="00D4327E"/>
    <w:rsid w:val="00D44715"/>
    <w:rsid w:val="00D45E80"/>
    <w:rsid w:val="00D46064"/>
    <w:rsid w:val="00D4640B"/>
    <w:rsid w:val="00D464B0"/>
    <w:rsid w:val="00D5628A"/>
    <w:rsid w:val="00D60A50"/>
    <w:rsid w:val="00D63860"/>
    <w:rsid w:val="00D6620A"/>
    <w:rsid w:val="00D67B96"/>
    <w:rsid w:val="00D72553"/>
    <w:rsid w:val="00D731C3"/>
    <w:rsid w:val="00D76CE0"/>
    <w:rsid w:val="00D77E83"/>
    <w:rsid w:val="00D80D83"/>
    <w:rsid w:val="00D85048"/>
    <w:rsid w:val="00D8733A"/>
    <w:rsid w:val="00D910E9"/>
    <w:rsid w:val="00D913B9"/>
    <w:rsid w:val="00D91728"/>
    <w:rsid w:val="00D92CA6"/>
    <w:rsid w:val="00D94404"/>
    <w:rsid w:val="00D97050"/>
    <w:rsid w:val="00DA0505"/>
    <w:rsid w:val="00DA3561"/>
    <w:rsid w:val="00DA59E4"/>
    <w:rsid w:val="00DA5F27"/>
    <w:rsid w:val="00DA5FC0"/>
    <w:rsid w:val="00DA72C3"/>
    <w:rsid w:val="00DB1667"/>
    <w:rsid w:val="00DB45F4"/>
    <w:rsid w:val="00DB6B4E"/>
    <w:rsid w:val="00DC4761"/>
    <w:rsid w:val="00DC5580"/>
    <w:rsid w:val="00DC678A"/>
    <w:rsid w:val="00DD2E65"/>
    <w:rsid w:val="00DD3D2C"/>
    <w:rsid w:val="00DD5254"/>
    <w:rsid w:val="00DD52D4"/>
    <w:rsid w:val="00DD576E"/>
    <w:rsid w:val="00DE1D1E"/>
    <w:rsid w:val="00DE213B"/>
    <w:rsid w:val="00DE2DF2"/>
    <w:rsid w:val="00DE7C59"/>
    <w:rsid w:val="00DF29C9"/>
    <w:rsid w:val="00DF30FE"/>
    <w:rsid w:val="00DF391A"/>
    <w:rsid w:val="00DF5320"/>
    <w:rsid w:val="00DF71FE"/>
    <w:rsid w:val="00E02C5C"/>
    <w:rsid w:val="00E02E9C"/>
    <w:rsid w:val="00E036D0"/>
    <w:rsid w:val="00E04D6B"/>
    <w:rsid w:val="00E04EC6"/>
    <w:rsid w:val="00E05515"/>
    <w:rsid w:val="00E06EAC"/>
    <w:rsid w:val="00E070FF"/>
    <w:rsid w:val="00E10612"/>
    <w:rsid w:val="00E12143"/>
    <w:rsid w:val="00E133C9"/>
    <w:rsid w:val="00E1507D"/>
    <w:rsid w:val="00E150D0"/>
    <w:rsid w:val="00E1585F"/>
    <w:rsid w:val="00E1612B"/>
    <w:rsid w:val="00E23F5A"/>
    <w:rsid w:val="00E24150"/>
    <w:rsid w:val="00E24CEF"/>
    <w:rsid w:val="00E26EBE"/>
    <w:rsid w:val="00E32D18"/>
    <w:rsid w:val="00E35BFE"/>
    <w:rsid w:val="00E43FC1"/>
    <w:rsid w:val="00E4444A"/>
    <w:rsid w:val="00E44B73"/>
    <w:rsid w:val="00E44F0E"/>
    <w:rsid w:val="00E46A67"/>
    <w:rsid w:val="00E47DC8"/>
    <w:rsid w:val="00E50101"/>
    <w:rsid w:val="00E5026B"/>
    <w:rsid w:val="00E5386F"/>
    <w:rsid w:val="00E5461F"/>
    <w:rsid w:val="00E55D5D"/>
    <w:rsid w:val="00E5646D"/>
    <w:rsid w:val="00E5683C"/>
    <w:rsid w:val="00E56D06"/>
    <w:rsid w:val="00E5796E"/>
    <w:rsid w:val="00E72298"/>
    <w:rsid w:val="00E72D3D"/>
    <w:rsid w:val="00E732D0"/>
    <w:rsid w:val="00E7541A"/>
    <w:rsid w:val="00E7639E"/>
    <w:rsid w:val="00E763A6"/>
    <w:rsid w:val="00E800FF"/>
    <w:rsid w:val="00E826F5"/>
    <w:rsid w:val="00E83FFF"/>
    <w:rsid w:val="00E846AE"/>
    <w:rsid w:val="00E84D57"/>
    <w:rsid w:val="00E8782F"/>
    <w:rsid w:val="00E93B6E"/>
    <w:rsid w:val="00E97619"/>
    <w:rsid w:val="00EA048E"/>
    <w:rsid w:val="00EA12E7"/>
    <w:rsid w:val="00EA17BC"/>
    <w:rsid w:val="00EA1D12"/>
    <w:rsid w:val="00EA3584"/>
    <w:rsid w:val="00EB3C7F"/>
    <w:rsid w:val="00EB3DE5"/>
    <w:rsid w:val="00EB5469"/>
    <w:rsid w:val="00EB550C"/>
    <w:rsid w:val="00EB6630"/>
    <w:rsid w:val="00EB6D3E"/>
    <w:rsid w:val="00EC1839"/>
    <w:rsid w:val="00EC29FD"/>
    <w:rsid w:val="00EC7870"/>
    <w:rsid w:val="00EC7AA4"/>
    <w:rsid w:val="00ED0973"/>
    <w:rsid w:val="00ED371D"/>
    <w:rsid w:val="00ED43FE"/>
    <w:rsid w:val="00ED488F"/>
    <w:rsid w:val="00ED6DC3"/>
    <w:rsid w:val="00ED79FA"/>
    <w:rsid w:val="00EE0C78"/>
    <w:rsid w:val="00EE1902"/>
    <w:rsid w:val="00EE2973"/>
    <w:rsid w:val="00EE38EC"/>
    <w:rsid w:val="00EE5992"/>
    <w:rsid w:val="00EE7902"/>
    <w:rsid w:val="00EE7946"/>
    <w:rsid w:val="00EF549A"/>
    <w:rsid w:val="00F01F1B"/>
    <w:rsid w:val="00F02617"/>
    <w:rsid w:val="00F0275E"/>
    <w:rsid w:val="00F03A80"/>
    <w:rsid w:val="00F06212"/>
    <w:rsid w:val="00F07265"/>
    <w:rsid w:val="00F07607"/>
    <w:rsid w:val="00F12092"/>
    <w:rsid w:val="00F122FB"/>
    <w:rsid w:val="00F14412"/>
    <w:rsid w:val="00F15F70"/>
    <w:rsid w:val="00F205D8"/>
    <w:rsid w:val="00F209E1"/>
    <w:rsid w:val="00F24290"/>
    <w:rsid w:val="00F26433"/>
    <w:rsid w:val="00F300C4"/>
    <w:rsid w:val="00F30B47"/>
    <w:rsid w:val="00F35110"/>
    <w:rsid w:val="00F353B4"/>
    <w:rsid w:val="00F3582A"/>
    <w:rsid w:val="00F35D7B"/>
    <w:rsid w:val="00F40FD8"/>
    <w:rsid w:val="00F41BC7"/>
    <w:rsid w:val="00F42026"/>
    <w:rsid w:val="00F432D1"/>
    <w:rsid w:val="00F43AC8"/>
    <w:rsid w:val="00F45B2A"/>
    <w:rsid w:val="00F53DFF"/>
    <w:rsid w:val="00F5632F"/>
    <w:rsid w:val="00F5684E"/>
    <w:rsid w:val="00F5782F"/>
    <w:rsid w:val="00F57F79"/>
    <w:rsid w:val="00F61B87"/>
    <w:rsid w:val="00F63329"/>
    <w:rsid w:val="00F66B64"/>
    <w:rsid w:val="00F70AA1"/>
    <w:rsid w:val="00F7198C"/>
    <w:rsid w:val="00F71DC1"/>
    <w:rsid w:val="00F7261F"/>
    <w:rsid w:val="00F80B66"/>
    <w:rsid w:val="00F82583"/>
    <w:rsid w:val="00F82C86"/>
    <w:rsid w:val="00F901BA"/>
    <w:rsid w:val="00F91176"/>
    <w:rsid w:val="00F912CB"/>
    <w:rsid w:val="00F91594"/>
    <w:rsid w:val="00F92465"/>
    <w:rsid w:val="00F9664C"/>
    <w:rsid w:val="00F9763B"/>
    <w:rsid w:val="00FA27AB"/>
    <w:rsid w:val="00FA6956"/>
    <w:rsid w:val="00FB0046"/>
    <w:rsid w:val="00FB00D9"/>
    <w:rsid w:val="00FB72F2"/>
    <w:rsid w:val="00FB74EF"/>
    <w:rsid w:val="00FC168B"/>
    <w:rsid w:val="00FC5DCA"/>
    <w:rsid w:val="00FC6F4D"/>
    <w:rsid w:val="00FC7239"/>
    <w:rsid w:val="00FC7857"/>
    <w:rsid w:val="00FD05B2"/>
    <w:rsid w:val="00FD090B"/>
    <w:rsid w:val="00FD57F9"/>
    <w:rsid w:val="00FD7079"/>
    <w:rsid w:val="00FE056D"/>
    <w:rsid w:val="00FE0C2D"/>
    <w:rsid w:val="00FE1BF4"/>
    <w:rsid w:val="00FE2A5F"/>
    <w:rsid w:val="00FE3EA6"/>
    <w:rsid w:val="00FF1115"/>
    <w:rsid w:val="00FF4C29"/>
    <w:rsid w:val="00FF7665"/>
    <w:rsid w:val="00FF7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styleId="PargrafodaLista">
    <w:name w:val="List Paragraph"/>
    <w:basedOn w:val="Normal"/>
    <w:uiPriority w:val="34"/>
    <w:qFormat/>
    <w:rsid w:val="004C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558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3</cp:revision>
  <dcterms:created xsi:type="dcterms:W3CDTF">2024-08-06T13:39:00Z</dcterms:created>
  <dcterms:modified xsi:type="dcterms:W3CDTF">2024-08-06T13:58:00Z</dcterms:modified>
</cp:coreProperties>
</file>