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2D21E0B5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F50593">
        <w:rPr>
          <w:b/>
          <w:bCs/>
        </w:rPr>
        <w:t>8</w:t>
      </w:r>
      <w:r w:rsidR="00AB6F77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CD66BE">
        <w:rPr>
          <w:b/>
          <w:bCs/>
        </w:rPr>
        <w:t>1</w:t>
      </w:r>
      <w:r w:rsidR="003711EC">
        <w:rPr>
          <w:b/>
          <w:bCs/>
        </w:rPr>
        <w:t>7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CD66BE">
        <w:rPr>
          <w:b/>
          <w:bCs/>
        </w:rPr>
        <w:t>DEZEMBRO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2B015F41" w14:textId="6EEE1FB8" w:rsidR="009A38EE" w:rsidRDefault="003711EC" w:rsidP="00AB6F77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A</w:t>
      </w:r>
      <w:r w:rsidR="00AB6F77">
        <w:rPr>
          <w:rFonts w:eastAsia="Calibri"/>
        </w:rPr>
        <w:t>ltera</w:t>
      </w:r>
      <w:r>
        <w:rPr>
          <w:rFonts w:eastAsia="Calibri"/>
        </w:rPr>
        <w:t xml:space="preserve"> </w:t>
      </w:r>
      <w:r w:rsidR="00AB6F77" w:rsidRPr="00AB6F77">
        <w:rPr>
          <w:rFonts w:eastAsia="Calibri"/>
        </w:rPr>
        <w:t>dispositivos da Lei nº 7.305,</w:t>
      </w:r>
      <w:r w:rsidR="00AB6F77">
        <w:rPr>
          <w:rFonts w:eastAsia="Calibri"/>
        </w:rPr>
        <w:t xml:space="preserve"> </w:t>
      </w:r>
      <w:r w:rsidR="00AB6F77" w:rsidRPr="00AB6F77">
        <w:rPr>
          <w:rFonts w:eastAsia="Calibri"/>
        </w:rPr>
        <w:t>de 31 de outubro de 2017, tendo por</w:t>
      </w:r>
      <w:r w:rsidR="00AB6F77">
        <w:rPr>
          <w:rFonts w:eastAsia="Calibri"/>
        </w:rPr>
        <w:t xml:space="preserve"> </w:t>
      </w:r>
      <w:r w:rsidR="00AB6F77" w:rsidRPr="00AB6F77">
        <w:rPr>
          <w:rFonts w:eastAsia="Calibri"/>
        </w:rPr>
        <w:t>finalidade alterar a denominação do</w:t>
      </w:r>
      <w:r w:rsidR="00AB6F77">
        <w:rPr>
          <w:rFonts w:eastAsia="Calibri"/>
        </w:rPr>
        <w:t xml:space="preserve"> </w:t>
      </w:r>
      <w:r w:rsidR="00AB6F77" w:rsidRPr="00AB6F77">
        <w:rPr>
          <w:rFonts w:eastAsia="Calibri"/>
        </w:rPr>
        <w:t>Conselho Municipal de Políticas</w:t>
      </w:r>
      <w:r w:rsidR="00AB6F77">
        <w:rPr>
          <w:rFonts w:eastAsia="Calibri"/>
        </w:rPr>
        <w:t xml:space="preserve"> </w:t>
      </w:r>
      <w:r w:rsidR="00AB6F77" w:rsidRPr="00AB6F77">
        <w:rPr>
          <w:rFonts w:eastAsia="Calibri"/>
        </w:rPr>
        <w:t>sobre Drogas.</w:t>
      </w:r>
    </w:p>
    <w:p w14:paraId="1583AB4C" w14:textId="77777777" w:rsidR="00AB6F77" w:rsidRPr="0070281A" w:rsidRDefault="00AB6F77" w:rsidP="00AB6F77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E4B0693" w14:textId="48541B15" w:rsidR="00A9362B" w:rsidRPr="004964ED" w:rsidRDefault="003711EC" w:rsidP="004964ED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3711EC">
        <w:rPr>
          <w:rFonts w:eastAsia="Calibri"/>
          <w:b/>
          <w:bCs/>
        </w:rPr>
        <w:t>A PREFEITA DO MUNICÍPIO DE MOGI DAS CRUZES,</w:t>
      </w:r>
      <w:r w:rsidR="004964ED">
        <w:rPr>
          <w:rFonts w:eastAsia="Calibri"/>
          <w:b/>
          <w:bCs/>
        </w:rPr>
        <w:t xml:space="preserve"> </w:t>
      </w:r>
      <w:r w:rsidRPr="003711EC">
        <w:rPr>
          <w:rFonts w:eastAsia="Calibri"/>
        </w:rPr>
        <w:t>Faço saber que a Câmara Municipal decreta e eu sanciono a seguinte lei:</w:t>
      </w:r>
    </w:p>
    <w:p w14:paraId="3502BC30" w14:textId="77777777" w:rsidR="003711EC" w:rsidRPr="003711EC" w:rsidRDefault="003711EC" w:rsidP="003711EC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68FC6B3" w14:textId="4404DBEE" w:rsidR="009A38EE" w:rsidRPr="009A38EE" w:rsidRDefault="00EC081A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 xml:space="preserve">1º </w:t>
      </w:r>
      <w:r w:rsidR="00AB6F77" w:rsidRPr="00AB6F77">
        <w:rPr>
          <w:rFonts w:eastAsia="Calibri"/>
        </w:rPr>
        <w:t>O Conselho Municipal de Políticas sobre Drogas, criado pela Lei nº 7.305, de 31 de outubro de 2017, e suas alterações, passa a denominar-se Conselho Municipal de Políticas sobre Álcool e outras Drogas - COMAD, nos termos da presente lei.</w:t>
      </w:r>
    </w:p>
    <w:p w14:paraId="13E8CA77" w14:textId="77777777" w:rsidR="00AB6F77" w:rsidRDefault="00AB6F77" w:rsidP="009A38E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FA30F7F" w14:textId="558284B9" w:rsidR="009A38EE" w:rsidRDefault="009A38EE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A38EE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9A38EE">
        <w:rPr>
          <w:rFonts w:eastAsia="Calibri"/>
          <w:b/>
          <w:bCs/>
        </w:rPr>
        <w:t xml:space="preserve"> </w:t>
      </w:r>
      <w:r w:rsidR="00AB6F77" w:rsidRPr="00AB6F77">
        <w:rPr>
          <w:rFonts w:eastAsia="Calibri"/>
        </w:rPr>
        <w:t>A ementa da Lei nº 7.305, de 31 de outubro de 2017, passa a vigorar com a</w:t>
      </w:r>
      <w:r w:rsidR="00AB6F77">
        <w:rPr>
          <w:rFonts w:eastAsia="Calibri"/>
        </w:rPr>
        <w:t xml:space="preserve"> </w:t>
      </w:r>
      <w:r w:rsidR="00AB6F77" w:rsidRPr="00AB6F77">
        <w:rPr>
          <w:rFonts w:eastAsia="Calibri"/>
        </w:rPr>
        <w:t>seguinte redação:</w:t>
      </w:r>
    </w:p>
    <w:p w14:paraId="7061CBD9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DC9B1BD" w14:textId="66F9CB51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 xml:space="preserve">"Dispõe sobre a criação, </w:t>
      </w:r>
      <w:r w:rsidR="0073488E" w:rsidRPr="00AB6F77">
        <w:rPr>
          <w:rFonts w:eastAsia="Calibri"/>
        </w:rPr>
        <w:t>compos</w:t>
      </w:r>
      <w:r w:rsidR="0073488E">
        <w:rPr>
          <w:rFonts w:eastAsia="Calibri"/>
        </w:rPr>
        <w:t>i</w:t>
      </w:r>
      <w:r w:rsidR="0073488E" w:rsidRPr="00AB6F77">
        <w:rPr>
          <w:rFonts w:eastAsia="Calibri"/>
        </w:rPr>
        <w:t>ção</w:t>
      </w:r>
      <w:r w:rsidRPr="00AB6F77">
        <w:rPr>
          <w:rFonts w:eastAsia="Calibri"/>
        </w:rPr>
        <w:t xml:space="preserve"> e competências do Conselho Municipal de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Políticas sobre Álcool e outras Drogas - COMAD, e dá outras providências</w:t>
      </w:r>
      <w:r w:rsidR="0073488E">
        <w:rPr>
          <w:rFonts w:eastAsia="Calibri"/>
        </w:rPr>
        <w:t>.</w:t>
      </w:r>
    </w:p>
    <w:p w14:paraId="787D752F" w14:textId="77777777" w:rsidR="00AB6F77" w:rsidRDefault="00AB6F77" w:rsidP="009A38E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27B7B9A" w14:textId="45DA6DA1" w:rsidR="009A38EE" w:rsidRDefault="009A38EE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A38EE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9A38EE">
        <w:rPr>
          <w:rFonts w:eastAsia="Calibri"/>
          <w:b/>
          <w:bCs/>
        </w:rPr>
        <w:t xml:space="preserve"> </w:t>
      </w:r>
      <w:r w:rsidR="00AB6F77" w:rsidRPr="00AB6F77">
        <w:rPr>
          <w:rFonts w:eastAsia="Calibri"/>
        </w:rPr>
        <w:t>O artigo 1º da Lei nº 7.305, de 31 de outubro de 2017, passa a vigorar com a</w:t>
      </w:r>
      <w:r w:rsidR="00AB6F77">
        <w:rPr>
          <w:rFonts w:eastAsia="Calibri"/>
        </w:rPr>
        <w:t xml:space="preserve"> </w:t>
      </w:r>
      <w:r w:rsidR="00AB6F77" w:rsidRPr="00AB6F77">
        <w:rPr>
          <w:rFonts w:eastAsia="Calibri"/>
        </w:rPr>
        <w:t>seguinte redação:</w:t>
      </w:r>
    </w:p>
    <w:p w14:paraId="1CE9A3CF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3E10DBD" w14:textId="021E0919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"Art. 1º Fica criado o Conselho Municipal de Políticas sobre Álcool e outras Drogas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- COMAD, órgão de assessoramento técnico, consultivo e deliberativo, vinculado à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Secretaria de Assistência Social, no que diz respeito à coordenação das atividades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sobre álcool e outras drogas, tendo como finalidade auxiliar o Poder Executivo na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análise, formulação e aplicação de políticas públicas sobre álcool e outras drogas.</w:t>
      </w:r>
    </w:p>
    <w:p w14:paraId="6ED733E5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FFF0D52" w14:textId="0D1E9AAC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Parágrafo único. O Conselho Municipal de Políticas sobre Álcool e outras Drogas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integrar-se-á ao Sistema Nacional de Políticas Públicas sobre Drogas - Sisnad,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 xml:space="preserve">conforme estabelecido na Lei Federal nº 11.343, de 23 de agosto de 2006." </w:t>
      </w:r>
    </w:p>
    <w:p w14:paraId="498D1E91" w14:textId="77777777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0170E95" w14:textId="4B5D0762" w:rsidR="009A38EE" w:rsidRDefault="009A38EE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A38EE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9A38EE">
        <w:rPr>
          <w:rFonts w:eastAsia="Calibri"/>
          <w:b/>
          <w:bCs/>
        </w:rPr>
        <w:t xml:space="preserve"> </w:t>
      </w:r>
      <w:r w:rsidR="00AB6F77" w:rsidRPr="00AB6F77">
        <w:rPr>
          <w:rFonts w:eastAsia="Calibri"/>
        </w:rPr>
        <w:t>O caput e os §§ l</w:t>
      </w:r>
      <w:r w:rsidR="00AB6F77">
        <w:rPr>
          <w:rFonts w:eastAsia="Calibri"/>
        </w:rPr>
        <w:t>º</w:t>
      </w:r>
      <w:r w:rsidR="00AB6F77" w:rsidRPr="00AB6F77">
        <w:rPr>
          <w:rFonts w:eastAsia="Calibri"/>
        </w:rPr>
        <w:t xml:space="preserve"> e 2° do artigo 2° da Lei nº 7.305, de 31 de outubro de</w:t>
      </w:r>
      <w:r w:rsidR="00AB6F77">
        <w:rPr>
          <w:rFonts w:eastAsia="Calibri"/>
        </w:rPr>
        <w:t xml:space="preserve"> </w:t>
      </w:r>
      <w:r w:rsidR="00AB6F77" w:rsidRPr="00AB6F77">
        <w:rPr>
          <w:rFonts w:eastAsia="Calibri"/>
        </w:rPr>
        <w:t>2017, passam a vigorar com a seguinte redação:</w:t>
      </w:r>
    </w:p>
    <w:p w14:paraId="1D6507D4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AD664F0" w14:textId="1CB7BE15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"Art. 2° Compete ao Conselho Municipal de Políticas sobre Álcool e outras Drogas:</w:t>
      </w:r>
    </w:p>
    <w:p w14:paraId="6857770E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6024A5A" w14:textId="264531C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§ 1º O Conselho Municipal de Políticas sobre Álcool e outras Drogas deverá avali</w:t>
      </w:r>
      <w:r>
        <w:rPr>
          <w:rFonts w:eastAsia="Calibri"/>
        </w:rPr>
        <w:t>ar</w:t>
      </w:r>
      <w:r w:rsidRPr="00AB6F77">
        <w:rPr>
          <w:rFonts w:eastAsia="Calibri"/>
        </w:rPr>
        <w:t>,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periodicamente, o resultado das ações e dos programas executados, mant</w:t>
      </w:r>
      <w:r>
        <w:rPr>
          <w:rFonts w:eastAsia="Calibri"/>
        </w:rPr>
        <w:t>en</w:t>
      </w:r>
      <w:r w:rsidRPr="00AB6F77">
        <w:rPr>
          <w:rFonts w:eastAsia="Calibri"/>
        </w:rPr>
        <w:t>do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 xml:space="preserve">formalmente informados, quanto aos seus resultados, o Poder Executivo e o </w:t>
      </w:r>
      <w:r>
        <w:rPr>
          <w:rFonts w:eastAsia="Calibri"/>
        </w:rPr>
        <w:t>P</w:t>
      </w:r>
      <w:r w:rsidRPr="00AB6F77">
        <w:rPr>
          <w:rFonts w:eastAsia="Calibri"/>
        </w:rPr>
        <w:t>oder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Legislativo.</w:t>
      </w:r>
    </w:p>
    <w:p w14:paraId="067233BF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B33B1D7" w14:textId="093A6F6F" w:rsidR="00AB6F77" w:rsidRPr="009A38EE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§ 2° O Conselho Municipal de Políticas sobre Álcool e outras Drogas deverá remeter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à Secretaria Nacional sobre Drogas e ao Conselho Estadual sobre Drogas o relatório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de sua avaliação periódica, assim como qualquer sugestão ou reivindicação para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aprimoramento de suas atividades, diretrizes ou políticas."</w:t>
      </w:r>
    </w:p>
    <w:p w14:paraId="10117AB1" w14:textId="77777777" w:rsidR="009A38EE" w:rsidRDefault="009A38EE" w:rsidP="009A38EE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7015B02B" w14:textId="410007A4" w:rsidR="00AB6F77" w:rsidRPr="00AB6F77" w:rsidRDefault="009A38EE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A38EE">
        <w:rPr>
          <w:rFonts w:eastAsia="Calibri"/>
          <w:b/>
          <w:bCs/>
        </w:rPr>
        <w:lastRenderedPageBreak/>
        <w:t xml:space="preserve">Art. 5º </w:t>
      </w:r>
      <w:r w:rsidR="00AB6F77" w:rsidRPr="00AB6F77">
        <w:rPr>
          <w:rFonts w:eastAsia="Calibri"/>
        </w:rPr>
        <w:t>O caput do artigo 3° da Lei nº 7.305, de 31 de outubro de 2017, passa a</w:t>
      </w:r>
      <w:r w:rsidR="00AB6F77">
        <w:rPr>
          <w:rFonts w:eastAsia="Calibri"/>
        </w:rPr>
        <w:t xml:space="preserve"> </w:t>
      </w:r>
      <w:r w:rsidR="00AB6F77" w:rsidRPr="00AB6F77">
        <w:rPr>
          <w:rFonts w:eastAsia="Calibri"/>
        </w:rPr>
        <w:t>vigorar com a seguinte redação:</w:t>
      </w:r>
    </w:p>
    <w:p w14:paraId="49E0B767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62C1C81" w14:textId="167663E8" w:rsidR="003711EC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"Art. 3° O Conselho Municipal de Políticas sobre Álcool e outras Drogas será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integrado por 18 (dezoito) membros titulares e seus respectivos suplentes, a saber:"</w:t>
      </w:r>
    </w:p>
    <w:p w14:paraId="6CEF07BA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EBF1019" w14:textId="5F99888B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 xml:space="preserve">Art. 6º </w:t>
      </w:r>
      <w:r w:rsidRPr="00AB6F77">
        <w:rPr>
          <w:rFonts w:eastAsia="Calibri"/>
        </w:rPr>
        <w:t>O § 2° do artigo 4° da Lei nº 7.305, de 31 de outubro de 2017, passa a vigorar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com a seguinte redação:</w:t>
      </w:r>
    </w:p>
    <w:p w14:paraId="59179C27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D71FEF7" w14:textId="336CF4A5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"Art. 4°</w:t>
      </w:r>
    </w:p>
    <w:p w14:paraId="731B8E1B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E20F139" w14:textId="25DEE758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§ 2° Os conselheiros do Conselho Municipal de Políticas sobre Álcool e outras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Drogas poderão integrar outros conselhos municipais, estaduais ou federais."</w:t>
      </w:r>
    </w:p>
    <w:p w14:paraId="74D36E65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B9A7AC9" w14:textId="048E5C07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E16F0">
        <w:rPr>
          <w:rFonts w:eastAsia="Calibri"/>
          <w:b/>
          <w:bCs/>
        </w:rPr>
        <w:t>Art. 7º</w:t>
      </w:r>
      <w:r w:rsidRPr="00AB6F77">
        <w:rPr>
          <w:rFonts w:eastAsia="Calibri"/>
        </w:rPr>
        <w:t xml:space="preserve"> O caput e o parágrafo único do artigo 5° da Lei nº 7.305, de 31 de outubro de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2017, passam a vigorar com a seguinte redação:</w:t>
      </w:r>
    </w:p>
    <w:p w14:paraId="4DF06E73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B03B3ED" w14:textId="4AA861C6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"Art. 5</w:t>
      </w:r>
      <w:r w:rsidR="008E16F0">
        <w:rPr>
          <w:rFonts w:eastAsia="Calibri"/>
        </w:rPr>
        <w:t>º</w:t>
      </w:r>
      <w:r w:rsidRPr="00AB6F77">
        <w:rPr>
          <w:rFonts w:eastAsia="Calibri"/>
        </w:rPr>
        <w:t xml:space="preserve"> O Conselho Municipal de Políticas sobre Álcool e outras Drogas terá a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seguinte estrutura funcional:</w:t>
      </w:r>
    </w:p>
    <w:p w14:paraId="13061B2F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984F563" w14:textId="102E9D64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Parágrafo único. O Conselho Municipal de Políticas sobre Álcool e outras Drogas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 xml:space="preserve">será presidido por um de seus membros, eleito por seus pares." </w:t>
      </w:r>
    </w:p>
    <w:p w14:paraId="5026FA7C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18D1190" w14:textId="5AA43B70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  <w:b/>
          <w:bCs/>
        </w:rPr>
        <w:t xml:space="preserve">Art. 8º </w:t>
      </w:r>
      <w:r w:rsidRPr="00AB6F77">
        <w:rPr>
          <w:rFonts w:eastAsia="Calibri"/>
        </w:rPr>
        <w:t>O caput e o parágrafo único do artigo 6º da Lei nº 7.305, de 31 de outubro de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2017, passam a vigorar com a seguinte redação:</w:t>
      </w:r>
    </w:p>
    <w:p w14:paraId="4CB416B9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6E14CFA" w14:textId="360F2176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"Art. 6º Perderá o assento no Conselho Municipal de Políticas sobre Álcool e outras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Drogas, por deliberação do seu Plenário, a organização representativa da sociedade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que:</w:t>
      </w:r>
    </w:p>
    <w:p w14:paraId="3A487B71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C7C2B15" w14:textId="1AD56F41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Parágrafo único. Em caso de vacância, caberá ao Conselho Municipal de Políti</w:t>
      </w:r>
      <w:r>
        <w:rPr>
          <w:rFonts w:eastAsia="Calibri"/>
        </w:rPr>
        <w:t xml:space="preserve">cas </w:t>
      </w:r>
      <w:r w:rsidRPr="00AB6F77">
        <w:rPr>
          <w:rFonts w:eastAsia="Calibri"/>
        </w:rPr>
        <w:t>sobre Álcool e outras Drogas resolver sobre a substituição."</w:t>
      </w:r>
    </w:p>
    <w:p w14:paraId="3CC974ED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085B3B2" w14:textId="4C1F307B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  <w:b/>
          <w:bCs/>
        </w:rPr>
        <w:t xml:space="preserve">Art. </w:t>
      </w:r>
      <w:r w:rsidRPr="008E16F0">
        <w:rPr>
          <w:rFonts w:eastAsia="Calibri"/>
          <w:b/>
          <w:bCs/>
        </w:rPr>
        <w:t>9</w:t>
      </w:r>
      <w:r w:rsidR="008E16F0">
        <w:rPr>
          <w:rFonts w:eastAsia="Calibri"/>
          <w:b/>
          <w:bCs/>
        </w:rPr>
        <w:t>º</w:t>
      </w:r>
      <w:r w:rsidRPr="00AB6F77">
        <w:rPr>
          <w:rFonts w:eastAsia="Calibri"/>
          <w:b/>
          <w:bCs/>
        </w:rPr>
        <w:t xml:space="preserve"> </w:t>
      </w:r>
      <w:r w:rsidRPr="00AB6F77">
        <w:rPr>
          <w:rFonts w:eastAsia="Calibri"/>
        </w:rPr>
        <w:t>O artigo 7° da Lei nº 7.305, de 31 de outubro de 2017, passa a vigorar com a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seguinte redação:</w:t>
      </w:r>
    </w:p>
    <w:p w14:paraId="6F324F58" w14:textId="77777777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C6DFF0E" w14:textId="57A0681E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</w:rPr>
        <w:t>"Art. 7º As atividades do Conselho Municipal de Políticas sobre Álcool e outras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Drogas serão disciplinadas por regimento interno aprovado por maioria absoluta dos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 xml:space="preserve">conselheiros." </w:t>
      </w:r>
    </w:p>
    <w:p w14:paraId="5653B7EA" w14:textId="77777777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0E392D25" w14:textId="3B099AC2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  <w:b/>
          <w:bCs/>
        </w:rPr>
        <w:t xml:space="preserve">Art. 10. </w:t>
      </w:r>
      <w:r w:rsidRPr="00AB6F77">
        <w:rPr>
          <w:rFonts w:eastAsia="Calibri"/>
        </w:rPr>
        <w:t>O artigo 9° da Lei nº 7.305, de 31 de outubro de 2017, passa a vigorar com a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seguinte redação:</w:t>
      </w:r>
    </w:p>
    <w:p w14:paraId="088F2700" w14:textId="77777777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07B61AB" w14:textId="35BE96FB" w:rsid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AB6F77">
        <w:rPr>
          <w:rFonts w:eastAsia="Calibri"/>
        </w:rPr>
        <w:t>"Art. 9</w:t>
      </w:r>
      <w:r w:rsidR="008E16F0">
        <w:rPr>
          <w:rFonts w:eastAsia="Calibri"/>
        </w:rPr>
        <w:t>º</w:t>
      </w:r>
      <w:r w:rsidRPr="00AB6F77">
        <w:rPr>
          <w:rFonts w:eastAsia="Calibri"/>
        </w:rPr>
        <w:t xml:space="preserve"> O Poder Executivo adotará, no prazo de 4 (quatro) meses após a instituição e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deliberação do Conselho Municipal de Políticas sobre Álcool e outras Drogas,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providências necessárias à criação do Fundo Municipal de Políticas sobre Drogas,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>inclusive estabelecer Grupo de Trabalho para criar o Plano Municipal de Combate às</w:t>
      </w:r>
      <w:r>
        <w:rPr>
          <w:rFonts w:eastAsia="Calibri"/>
        </w:rPr>
        <w:t xml:space="preserve"> </w:t>
      </w:r>
      <w:r w:rsidRPr="00AB6F77">
        <w:rPr>
          <w:rFonts w:eastAsia="Calibri"/>
        </w:rPr>
        <w:t xml:space="preserve">Drogas." </w:t>
      </w:r>
    </w:p>
    <w:p w14:paraId="692B4B4E" w14:textId="77777777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6FC8CEB" w14:textId="585EC127" w:rsidR="00AB6F77" w:rsidRPr="00AB6F77" w:rsidRDefault="00AB6F77" w:rsidP="00AB6F7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AB6F77">
        <w:rPr>
          <w:rFonts w:eastAsia="Calibri"/>
          <w:b/>
          <w:bCs/>
        </w:rPr>
        <w:t xml:space="preserve">Art. 11. </w:t>
      </w:r>
      <w:r w:rsidRPr="00AB6F77">
        <w:rPr>
          <w:rFonts w:eastAsia="Calibri"/>
        </w:rPr>
        <w:t>Esta lei entrará em vigor na data de sua publicação.</w:t>
      </w:r>
    </w:p>
    <w:p w14:paraId="5521292C" w14:textId="77777777" w:rsidR="009A38EE" w:rsidRDefault="009A38EE" w:rsidP="00B95AB7">
      <w:pPr>
        <w:autoSpaceDE w:val="0"/>
        <w:autoSpaceDN w:val="0"/>
        <w:adjustRightInd w:val="0"/>
        <w:ind w:firstLine="4502"/>
        <w:jc w:val="both"/>
      </w:pPr>
    </w:p>
    <w:p w14:paraId="1A3D6254" w14:textId="77777777" w:rsidR="00AB6F77" w:rsidRPr="00F50593" w:rsidRDefault="00AB6F77" w:rsidP="00B95AB7">
      <w:pPr>
        <w:autoSpaceDE w:val="0"/>
        <w:autoSpaceDN w:val="0"/>
        <w:adjustRightInd w:val="0"/>
        <w:ind w:firstLine="4502"/>
        <w:jc w:val="both"/>
      </w:pPr>
    </w:p>
    <w:p w14:paraId="410D92DE" w14:textId="4A5CC822" w:rsidR="00AB2683" w:rsidRPr="003711EC" w:rsidRDefault="003711EC" w:rsidP="003711EC">
      <w:pPr>
        <w:ind w:firstLine="4502"/>
        <w:jc w:val="both"/>
      </w:pPr>
      <w:r w:rsidRPr="003711EC">
        <w:rPr>
          <w:b/>
          <w:bCs/>
        </w:rPr>
        <w:t>PREFEITURA MUNICIPAL DE MOG</w:t>
      </w:r>
      <w:r>
        <w:rPr>
          <w:b/>
          <w:bCs/>
        </w:rPr>
        <w:t>I</w:t>
      </w:r>
      <w:r w:rsidRPr="003711EC">
        <w:rPr>
          <w:b/>
          <w:bCs/>
        </w:rPr>
        <w:t xml:space="preserve"> DAS CRUZES, </w:t>
      </w:r>
      <w:r w:rsidRPr="003711EC">
        <w:t>17 de dezembro de 2025, 465º da Fundação da Cidade de Mogi das Cruzes.</w:t>
      </w:r>
    </w:p>
    <w:p w14:paraId="1B24EB08" w14:textId="77777777" w:rsidR="00D44B54" w:rsidRDefault="00D44B54" w:rsidP="00DE7C59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36A4BFF1" w:rsidR="003711EC" w:rsidRPr="003711EC" w:rsidRDefault="003711EC" w:rsidP="003711EC">
      <w:pPr>
        <w:jc w:val="center"/>
      </w:pPr>
      <w:r w:rsidRPr="003711EC">
        <w:t>MAR</w:t>
      </w:r>
      <w:r w:rsidR="00291C57">
        <w:t>A</w:t>
      </w:r>
      <w:r w:rsidRPr="003711EC">
        <w:t xml:space="preserve"> PICCOLOMINI BERTAIOLLI</w:t>
      </w:r>
    </w:p>
    <w:p w14:paraId="659654A7" w14:textId="5F4189FC" w:rsidR="006C488A" w:rsidRDefault="003711EC" w:rsidP="003711EC">
      <w:pPr>
        <w:jc w:val="center"/>
      </w:pPr>
      <w:r w:rsidRPr="003711EC">
        <w:t>Prefeita de Mogi das Cruzes</w:t>
      </w:r>
    </w:p>
    <w:p w14:paraId="56E21E8D" w14:textId="77777777" w:rsidR="003711EC" w:rsidRDefault="003711EC" w:rsidP="003711EC">
      <w:pPr>
        <w:jc w:val="center"/>
      </w:pPr>
    </w:p>
    <w:p w14:paraId="3D1220F7" w14:textId="77777777" w:rsidR="00AB6F77" w:rsidRDefault="00AB6F77" w:rsidP="003711EC">
      <w:pPr>
        <w:jc w:val="center"/>
      </w:pPr>
    </w:p>
    <w:p w14:paraId="0EABCE35" w14:textId="4297E5A9" w:rsidR="003711EC" w:rsidRDefault="003711EC" w:rsidP="003711EC">
      <w:pPr>
        <w:jc w:val="center"/>
      </w:pPr>
      <w:r>
        <w:t>NEUSA AIKO HANADA MARIAVA</w:t>
      </w:r>
    </w:p>
    <w:p w14:paraId="69E201E2" w14:textId="43738018" w:rsidR="003711EC" w:rsidRDefault="003711EC" w:rsidP="003711EC">
      <w:pPr>
        <w:jc w:val="center"/>
      </w:pPr>
      <w:r>
        <w:t>Chefe de Gabinete da Prefeita</w:t>
      </w:r>
    </w:p>
    <w:p w14:paraId="199C47A1" w14:textId="77777777" w:rsidR="003711EC" w:rsidRDefault="003711EC" w:rsidP="003711EC">
      <w:pPr>
        <w:jc w:val="center"/>
      </w:pPr>
    </w:p>
    <w:p w14:paraId="72E9B3F9" w14:textId="77777777" w:rsidR="003711EC" w:rsidRDefault="003711EC" w:rsidP="003711EC">
      <w:pPr>
        <w:jc w:val="center"/>
      </w:pPr>
    </w:p>
    <w:p w14:paraId="637F0159" w14:textId="732EA705" w:rsidR="003711EC" w:rsidRDefault="003711EC" w:rsidP="003711EC">
      <w:pPr>
        <w:jc w:val="center"/>
      </w:pPr>
      <w:r>
        <w:t>GUILHERME LUIZ SEVER CARVALHO</w:t>
      </w:r>
    </w:p>
    <w:p w14:paraId="7005F830" w14:textId="7D7D51AC" w:rsidR="003711EC" w:rsidRDefault="0073488E" w:rsidP="003711EC">
      <w:pPr>
        <w:jc w:val="center"/>
      </w:pPr>
      <w:r>
        <w:t>Secretário</w:t>
      </w:r>
      <w:r w:rsidR="003711EC">
        <w:t xml:space="preserve"> de Governo e Transparência</w:t>
      </w:r>
    </w:p>
    <w:p w14:paraId="434B07A4" w14:textId="77777777" w:rsidR="003711EC" w:rsidRDefault="003711EC" w:rsidP="003711EC">
      <w:pPr>
        <w:jc w:val="center"/>
      </w:pPr>
    </w:p>
    <w:p w14:paraId="3975FD13" w14:textId="77777777" w:rsidR="00AB6F77" w:rsidRDefault="00AB6F77" w:rsidP="003711EC">
      <w:pPr>
        <w:jc w:val="center"/>
      </w:pPr>
    </w:p>
    <w:p w14:paraId="7B443807" w14:textId="1431DBC1" w:rsidR="003711EC" w:rsidRDefault="00AB6F77" w:rsidP="003711EC">
      <w:pPr>
        <w:jc w:val="center"/>
      </w:pPr>
      <w:r>
        <w:t>DANIELA SALVADOR MARIANO</w:t>
      </w:r>
    </w:p>
    <w:p w14:paraId="51CB88EF" w14:textId="35312DFC" w:rsidR="003711EC" w:rsidRDefault="003711EC" w:rsidP="003711EC">
      <w:pPr>
        <w:jc w:val="center"/>
      </w:pPr>
      <w:r>
        <w:t>Secretári</w:t>
      </w:r>
      <w:r w:rsidR="009A38EE">
        <w:t xml:space="preserve">a de </w:t>
      </w:r>
      <w:r w:rsidR="00AB6F77">
        <w:t>Assistência Social</w:t>
      </w:r>
    </w:p>
    <w:p w14:paraId="08CB37FD" w14:textId="1F8BD087" w:rsidR="003711EC" w:rsidRDefault="003711EC" w:rsidP="003711EC">
      <w:pPr>
        <w:jc w:val="center"/>
      </w:pPr>
      <w:r>
        <w:t xml:space="preserve"> </w:t>
      </w:r>
    </w:p>
    <w:p w14:paraId="31086DEB" w14:textId="77777777" w:rsidR="00E5796E" w:rsidRDefault="00E5796E" w:rsidP="00647890">
      <w:pPr>
        <w:jc w:val="center"/>
      </w:pPr>
    </w:p>
    <w:p w14:paraId="02680636" w14:textId="7D8785EC" w:rsidR="00AB2683" w:rsidRPr="003711EC" w:rsidRDefault="0016467A" w:rsidP="003711EC">
      <w:pPr>
        <w:ind w:firstLine="4502"/>
        <w:jc w:val="both"/>
      </w:pPr>
      <w:r w:rsidRPr="003711EC">
        <w:t>Registrad</w:t>
      </w:r>
      <w:r w:rsidR="00AD2261" w:rsidRPr="003711EC">
        <w:t>o</w:t>
      </w:r>
      <w:r w:rsidRPr="003711EC">
        <w:t xml:space="preserve"> na Secretaria </w:t>
      </w:r>
      <w:r w:rsidR="003711EC" w:rsidRPr="003711EC">
        <w:t>de Governo e Transparência - Departamento de Gestão Governamental. Acesso público pelo site: wvvw.mogidascruzes.sp.gov.br</w:t>
      </w:r>
    </w:p>
    <w:p w14:paraId="2D08AB28" w14:textId="77777777" w:rsidR="00D44B54" w:rsidRDefault="00D44B54" w:rsidP="00AB2683">
      <w:pPr>
        <w:ind w:firstLine="4502"/>
        <w:jc w:val="both"/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2270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3173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1C57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00E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64ED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3488E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16F0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4FD6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D66BE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7</cp:revision>
  <dcterms:created xsi:type="dcterms:W3CDTF">2026-01-26T19:54:00Z</dcterms:created>
  <dcterms:modified xsi:type="dcterms:W3CDTF">2026-01-28T14:41:00Z</dcterms:modified>
</cp:coreProperties>
</file>