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5EF79" w14:textId="39331E78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</w:t>
      </w:r>
      <w:r w:rsidR="001A561B">
        <w:rPr>
          <w:b/>
          <w:bCs/>
        </w:rPr>
        <w:t>1</w:t>
      </w:r>
      <w:r w:rsidR="00B43D89">
        <w:rPr>
          <w:b/>
          <w:bCs/>
        </w:rPr>
        <w:t>7</w:t>
      </w:r>
      <w:r w:rsidR="00440238">
        <w:rPr>
          <w:b/>
          <w:bCs/>
        </w:rPr>
        <w:t>5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440238">
        <w:rPr>
          <w:b/>
          <w:bCs/>
        </w:rPr>
        <w:t>16</w:t>
      </w:r>
      <w:r w:rsidR="007B5AD7">
        <w:rPr>
          <w:b/>
          <w:bCs/>
        </w:rPr>
        <w:t xml:space="preserve"> </w:t>
      </w:r>
      <w:r>
        <w:rPr>
          <w:b/>
          <w:bCs/>
        </w:rPr>
        <w:t>DE</w:t>
      </w:r>
      <w:r w:rsidR="00B43D89">
        <w:rPr>
          <w:b/>
          <w:bCs/>
        </w:rPr>
        <w:t xml:space="preserve"> JANEIRO </w:t>
      </w:r>
      <w:r>
        <w:rPr>
          <w:b/>
          <w:bCs/>
        </w:rPr>
        <w:t>DE 202</w:t>
      </w:r>
      <w:r w:rsidR="00B43D89">
        <w:rPr>
          <w:b/>
          <w:bCs/>
        </w:rPr>
        <w:t>5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023C4FFF" w14:textId="672C0C0D" w:rsidR="006B7706" w:rsidRDefault="00C818F7" w:rsidP="006B7706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 xml:space="preserve">Dispõe sobre a </w:t>
      </w:r>
      <w:r w:rsidR="00440238">
        <w:rPr>
          <w:rFonts w:eastAsia="Calibri"/>
        </w:rPr>
        <w:t>utilização dos créditos adquiridos e não utilizados pelos usuários do serviço de transporte público coletivo municipal, e dá outras providências.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480AFCC3" w14:textId="50FA324C" w:rsidR="008B7F6D" w:rsidRPr="00B43D89" w:rsidRDefault="00440238" w:rsidP="00B43D8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bookmarkStart w:id="0" w:name="_Hlk152689807"/>
      <w:r>
        <w:rPr>
          <w:rFonts w:eastAsia="Calibri"/>
          <w:b/>
          <w:bCs/>
        </w:rPr>
        <w:t>A PREFEITA</w:t>
      </w:r>
      <w:r w:rsidR="00A93DBF">
        <w:rPr>
          <w:rFonts w:eastAsia="Calibri"/>
          <w:b/>
          <w:bCs/>
        </w:rPr>
        <w:t xml:space="preserve"> </w:t>
      </w:r>
      <w:r>
        <w:rPr>
          <w:rFonts w:eastAsia="Calibri"/>
          <w:b/>
          <w:bCs/>
        </w:rPr>
        <w:t xml:space="preserve">DO </w:t>
      </w:r>
      <w:r w:rsidR="00A93DBF">
        <w:rPr>
          <w:rFonts w:eastAsia="Calibri"/>
          <w:b/>
          <w:bCs/>
        </w:rPr>
        <w:t>MUNIC</w:t>
      </w:r>
      <w:r>
        <w:rPr>
          <w:rFonts w:eastAsia="Calibri"/>
          <w:b/>
          <w:bCs/>
        </w:rPr>
        <w:t>ÍPIO</w:t>
      </w:r>
      <w:r w:rsidR="00647890">
        <w:rPr>
          <w:rFonts w:eastAsia="Calibri"/>
          <w:b/>
          <w:bCs/>
        </w:rPr>
        <w:t xml:space="preserve"> DE MOGI DAS CRUZES</w:t>
      </w:r>
      <w:r w:rsidR="00647890" w:rsidRPr="00C66F0F">
        <w:rPr>
          <w:rFonts w:eastAsia="Calibri"/>
        </w:rPr>
        <w:t xml:space="preserve">, faço saber que a Câmara </w:t>
      </w:r>
      <w:r>
        <w:rPr>
          <w:rFonts w:eastAsia="Calibri"/>
        </w:rPr>
        <w:t xml:space="preserve">Municipal </w:t>
      </w:r>
      <w:bookmarkEnd w:id="0"/>
      <w:r>
        <w:rPr>
          <w:rFonts w:eastAsia="Calibri"/>
        </w:rPr>
        <w:t>decreta e eu sanciona a seguinte lei:</w:t>
      </w:r>
    </w:p>
    <w:p w14:paraId="65C855DB" w14:textId="77777777" w:rsidR="00A6637C" w:rsidRDefault="00A6637C" w:rsidP="0020533B">
      <w:pPr>
        <w:ind w:firstLine="4502"/>
        <w:jc w:val="both"/>
        <w:rPr>
          <w:b/>
          <w:bCs/>
        </w:rPr>
      </w:pPr>
    </w:p>
    <w:p w14:paraId="5BF7EF79" w14:textId="77777777" w:rsidR="00B43D89" w:rsidRPr="00001928" w:rsidRDefault="00B43D89" w:rsidP="0020533B">
      <w:pPr>
        <w:ind w:firstLine="4502"/>
        <w:jc w:val="both"/>
        <w:rPr>
          <w:b/>
          <w:bCs/>
        </w:rPr>
      </w:pPr>
    </w:p>
    <w:p w14:paraId="65A03D93" w14:textId="61B0BAFC" w:rsidR="006B7706" w:rsidRPr="006C3EFA" w:rsidRDefault="00241C2B" w:rsidP="00C818F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3303C">
        <w:rPr>
          <w:rFonts w:eastAsia="Calibri"/>
          <w:b/>
          <w:bCs/>
        </w:rPr>
        <w:t>Art.</w:t>
      </w:r>
      <w:r w:rsidR="00943A0E" w:rsidRPr="0063303C">
        <w:rPr>
          <w:rFonts w:eastAsia="Calibri"/>
          <w:b/>
          <w:bCs/>
        </w:rPr>
        <w:t xml:space="preserve"> 1º</w:t>
      </w:r>
      <w:r w:rsidR="00A434E9">
        <w:rPr>
          <w:rFonts w:eastAsia="Calibri"/>
          <w:b/>
          <w:bCs/>
        </w:rPr>
        <w:t xml:space="preserve"> </w:t>
      </w:r>
      <w:r w:rsidR="006C3EFA" w:rsidRPr="006C3EFA">
        <w:rPr>
          <w:rFonts w:eastAsia="Calibri"/>
        </w:rPr>
        <w:t>Os créditos adquiridos por meio de vale-transporte e não utilizados por usuários do serviço de transporte público coletivo municipal não constituem receita tarifária da concessionária, devendo ser aplicados exclusivamente no Sistema de Mobilidade Urbana Municipal.</w:t>
      </w:r>
    </w:p>
    <w:p w14:paraId="6901D986" w14:textId="77777777" w:rsidR="00B43D89" w:rsidRDefault="00B43D89" w:rsidP="00B43D89">
      <w:pPr>
        <w:ind w:firstLine="4502"/>
        <w:jc w:val="both"/>
      </w:pPr>
    </w:p>
    <w:p w14:paraId="104753A9" w14:textId="77777777" w:rsidR="006C3EFA" w:rsidRPr="006C3EFA" w:rsidRDefault="006C3EFA" w:rsidP="00B43D89">
      <w:pPr>
        <w:ind w:firstLine="4502"/>
        <w:jc w:val="both"/>
      </w:pPr>
      <w:r>
        <w:rPr>
          <w:b/>
          <w:bCs/>
        </w:rPr>
        <w:t xml:space="preserve">§ 1º </w:t>
      </w:r>
      <w:r w:rsidRPr="006C3EFA">
        <w:t>O crédito adquirido e não utilizado pelo usuário do serviço de transporte público coletivo municipal será considerado, no que couber, superavit tarifário, nos termos do § 4º do artigo 9º da Lei Federal nº 12.587, de 3 de janeiro de 2012.</w:t>
      </w:r>
    </w:p>
    <w:p w14:paraId="7DB8CCAF" w14:textId="77777777" w:rsidR="006C3EFA" w:rsidRDefault="006C3EFA" w:rsidP="00B43D89">
      <w:pPr>
        <w:ind w:firstLine="4502"/>
        <w:jc w:val="both"/>
        <w:rPr>
          <w:b/>
          <w:bCs/>
        </w:rPr>
      </w:pPr>
    </w:p>
    <w:p w14:paraId="71280F1D" w14:textId="4A27DCD4" w:rsidR="006C3EFA" w:rsidRPr="006C3EFA" w:rsidRDefault="006C3EFA" w:rsidP="00B43D89">
      <w:pPr>
        <w:ind w:firstLine="4502"/>
        <w:jc w:val="both"/>
      </w:pPr>
      <w:r>
        <w:rPr>
          <w:b/>
          <w:bCs/>
        </w:rPr>
        <w:t xml:space="preserve">§ 2º </w:t>
      </w:r>
      <w:r w:rsidRPr="006C3EFA">
        <w:t>Considera-se “Sistema de Mobilidade Urbana Municipal” todo conjunto organizado e coordenado dos modos de transporte, serviços e infraestruturas, visando ao deslocamento de pessoas e cargas no território municipal.</w:t>
      </w:r>
    </w:p>
    <w:p w14:paraId="1FF5E472" w14:textId="77777777" w:rsidR="006C3EFA" w:rsidRDefault="006C3EFA" w:rsidP="00B43D89">
      <w:pPr>
        <w:ind w:firstLine="4502"/>
        <w:jc w:val="both"/>
        <w:rPr>
          <w:b/>
          <w:bCs/>
        </w:rPr>
      </w:pPr>
    </w:p>
    <w:p w14:paraId="785B9418" w14:textId="77777777" w:rsidR="006C3EFA" w:rsidRPr="006C3EFA" w:rsidRDefault="006C3EFA" w:rsidP="00B43D89">
      <w:pPr>
        <w:ind w:firstLine="4502"/>
        <w:jc w:val="both"/>
      </w:pPr>
      <w:r>
        <w:rPr>
          <w:b/>
          <w:bCs/>
        </w:rPr>
        <w:t xml:space="preserve">§ 3º </w:t>
      </w:r>
      <w:r w:rsidRPr="006C3EFA">
        <w:t>O saldo inutilizado do crédito de que trata o caput deste artigo por um período maior que 1 (um) ano a contar da data da sua aquisição deverá ser revertido pelo Poder Público Municipal, com a finalidade de melhoria do Sistema de Mobilidade Urbana Municipal, exclusivamente quanto ao transporte público coletivo municipal, a fim de que os seus usuários possam:</w:t>
      </w:r>
    </w:p>
    <w:p w14:paraId="6CF5D272" w14:textId="77777777" w:rsidR="006C3EFA" w:rsidRDefault="006C3EFA" w:rsidP="00B43D89">
      <w:pPr>
        <w:ind w:firstLine="4502"/>
        <w:jc w:val="both"/>
        <w:rPr>
          <w:b/>
          <w:bCs/>
        </w:rPr>
      </w:pPr>
    </w:p>
    <w:p w14:paraId="707E0B5D" w14:textId="77777777" w:rsidR="006C3EFA" w:rsidRPr="006C3EFA" w:rsidRDefault="006C3EFA" w:rsidP="00B43D89">
      <w:pPr>
        <w:ind w:firstLine="4502"/>
        <w:jc w:val="both"/>
      </w:pPr>
      <w:r>
        <w:rPr>
          <w:b/>
          <w:bCs/>
        </w:rPr>
        <w:t xml:space="preserve">I – </w:t>
      </w:r>
      <w:r w:rsidRPr="006C3EFA">
        <w:t>receber o serviço adequado, considerado aquele que satisfaz as condições de regularidade, continuidade, eficiência, segurança, atualidade, generalidade, cortesia na sua prestação e modicidade das tarifas;</w:t>
      </w:r>
    </w:p>
    <w:p w14:paraId="06D0B103" w14:textId="77777777" w:rsidR="006C3EFA" w:rsidRPr="006C3EFA" w:rsidRDefault="006C3EFA" w:rsidP="00B43D89">
      <w:pPr>
        <w:ind w:firstLine="4502"/>
        <w:jc w:val="both"/>
      </w:pPr>
    </w:p>
    <w:p w14:paraId="2ED3DE38" w14:textId="77777777" w:rsidR="006C3EFA" w:rsidRPr="006C3EFA" w:rsidRDefault="006C3EFA" w:rsidP="00B43D89">
      <w:pPr>
        <w:ind w:firstLine="4502"/>
        <w:jc w:val="both"/>
      </w:pPr>
      <w:r>
        <w:rPr>
          <w:b/>
          <w:bCs/>
        </w:rPr>
        <w:t xml:space="preserve">II – </w:t>
      </w:r>
      <w:r w:rsidRPr="006C3EFA">
        <w:t>participar do planejamento, da fiscalização e da avaliação da política local de mobilidade urbana;</w:t>
      </w:r>
    </w:p>
    <w:p w14:paraId="68C638B0" w14:textId="77777777" w:rsidR="006C3EFA" w:rsidRDefault="006C3EFA" w:rsidP="00B43D89">
      <w:pPr>
        <w:ind w:firstLine="4502"/>
        <w:jc w:val="both"/>
        <w:rPr>
          <w:b/>
          <w:bCs/>
        </w:rPr>
      </w:pPr>
    </w:p>
    <w:p w14:paraId="1EFEFA6E" w14:textId="2CE861D3" w:rsidR="006C3EFA" w:rsidRPr="006C3EFA" w:rsidRDefault="006C3EFA" w:rsidP="00B43D89">
      <w:pPr>
        <w:ind w:firstLine="4502"/>
        <w:jc w:val="both"/>
      </w:pPr>
      <w:r>
        <w:rPr>
          <w:b/>
          <w:bCs/>
        </w:rPr>
        <w:t xml:space="preserve">III – </w:t>
      </w:r>
      <w:r w:rsidRPr="006C3EFA">
        <w:t>ser informado nos pontos de embarque e desembarque de passageiros, de forma gratuita e acessível, sobre itinerários, horários, tarifas de serviços e modos de interação com outros modais; e</w:t>
      </w:r>
    </w:p>
    <w:p w14:paraId="65F16649" w14:textId="77777777" w:rsidR="006C3EFA" w:rsidRDefault="006C3EFA" w:rsidP="00B43D89">
      <w:pPr>
        <w:ind w:firstLine="4502"/>
        <w:jc w:val="both"/>
        <w:rPr>
          <w:b/>
          <w:bCs/>
        </w:rPr>
      </w:pPr>
    </w:p>
    <w:p w14:paraId="3CCDE6FB" w14:textId="77777777" w:rsidR="006C3EFA" w:rsidRPr="000B7090" w:rsidRDefault="006C3EFA" w:rsidP="00B43D89">
      <w:pPr>
        <w:ind w:firstLine="4502"/>
        <w:jc w:val="both"/>
      </w:pPr>
      <w:r>
        <w:rPr>
          <w:b/>
          <w:bCs/>
        </w:rPr>
        <w:t xml:space="preserve">IV – </w:t>
      </w:r>
      <w:r w:rsidRPr="000B7090">
        <w:t>ter ambiente seguro e acessível para a utilização do serviço de transporte público coletivo municipal.</w:t>
      </w:r>
    </w:p>
    <w:p w14:paraId="51B30950" w14:textId="77777777" w:rsidR="006C3EFA" w:rsidRDefault="006C3EFA" w:rsidP="00B43D89">
      <w:pPr>
        <w:ind w:firstLine="4502"/>
        <w:jc w:val="both"/>
        <w:rPr>
          <w:b/>
          <w:bCs/>
        </w:rPr>
      </w:pPr>
    </w:p>
    <w:p w14:paraId="046437F0" w14:textId="283D97D7" w:rsidR="005B4A89" w:rsidRPr="000B7090" w:rsidRDefault="00B43D89" w:rsidP="00B43D89">
      <w:pPr>
        <w:ind w:firstLine="4502"/>
        <w:jc w:val="both"/>
      </w:pPr>
      <w:r w:rsidRPr="00B43D89">
        <w:rPr>
          <w:b/>
          <w:bCs/>
        </w:rPr>
        <w:t xml:space="preserve">Art. </w:t>
      </w:r>
      <w:r w:rsidR="00C818F7">
        <w:rPr>
          <w:b/>
          <w:bCs/>
        </w:rPr>
        <w:t>2</w:t>
      </w:r>
      <w:r w:rsidR="009C5312">
        <w:rPr>
          <w:b/>
          <w:bCs/>
        </w:rPr>
        <w:t>º</w:t>
      </w:r>
      <w:r w:rsidR="006B7706">
        <w:rPr>
          <w:b/>
          <w:bCs/>
        </w:rPr>
        <w:t xml:space="preserve"> </w:t>
      </w:r>
      <w:r w:rsidR="000B7090" w:rsidRPr="000B7090">
        <w:t>Os créditos de que trata esta lei deverão ser utilizados para as seguintes possibilidades:</w:t>
      </w:r>
    </w:p>
    <w:p w14:paraId="64A214F2" w14:textId="77777777" w:rsidR="000B7090" w:rsidRDefault="000B7090" w:rsidP="00B43D89">
      <w:pPr>
        <w:ind w:firstLine="4502"/>
        <w:jc w:val="both"/>
        <w:rPr>
          <w:b/>
          <w:bCs/>
        </w:rPr>
      </w:pPr>
    </w:p>
    <w:p w14:paraId="62D2C70E" w14:textId="612488B2" w:rsidR="000B7090" w:rsidRPr="000B7090" w:rsidRDefault="000B7090" w:rsidP="00B43D89">
      <w:pPr>
        <w:ind w:firstLine="4502"/>
        <w:jc w:val="both"/>
      </w:pPr>
      <w:r>
        <w:rPr>
          <w:b/>
          <w:bCs/>
        </w:rPr>
        <w:t xml:space="preserve">I – </w:t>
      </w:r>
      <w:r w:rsidRPr="000B7090">
        <w:t>modicidade tarifária, inclusive por meio da adoção do instituto regido pela Lei Municipal nº 7.895, de 24 de fevereiro de 2023;</w:t>
      </w:r>
    </w:p>
    <w:p w14:paraId="0DF7CB35" w14:textId="77777777" w:rsidR="000B7090" w:rsidRPr="000B7090" w:rsidRDefault="000B7090" w:rsidP="00B43D89">
      <w:pPr>
        <w:ind w:firstLine="4502"/>
        <w:jc w:val="both"/>
      </w:pPr>
    </w:p>
    <w:p w14:paraId="62D7A74A" w14:textId="3EFB8C5F" w:rsidR="000B7090" w:rsidRPr="000B7090" w:rsidRDefault="000B7090" w:rsidP="00B43D89">
      <w:pPr>
        <w:ind w:firstLine="4502"/>
        <w:jc w:val="both"/>
      </w:pPr>
      <w:r>
        <w:rPr>
          <w:b/>
          <w:bCs/>
        </w:rPr>
        <w:t xml:space="preserve">II – </w:t>
      </w:r>
      <w:r w:rsidRPr="000B7090">
        <w:t>redução da necessidade de recursos orçamentários destinados ao subsídio;</w:t>
      </w:r>
    </w:p>
    <w:p w14:paraId="19511E81" w14:textId="77777777" w:rsidR="000B7090" w:rsidRDefault="000B7090" w:rsidP="00B43D89">
      <w:pPr>
        <w:ind w:firstLine="4502"/>
        <w:jc w:val="both"/>
        <w:rPr>
          <w:b/>
          <w:bCs/>
        </w:rPr>
      </w:pPr>
    </w:p>
    <w:p w14:paraId="5FA8EFE9" w14:textId="1A6B06AF" w:rsidR="000B7090" w:rsidRPr="000B7090" w:rsidRDefault="000B7090" w:rsidP="00B43D89">
      <w:pPr>
        <w:ind w:firstLine="4502"/>
        <w:jc w:val="both"/>
      </w:pPr>
      <w:r>
        <w:rPr>
          <w:b/>
          <w:bCs/>
        </w:rPr>
        <w:t xml:space="preserve">III – </w:t>
      </w:r>
      <w:r w:rsidRPr="000B7090">
        <w:t>investimentos em tecnologia de controle de oferta e demanda; e</w:t>
      </w:r>
    </w:p>
    <w:p w14:paraId="7BEA86FA" w14:textId="77777777" w:rsidR="000B7090" w:rsidRDefault="000B7090" w:rsidP="00B43D89">
      <w:pPr>
        <w:ind w:firstLine="4502"/>
        <w:jc w:val="both"/>
        <w:rPr>
          <w:b/>
          <w:bCs/>
        </w:rPr>
      </w:pPr>
    </w:p>
    <w:p w14:paraId="6240FE65" w14:textId="2FC9DE8C" w:rsidR="000B7090" w:rsidRPr="000B7090" w:rsidRDefault="000B7090" w:rsidP="00B43D89">
      <w:pPr>
        <w:ind w:firstLine="4502"/>
        <w:jc w:val="both"/>
      </w:pPr>
      <w:r>
        <w:rPr>
          <w:b/>
          <w:bCs/>
        </w:rPr>
        <w:t xml:space="preserve">IV – </w:t>
      </w:r>
      <w:r w:rsidRPr="000B7090">
        <w:t>investimentos em equipamentos urbanos de suporte à operação do serviço de transporte público coletivo municipal.</w:t>
      </w:r>
    </w:p>
    <w:p w14:paraId="073D24D9" w14:textId="77777777" w:rsidR="000B7090" w:rsidRDefault="000B7090" w:rsidP="00B43D89">
      <w:pPr>
        <w:ind w:firstLine="4502"/>
        <w:jc w:val="both"/>
        <w:rPr>
          <w:b/>
          <w:bCs/>
        </w:rPr>
      </w:pPr>
    </w:p>
    <w:p w14:paraId="2BE96814" w14:textId="77777777" w:rsidR="000B7090" w:rsidRPr="000B7090" w:rsidRDefault="000B7090" w:rsidP="00B43D89">
      <w:pPr>
        <w:ind w:firstLine="4502"/>
        <w:jc w:val="both"/>
      </w:pPr>
      <w:r w:rsidRPr="000B7090">
        <w:rPr>
          <w:b/>
          <w:bCs/>
        </w:rPr>
        <w:t>Art. 3º</w:t>
      </w:r>
      <w:r>
        <w:t xml:space="preserve"> </w:t>
      </w:r>
      <w:r w:rsidRPr="000B7090">
        <w:t>Ao final do contrato de concessão, os saldos dos créditos não utilizados e que estiverem dentro do prazo de validade permanecerão na conta de arrecadação do transporte coletivo, para a gestão financeira do novo contrato de concessão do serviço de transporte público coletivo municipal.</w:t>
      </w:r>
    </w:p>
    <w:p w14:paraId="2AF43E6F" w14:textId="77777777" w:rsidR="000B7090" w:rsidRDefault="000B7090" w:rsidP="00B43D89">
      <w:pPr>
        <w:ind w:firstLine="4502"/>
        <w:jc w:val="both"/>
        <w:rPr>
          <w:b/>
          <w:bCs/>
        </w:rPr>
      </w:pPr>
    </w:p>
    <w:p w14:paraId="703FC6D0" w14:textId="77777777" w:rsidR="000B7090" w:rsidRPr="000B7090" w:rsidRDefault="000B7090" w:rsidP="00B43D89">
      <w:pPr>
        <w:ind w:firstLine="4502"/>
        <w:jc w:val="both"/>
      </w:pPr>
      <w:r>
        <w:rPr>
          <w:b/>
          <w:bCs/>
        </w:rPr>
        <w:t xml:space="preserve">Art. 4º </w:t>
      </w:r>
      <w:r w:rsidRPr="000B7090">
        <w:t>Fica a operadora do sistema de bilhetagem eletrônica obrigada a disponibilizar mensalmente, em todo quinto dia útil, o extrato bancário e relatórios financeiros do superavit tarifário relativo aos créditos inutilizados de que trata esta lei.</w:t>
      </w:r>
    </w:p>
    <w:p w14:paraId="75DEB3BA" w14:textId="77777777" w:rsidR="000B7090" w:rsidRDefault="000B7090" w:rsidP="00B43D89">
      <w:pPr>
        <w:ind w:firstLine="4502"/>
        <w:jc w:val="both"/>
        <w:rPr>
          <w:b/>
          <w:bCs/>
        </w:rPr>
      </w:pPr>
    </w:p>
    <w:p w14:paraId="610C119E" w14:textId="13B85750" w:rsidR="000B7090" w:rsidRPr="000B7090" w:rsidRDefault="000B7090" w:rsidP="00B43D89">
      <w:pPr>
        <w:ind w:firstLine="4502"/>
        <w:jc w:val="both"/>
      </w:pPr>
      <w:r>
        <w:rPr>
          <w:b/>
          <w:bCs/>
        </w:rPr>
        <w:t xml:space="preserve">Art. 5º </w:t>
      </w:r>
      <w:r w:rsidRPr="000B7090">
        <w:t xml:space="preserve">Esta lei entra em vigor em 31 de janeiro de 2025. </w:t>
      </w:r>
    </w:p>
    <w:p w14:paraId="2C777E37" w14:textId="77777777" w:rsidR="00B43D89" w:rsidRPr="000B7090" w:rsidRDefault="00B43D89" w:rsidP="00B43D89">
      <w:pPr>
        <w:ind w:firstLine="4502"/>
        <w:jc w:val="both"/>
      </w:pPr>
    </w:p>
    <w:p w14:paraId="33463EEF" w14:textId="77777777" w:rsidR="00B43D89" w:rsidRDefault="00B43D89" w:rsidP="00B43D89">
      <w:pPr>
        <w:ind w:firstLine="4502"/>
        <w:jc w:val="both"/>
      </w:pPr>
    </w:p>
    <w:p w14:paraId="1D46EEDA" w14:textId="42CE85DE" w:rsidR="00647890" w:rsidRDefault="000B7090" w:rsidP="00647890">
      <w:pPr>
        <w:ind w:firstLine="4502"/>
        <w:jc w:val="both"/>
      </w:pPr>
      <w:r>
        <w:t>PREFEITURA</w:t>
      </w:r>
      <w:r w:rsidR="00682BF4">
        <w:t xml:space="preserve"> MUNICIPAL</w:t>
      </w:r>
      <w:r w:rsidR="00953F81">
        <w:t xml:space="preserve"> </w:t>
      </w:r>
      <w:r w:rsidR="00647890">
        <w:t xml:space="preserve">DE MOGI DAS CRUZES, </w:t>
      </w:r>
      <w:r>
        <w:t>16</w:t>
      </w:r>
      <w:r w:rsidR="00647890">
        <w:t xml:space="preserve"> de </w:t>
      </w:r>
      <w:r w:rsidR="009C5312">
        <w:t xml:space="preserve">janeiro </w:t>
      </w:r>
      <w:r w:rsidR="00647890">
        <w:t>de 202</w:t>
      </w:r>
      <w:r w:rsidR="00C818F7">
        <w:t>5</w:t>
      </w:r>
      <w:r w:rsidR="00647890">
        <w:t>, 46</w:t>
      </w:r>
      <w:r w:rsidR="004D2E19">
        <w:t>4</w:t>
      </w:r>
      <w:r w:rsidR="00647890">
        <w:t>° da Fundação da Cidade de Mogi das Cruzes.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3FBCDAC0" w14:textId="6483CE53" w:rsidR="00647890" w:rsidRDefault="000B7090" w:rsidP="00647890">
      <w:pPr>
        <w:jc w:val="center"/>
      </w:pPr>
      <w:r>
        <w:t>MARA PICCOLOMINI BERTAIOLLI</w:t>
      </w:r>
    </w:p>
    <w:p w14:paraId="4B20D4D0" w14:textId="6052D2D5" w:rsidR="00647890" w:rsidRDefault="000B7090" w:rsidP="00647890">
      <w:pPr>
        <w:jc w:val="center"/>
      </w:pPr>
      <w:r>
        <w:t>Prefeita de Mogi das Cruzes</w:t>
      </w:r>
    </w:p>
    <w:p w14:paraId="1334AE31" w14:textId="77777777" w:rsidR="000B7090" w:rsidRDefault="000B7090" w:rsidP="00647890">
      <w:pPr>
        <w:jc w:val="center"/>
      </w:pPr>
    </w:p>
    <w:p w14:paraId="3777BF96" w14:textId="77777777" w:rsidR="000B7090" w:rsidRDefault="000B7090" w:rsidP="00647890">
      <w:pPr>
        <w:jc w:val="center"/>
      </w:pPr>
    </w:p>
    <w:p w14:paraId="276FB798" w14:textId="1E6F433A" w:rsidR="000B7090" w:rsidRDefault="000B7090" w:rsidP="00647890">
      <w:pPr>
        <w:jc w:val="center"/>
      </w:pPr>
      <w:r>
        <w:t>NEUSA AIKO HANADA MARIALVA</w:t>
      </w:r>
    </w:p>
    <w:p w14:paraId="24F68284" w14:textId="573ADB91" w:rsidR="000B7090" w:rsidRDefault="000B7090" w:rsidP="00647890">
      <w:pPr>
        <w:jc w:val="center"/>
      </w:pPr>
      <w:r>
        <w:t>Chefe de Gabinete da Prefeita</w:t>
      </w:r>
    </w:p>
    <w:p w14:paraId="72C61FFF" w14:textId="77777777" w:rsidR="000B7090" w:rsidRDefault="000B7090" w:rsidP="00647890">
      <w:pPr>
        <w:jc w:val="center"/>
      </w:pPr>
    </w:p>
    <w:p w14:paraId="17ECD97F" w14:textId="77777777" w:rsidR="000B7090" w:rsidRDefault="000B7090" w:rsidP="00647890">
      <w:pPr>
        <w:jc w:val="center"/>
      </w:pPr>
    </w:p>
    <w:p w14:paraId="395074EC" w14:textId="302CA4DA" w:rsidR="000B7090" w:rsidRDefault="000B7090" w:rsidP="00647890">
      <w:pPr>
        <w:jc w:val="center"/>
      </w:pPr>
      <w:r>
        <w:t>GUILHERME LUIZ SEVER CARVALHO</w:t>
      </w:r>
    </w:p>
    <w:p w14:paraId="5D17E6BD" w14:textId="3EA58529" w:rsidR="000B7090" w:rsidRDefault="000B7090" w:rsidP="00647890">
      <w:pPr>
        <w:jc w:val="center"/>
      </w:pPr>
      <w:r>
        <w:t>Secretário de Governo</w:t>
      </w:r>
    </w:p>
    <w:p w14:paraId="5DB675D3" w14:textId="77777777" w:rsidR="000B7090" w:rsidRDefault="000B7090" w:rsidP="00647890">
      <w:pPr>
        <w:jc w:val="center"/>
      </w:pPr>
    </w:p>
    <w:p w14:paraId="2B35405B" w14:textId="77777777" w:rsidR="000B7090" w:rsidRDefault="000B7090" w:rsidP="00647890">
      <w:pPr>
        <w:jc w:val="center"/>
      </w:pPr>
    </w:p>
    <w:p w14:paraId="5D79A9EB" w14:textId="0E285A72" w:rsidR="000B7090" w:rsidRDefault="000B7090" w:rsidP="00647890">
      <w:pPr>
        <w:jc w:val="center"/>
      </w:pPr>
      <w:r>
        <w:t>ARY KUNIHIRO KAMIYAMA</w:t>
      </w:r>
    </w:p>
    <w:p w14:paraId="6F752720" w14:textId="5FCDB1EE" w:rsidR="000B7090" w:rsidRDefault="000B7090" w:rsidP="00647890">
      <w:pPr>
        <w:jc w:val="center"/>
      </w:pPr>
      <w:r>
        <w:t>Secretário de Mobilidade Urbana</w:t>
      </w:r>
    </w:p>
    <w:p w14:paraId="5EA72F2E" w14:textId="77777777" w:rsidR="00E5796E" w:rsidRDefault="00E5796E" w:rsidP="00647890">
      <w:pPr>
        <w:jc w:val="center"/>
      </w:pPr>
    </w:p>
    <w:p w14:paraId="31086DEB" w14:textId="77777777" w:rsidR="00E5796E" w:rsidRDefault="00E5796E" w:rsidP="00647890">
      <w:pPr>
        <w:jc w:val="center"/>
      </w:pPr>
    </w:p>
    <w:p w14:paraId="3A73E36F" w14:textId="647C3804" w:rsidR="00647890" w:rsidRDefault="000B7090" w:rsidP="00647890">
      <w:pPr>
        <w:ind w:firstLine="4502"/>
        <w:jc w:val="both"/>
      </w:pPr>
      <w:r>
        <w:t xml:space="preserve">Registrada na </w:t>
      </w:r>
      <w:r w:rsidR="00647890">
        <w:t>Secretaria</w:t>
      </w:r>
      <w:r w:rsidR="00682BF4">
        <w:t xml:space="preserve"> </w:t>
      </w:r>
      <w:r>
        <w:t xml:space="preserve">de Governo – Departamento de Gestão Governamental. Acesso público pelo site </w:t>
      </w:r>
      <w:hyperlink r:id="rId8" w:history="1">
        <w:r w:rsidR="00CD530A" w:rsidRPr="005C3AC7">
          <w:rPr>
            <w:rStyle w:val="Hyperlink"/>
          </w:rPr>
          <w:t>www.mogidascruzes.sp.gov.br</w:t>
        </w:r>
      </w:hyperlink>
      <w:r>
        <w:t>.</w:t>
      </w:r>
    </w:p>
    <w:p w14:paraId="38456C8D" w14:textId="77777777" w:rsidR="006A5278" w:rsidRDefault="006A5278" w:rsidP="00647890">
      <w:pPr>
        <w:ind w:firstLine="4502"/>
        <w:jc w:val="both"/>
      </w:pPr>
    </w:p>
    <w:p w14:paraId="75EEE5B3" w14:textId="77777777" w:rsidR="00082246" w:rsidRDefault="00082246" w:rsidP="001473FC">
      <w:pPr>
        <w:ind w:firstLine="4502"/>
        <w:jc w:val="both"/>
      </w:pPr>
    </w:p>
    <w:p w14:paraId="52837243" w14:textId="16679A71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9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0BD6"/>
    <w:rsid w:val="0001568A"/>
    <w:rsid w:val="0002134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42D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6269B"/>
    <w:rsid w:val="00066CC3"/>
    <w:rsid w:val="000709E1"/>
    <w:rsid w:val="00072E82"/>
    <w:rsid w:val="000736B0"/>
    <w:rsid w:val="000752DE"/>
    <w:rsid w:val="00076618"/>
    <w:rsid w:val="00082246"/>
    <w:rsid w:val="00084A85"/>
    <w:rsid w:val="00096C6A"/>
    <w:rsid w:val="000B0122"/>
    <w:rsid w:val="000B0188"/>
    <w:rsid w:val="000B1BE9"/>
    <w:rsid w:val="000B395A"/>
    <w:rsid w:val="000B6E8E"/>
    <w:rsid w:val="000B6F4D"/>
    <w:rsid w:val="000B7090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E7A9A"/>
    <w:rsid w:val="000F2DA8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898"/>
    <w:rsid w:val="00140761"/>
    <w:rsid w:val="00140C10"/>
    <w:rsid w:val="00143E55"/>
    <w:rsid w:val="00144097"/>
    <w:rsid w:val="0014444A"/>
    <w:rsid w:val="00146F5B"/>
    <w:rsid w:val="001473FC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2A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54C9"/>
    <w:rsid w:val="001A561B"/>
    <w:rsid w:val="001A6BD8"/>
    <w:rsid w:val="001B67FB"/>
    <w:rsid w:val="001C22D6"/>
    <w:rsid w:val="001C2D87"/>
    <w:rsid w:val="001C30B0"/>
    <w:rsid w:val="001C740C"/>
    <w:rsid w:val="001C77D2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0FD5"/>
    <w:rsid w:val="00212ACE"/>
    <w:rsid w:val="00212C09"/>
    <w:rsid w:val="00212F1D"/>
    <w:rsid w:val="00212F21"/>
    <w:rsid w:val="00215A94"/>
    <w:rsid w:val="00215DE5"/>
    <w:rsid w:val="0021660B"/>
    <w:rsid w:val="00220072"/>
    <w:rsid w:val="00220FCA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2E6"/>
    <w:rsid w:val="002F339B"/>
    <w:rsid w:val="002F3DD1"/>
    <w:rsid w:val="002F53E9"/>
    <w:rsid w:val="002F7186"/>
    <w:rsid w:val="002F7817"/>
    <w:rsid w:val="00302583"/>
    <w:rsid w:val="00304035"/>
    <w:rsid w:val="00304EF8"/>
    <w:rsid w:val="00304F85"/>
    <w:rsid w:val="003079B8"/>
    <w:rsid w:val="003106B2"/>
    <w:rsid w:val="00316B8F"/>
    <w:rsid w:val="00316FEA"/>
    <w:rsid w:val="003223F3"/>
    <w:rsid w:val="00322C4E"/>
    <w:rsid w:val="0032340D"/>
    <w:rsid w:val="00325C78"/>
    <w:rsid w:val="00327EB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1FCF"/>
    <w:rsid w:val="00352B41"/>
    <w:rsid w:val="00352FE3"/>
    <w:rsid w:val="0036052C"/>
    <w:rsid w:val="003620C6"/>
    <w:rsid w:val="00364D8C"/>
    <w:rsid w:val="0036672A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864B6"/>
    <w:rsid w:val="003928DB"/>
    <w:rsid w:val="003948B4"/>
    <w:rsid w:val="00394C12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C7583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3F733F"/>
    <w:rsid w:val="00400973"/>
    <w:rsid w:val="00400BC8"/>
    <w:rsid w:val="00403727"/>
    <w:rsid w:val="00403EFF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238"/>
    <w:rsid w:val="00440F10"/>
    <w:rsid w:val="00441EFF"/>
    <w:rsid w:val="00450FBE"/>
    <w:rsid w:val="00451097"/>
    <w:rsid w:val="00451C9F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0027"/>
    <w:rsid w:val="00493770"/>
    <w:rsid w:val="004941F2"/>
    <w:rsid w:val="00495B2A"/>
    <w:rsid w:val="00497EC9"/>
    <w:rsid w:val="004A190D"/>
    <w:rsid w:val="004A4977"/>
    <w:rsid w:val="004A6104"/>
    <w:rsid w:val="004A7070"/>
    <w:rsid w:val="004A731B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2E19"/>
    <w:rsid w:val="004D6010"/>
    <w:rsid w:val="004D7B6E"/>
    <w:rsid w:val="004E2666"/>
    <w:rsid w:val="004E39EB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11C09"/>
    <w:rsid w:val="005138CB"/>
    <w:rsid w:val="00516B6C"/>
    <w:rsid w:val="00521083"/>
    <w:rsid w:val="00526AD4"/>
    <w:rsid w:val="00530078"/>
    <w:rsid w:val="00532CBE"/>
    <w:rsid w:val="0053512F"/>
    <w:rsid w:val="00536775"/>
    <w:rsid w:val="005422FB"/>
    <w:rsid w:val="00543560"/>
    <w:rsid w:val="00543735"/>
    <w:rsid w:val="0054573D"/>
    <w:rsid w:val="00546747"/>
    <w:rsid w:val="00547D97"/>
    <w:rsid w:val="005532D2"/>
    <w:rsid w:val="00554678"/>
    <w:rsid w:val="005612CF"/>
    <w:rsid w:val="00561779"/>
    <w:rsid w:val="0056242C"/>
    <w:rsid w:val="005717B8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6854"/>
    <w:rsid w:val="005A7F87"/>
    <w:rsid w:val="005B0330"/>
    <w:rsid w:val="005B0405"/>
    <w:rsid w:val="005B0A86"/>
    <w:rsid w:val="005B139D"/>
    <w:rsid w:val="005B4A89"/>
    <w:rsid w:val="005B4C3B"/>
    <w:rsid w:val="005B672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4317"/>
    <w:rsid w:val="00615302"/>
    <w:rsid w:val="0061796F"/>
    <w:rsid w:val="006227B2"/>
    <w:rsid w:val="00625BCD"/>
    <w:rsid w:val="00627F9C"/>
    <w:rsid w:val="00630DE0"/>
    <w:rsid w:val="006323F3"/>
    <w:rsid w:val="00632C6A"/>
    <w:rsid w:val="0063303C"/>
    <w:rsid w:val="006351CE"/>
    <w:rsid w:val="0063668B"/>
    <w:rsid w:val="00637CCF"/>
    <w:rsid w:val="00643EC1"/>
    <w:rsid w:val="00644C5E"/>
    <w:rsid w:val="00645353"/>
    <w:rsid w:val="00647890"/>
    <w:rsid w:val="00647A5C"/>
    <w:rsid w:val="0065143B"/>
    <w:rsid w:val="00651490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898"/>
    <w:rsid w:val="00676D70"/>
    <w:rsid w:val="00681CF9"/>
    <w:rsid w:val="006820F7"/>
    <w:rsid w:val="006824FD"/>
    <w:rsid w:val="00682B27"/>
    <w:rsid w:val="00682BF4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2B0E"/>
    <w:rsid w:val="006A5278"/>
    <w:rsid w:val="006A612F"/>
    <w:rsid w:val="006A6535"/>
    <w:rsid w:val="006B0AF6"/>
    <w:rsid w:val="006B1BD6"/>
    <w:rsid w:val="006B4A52"/>
    <w:rsid w:val="006B5924"/>
    <w:rsid w:val="006B63CE"/>
    <w:rsid w:val="006B7706"/>
    <w:rsid w:val="006C02E7"/>
    <w:rsid w:val="006C087E"/>
    <w:rsid w:val="006C0FBD"/>
    <w:rsid w:val="006C143C"/>
    <w:rsid w:val="006C1590"/>
    <w:rsid w:val="006C332C"/>
    <w:rsid w:val="006C3EFA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6469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5DB8"/>
    <w:rsid w:val="007168A2"/>
    <w:rsid w:val="007219E9"/>
    <w:rsid w:val="0072204B"/>
    <w:rsid w:val="00733107"/>
    <w:rsid w:val="007412BC"/>
    <w:rsid w:val="00741EEF"/>
    <w:rsid w:val="007459BC"/>
    <w:rsid w:val="007472E5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57830"/>
    <w:rsid w:val="007617C1"/>
    <w:rsid w:val="0076205A"/>
    <w:rsid w:val="00764542"/>
    <w:rsid w:val="00774589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940A5"/>
    <w:rsid w:val="007A18FC"/>
    <w:rsid w:val="007A4A1B"/>
    <w:rsid w:val="007A4E70"/>
    <w:rsid w:val="007A5009"/>
    <w:rsid w:val="007A56D3"/>
    <w:rsid w:val="007A78B7"/>
    <w:rsid w:val="007B0469"/>
    <w:rsid w:val="007B0EE6"/>
    <w:rsid w:val="007B5AD7"/>
    <w:rsid w:val="007B608F"/>
    <w:rsid w:val="007B758F"/>
    <w:rsid w:val="007B7A18"/>
    <w:rsid w:val="007C1B70"/>
    <w:rsid w:val="007C420B"/>
    <w:rsid w:val="007C5AD9"/>
    <w:rsid w:val="007C7257"/>
    <w:rsid w:val="007D1CC3"/>
    <w:rsid w:val="007D2424"/>
    <w:rsid w:val="007D321D"/>
    <w:rsid w:val="007D3F3A"/>
    <w:rsid w:val="007D7B8C"/>
    <w:rsid w:val="007D7FA8"/>
    <w:rsid w:val="007E0007"/>
    <w:rsid w:val="007E1927"/>
    <w:rsid w:val="007E1C11"/>
    <w:rsid w:val="007E3579"/>
    <w:rsid w:val="007E37EC"/>
    <w:rsid w:val="007E3C5F"/>
    <w:rsid w:val="007E6F5F"/>
    <w:rsid w:val="007F069D"/>
    <w:rsid w:val="007F76D1"/>
    <w:rsid w:val="008024AC"/>
    <w:rsid w:val="00802CCB"/>
    <w:rsid w:val="0081014D"/>
    <w:rsid w:val="00811F20"/>
    <w:rsid w:val="008120B6"/>
    <w:rsid w:val="00813268"/>
    <w:rsid w:val="0081673B"/>
    <w:rsid w:val="0082140E"/>
    <w:rsid w:val="00822FE4"/>
    <w:rsid w:val="0082626C"/>
    <w:rsid w:val="00826D6C"/>
    <w:rsid w:val="008277E1"/>
    <w:rsid w:val="0083090E"/>
    <w:rsid w:val="00831378"/>
    <w:rsid w:val="008315FF"/>
    <w:rsid w:val="00832BA9"/>
    <w:rsid w:val="0083356E"/>
    <w:rsid w:val="0083578D"/>
    <w:rsid w:val="00835F22"/>
    <w:rsid w:val="008415CA"/>
    <w:rsid w:val="00842DBD"/>
    <w:rsid w:val="00856EE7"/>
    <w:rsid w:val="00856F0C"/>
    <w:rsid w:val="00857BBA"/>
    <w:rsid w:val="00857D8D"/>
    <w:rsid w:val="008635B9"/>
    <w:rsid w:val="00863692"/>
    <w:rsid w:val="0086524C"/>
    <w:rsid w:val="0086743B"/>
    <w:rsid w:val="0086755C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13C"/>
    <w:rsid w:val="008F4CD5"/>
    <w:rsid w:val="008F5DE6"/>
    <w:rsid w:val="008F6730"/>
    <w:rsid w:val="008F7ECE"/>
    <w:rsid w:val="0090063F"/>
    <w:rsid w:val="00902121"/>
    <w:rsid w:val="00905CD4"/>
    <w:rsid w:val="009075EB"/>
    <w:rsid w:val="009103EB"/>
    <w:rsid w:val="00912E21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23C9"/>
    <w:rsid w:val="00943020"/>
    <w:rsid w:val="0094390F"/>
    <w:rsid w:val="00943A0E"/>
    <w:rsid w:val="00943F54"/>
    <w:rsid w:val="00944588"/>
    <w:rsid w:val="00944919"/>
    <w:rsid w:val="00944B1A"/>
    <w:rsid w:val="009456B7"/>
    <w:rsid w:val="00945FFC"/>
    <w:rsid w:val="00946E1C"/>
    <w:rsid w:val="00951D0C"/>
    <w:rsid w:val="00953F81"/>
    <w:rsid w:val="00954299"/>
    <w:rsid w:val="0095474B"/>
    <w:rsid w:val="00957AC7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82C2D"/>
    <w:rsid w:val="0099242C"/>
    <w:rsid w:val="0099277E"/>
    <w:rsid w:val="00994B41"/>
    <w:rsid w:val="00997858"/>
    <w:rsid w:val="009A0135"/>
    <w:rsid w:val="009A1888"/>
    <w:rsid w:val="009A40C1"/>
    <w:rsid w:val="009A464B"/>
    <w:rsid w:val="009A4AB4"/>
    <w:rsid w:val="009A593F"/>
    <w:rsid w:val="009B0118"/>
    <w:rsid w:val="009B1DA3"/>
    <w:rsid w:val="009B3BE7"/>
    <w:rsid w:val="009B535E"/>
    <w:rsid w:val="009C356C"/>
    <w:rsid w:val="009C388D"/>
    <w:rsid w:val="009C4EE2"/>
    <w:rsid w:val="009C5312"/>
    <w:rsid w:val="009C586A"/>
    <w:rsid w:val="009D63C9"/>
    <w:rsid w:val="009D7802"/>
    <w:rsid w:val="009D7E1C"/>
    <w:rsid w:val="009E30B8"/>
    <w:rsid w:val="009E48AB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748F"/>
    <w:rsid w:val="00A076D9"/>
    <w:rsid w:val="00A079E1"/>
    <w:rsid w:val="00A1225C"/>
    <w:rsid w:val="00A155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434E9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16B0"/>
    <w:rsid w:val="00A75108"/>
    <w:rsid w:val="00A80737"/>
    <w:rsid w:val="00A8649D"/>
    <w:rsid w:val="00A87147"/>
    <w:rsid w:val="00A90430"/>
    <w:rsid w:val="00A91568"/>
    <w:rsid w:val="00A91D74"/>
    <w:rsid w:val="00A936BB"/>
    <w:rsid w:val="00A93DBF"/>
    <w:rsid w:val="00A94F68"/>
    <w:rsid w:val="00AA089E"/>
    <w:rsid w:val="00AA120C"/>
    <w:rsid w:val="00AA646E"/>
    <w:rsid w:val="00AB04D5"/>
    <w:rsid w:val="00AB4979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5C4E"/>
    <w:rsid w:val="00AD699E"/>
    <w:rsid w:val="00AD744C"/>
    <w:rsid w:val="00AD7B74"/>
    <w:rsid w:val="00AE2DE8"/>
    <w:rsid w:val="00AE3739"/>
    <w:rsid w:val="00AE743B"/>
    <w:rsid w:val="00AF0FC4"/>
    <w:rsid w:val="00AF6C60"/>
    <w:rsid w:val="00AF7568"/>
    <w:rsid w:val="00B00C2A"/>
    <w:rsid w:val="00B00CE1"/>
    <w:rsid w:val="00B013DA"/>
    <w:rsid w:val="00B02464"/>
    <w:rsid w:val="00B03161"/>
    <w:rsid w:val="00B03828"/>
    <w:rsid w:val="00B0600D"/>
    <w:rsid w:val="00B068C9"/>
    <w:rsid w:val="00B06B93"/>
    <w:rsid w:val="00B07210"/>
    <w:rsid w:val="00B12E87"/>
    <w:rsid w:val="00B148F5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3D89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75C5"/>
    <w:rsid w:val="00BA2586"/>
    <w:rsid w:val="00BA3E85"/>
    <w:rsid w:val="00BA4FA8"/>
    <w:rsid w:val="00BA7A1C"/>
    <w:rsid w:val="00BB19CA"/>
    <w:rsid w:val="00BB4CF7"/>
    <w:rsid w:val="00BC0296"/>
    <w:rsid w:val="00BC237D"/>
    <w:rsid w:val="00BC3A7D"/>
    <w:rsid w:val="00BD13D4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253DF"/>
    <w:rsid w:val="00C31556"/>
    <w:rsid w:val="00C3190B"/>
    <w:rsid w:val="00C31CA3"/>
    <w:rsid w:val="00C348CA"/>
    <w:rsid w:val="00C402B5"/>
    <w:rsid w:val="00C408E4"/>
    <w:rsid w:val="00C422AD"/>
    <w:rsid w:val="00C436A5"/>
    <w:rsid w:val="00C44485"/>
    <w:rsid w:val="00C44A25"/>
    <w:rsid w:val="00C44B8C"/>
    <w:rsid w:val="00C46422"/>
    <w:rsid w:val="00C566C0"/>
    <w:rsid w:val="00C603CF"/>
    <w:rsid w:val="00C6043F"/>
    <w:rsid w:val="00C61062"/>
    <w:rsid w:val="00C628BE"/>
    <w:rsid w:val="00C63C06"/>
    <w:rsid w:val="00C64A23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18F7"/>
    <w:rsid w:val="00C82328"/>
    <w:rsid w:val="00C84AE1"/>
    <w:rsid w:val="00C8761B"/>
    <w:rsid w:val="00C87EF9"/>
    <w:rsid w:val="00C97EB5"/>
    <w:rsid w:val="00CA0955"/>
    <w:rsid w:val="00CA2015"/>
    <w:rsid w:val="00CA222A"/>
    <w:rsid w:val="00CA2F62"/>
    <w:rsid w:val="00CA308D"/>
    <w:rsid w:val="00CA3823"/>
    <w:rsid w:val="00CA4DB2"/>
    <w:rsid w:val="00CB5314"/>
    <w:rsid w:val="00CB68C1"/>
    <w:rsid w:val="00CB7ACF"/>
    <w:rsid w:val="00CC16D6"/>
    <w:rsid w:val="00CC1C8E"/>
    <w:rsid w:val="00CC37D0"/>
    <w:rsid w:val="00CC5405"/>
    <w:rsid w:val="00CC5551"/>
    <w:rsid w:val="00CC6844"/>
    <w:rsid w:val="00CD0769"/>
    <w:rsid w:val="00CD2AAA"/>
    <w:rsid w:val="00CD530A"/>
    <w:rsid w:val="00CD6062"/>
    <w:rsid w:val="00CE1688"/>
    <w:rsid w:val="00CE16D1"/>
    <w:rsid w:val="00CE227D"/>
    <w:rsid w:val="00CE275B"/>
    <w:rsid w:val="00CE43CB"/>
    <w:rsid w:val="00CE5C7A"/>
    <w:rsid w:val="00CE65D9"/>
    <w:rsid w:val="00CE7324"/>
    <w:rsid w:val="00CF1C36"/>
    <w:rsid w:val="00CF2A61"/>
    <w:rsid w:val="00CF3024"/>
    <w:rsid w:val="00CF7055"/>
    <w:rsid w:val="00D03A48"/>
    <w:rsid w:val="00D051D8"/>
    <w:rsid w:val="00D05DD7"/>
    <w:rsid w:val="00D060A1"/>
    <w:rsid w:val="00D062D2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40C0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5E80"/>
    <w:rsid w:val="00D46064"/>
    <w:rsid w:val="00D4640B"/>
    <w:rsid w:val="00D464B0"/>
    <w:rsid w:val="00D5628A"/>
    <w:rsid w:val="00D60A50"/>
    <w:rsid w:val="00D63860"/>
    <w:rsid w:val="00D6620A"/>
    <w:rsid w:val="00D67B96"/>
    <w:rsid w:val="00D72553"/>
    <w:rsid w:val="00D731C3"/>
    <w:rsid w:val="00D76CE0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17F9"/>
    <w:rsid w:val="00DA3561"/>
    <w:rsid w:val="00DA59E4"/>
    <w:rsid w:val="00DA5F27"/>
    <w:rsid w:val="00DA5FC0"/>
    <w:rsid w:val="00DA72C3"/>
    <w:rsid w:val="00DB1667"/>
    <w:rsid w:val="00DB45F4"/>
    <w:rsid w:val="00DB6B4E"/>
    <w:rsid w:val="00DC4761"/>
    <w:rsid w:val="00DC5580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D6B"/>
    <w:rsid w:val="00E04EC6"/>
    <w:rsid w:val="00E05515"/>
    <w:rsid w:val="00E06EAC"/>
    <w:rsid w:val="00E070FF"/>
    <w:rsid w:val="00E10612"/>
    <w:rsid w:val="00E12143"/>
    <w:rsid w:val="00E133C9"/>
    <w:rsid w:val="00E1507D"/>
    <w:rsid w:val="00E150D0"/>
    <w:rsid w:val="00E1585F"/>
    <w:rsid w:val="00E1612B"/>
    <w:rsid w:val="00E23F5A"/>
    <w:rsid w:val="00E24150"/>
    <w:rsid w:val="00E24CEF"/>
    <w:rsid w:val="00E26EBE"/>
    <w:rsid w:val="00E32D18"/>
    <w:rsid w:val="00E35BFE"/>
    <w:rsid w:val="00E43FC1"/>
    <w:rsid w:val="00E4444A"/>
    <w:rsid w:val="00E44B73"/>
    <w:rsid w:val="00E44F0E"/>
    <w:rsid w:val="00E46A67"/>
    <w:rsid w:val="00E47DC8"/>
    <w:rsid w:val="00E50101"/>
    <w:rsid w:val="00E5026B"/>
    <w:rsid w:val="00E5386F"/>
    <w:rsid w:val="00E5461F"/>
    <w:rsid w:val="00E55D5D"/>
    <w:rsid w:val="00E5646D"/>
    <w:rsid w:val="00E5683C"/>
    <w:rsid w:val="00E56D06"/>
    <w:rsid w:val="00E5796E"/>
    <w:rsid w:val="00E620FD"/>
    <w:rsid w:val="00E72298"/>
    <w:rsid w:val="00E72D3D"/>
    <w:rsid w:val="00E732D0"/>
    <w:rsid w:val="00E7541A"/>
    <w:rsid w:val="00E7639E"/>
    <w:rsid w:val="00E763A6"/>
    <w:rsid w:val="00E770AB"/>
    <w:rsid w:val="00E800FF"/>
    <w:rsid w:val="00E826F5"/>
    <w:rsid w:val="00E83CE8"/>
    <w:rsid w:val="00E83FFF"/>
    <w:rsid w:val="00E846AE"/>
    <w:rsid w:val="00E84D57"/>
    <w:rsid w:val="00E8782F"/>
    <w:rsid w:val="00E93B6E"/>
    <w:rsid w:val="00E97619"/>
    <w:rsid w:val="00E977B1"/>
    <w:rsid w:val="00EA048E"/>
    <w:rsid w:val="00EA12E7"/>
    <w:rsid w:val="00EA17BC"/>
    <w:rsid w:val="00EA1D12"/>
    <w:rsid w:val="00EA3584"/>
    <w:rsid w:val="00EB1F0F"/>
    <w:rsid w:val="00EB3C7F"/>
    <w:rsid w:val="00EB3DE5"/>
    <w:rsid w:val="00EB5469"/>
    <w:rsid w:val="00EB550C"/>
    <w:rsid w:val="00EB6630"/>
    <w:rsid w:val="00EB6D3E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2973"/>
    <w:rsid w:val="00EE38EC"/>
    <w:rsid w:val="00EE5992"/>
    <w:rsid w:val="00EE63C3"/>
    <w:rsid w:val="00EE6CA1"/>
    <w:rsid w:val="00EE7902"/>
    <w:rsid w:val="00EE7946"/>
    <w:rsid w:val="00EF15D7"/>
    <w:rsid w:val="00EF438C"/>
    <w:rsid w:val="00EF549A"/>
    <w:rsid w:val="00F01F1B"/>
    <w:rsid w:val="00F02617"/>
    <w:rsid w:val="00F0275E"/>
    <w:rsid w:val="00F03A80"/>
    <w:rsid w:val="00F06212"/>
    <w:rsid w:val="00F07265"/>
    <w:rsid w:val="00F07607"/>
    <w:rsid w:val="00F103BA"/>
    <w:rsid w:val="00F12092"/>
    <w:rsid w:val="00F122FB"/>
    <w:rsid w:val="00F14412"/>
    <w:rsid w:val="00F15F70"/>
    <w:rsid w:val="00F205D8"/>
    <w:rsid w:val="00F209E1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9763B"/>
    <w:rsid w:val="00FA128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F1115"/>
    <w:rsid w:val="00FF4C29"/>
    <w:rsid w:val="00FF7665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idascruzes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585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scaner</cp:lastModifiedBy>
  <cp:revision>4</cp:revision>
  <dcterms:created xsi:type="dcterms:W3CDTF">2025-02-20T17:32:00Z</dcterms:created>
  <dcterms:modified xsi:type="dcterms:W3CDTF">2025-02-20T17:59:00Z</dcterms:modified>
</cp:coreProperties>
</file>