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1A65CC6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B5AD7">
        <w:rPr>
          <w:b/>
          <w:bCs/>
        </w:rPr>
        <w:t>4</w:t>
      </w:r>
      <w:r w:rsidR="00D33D0B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33D0B">
        <w:rPr>
          <w:b/>
          <w:bCs/>
        </w:rPr>
        <w:t>23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B5AD7">
        <w:rPr>
          <w:b/>
          <w:bCs/>
        </w:rPr>
        <w:t>SETEMBRO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1E28F7E" w:rsidR="005F1884" w:rsidRDefault="00D33D0B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o Portal da Pessoa com Deficiência no Âmbito do Município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FBCB9D1" w14:textId="573D2397" w:rsidR="00D33D0B" w:rsidRPr="00D33D0B" w:rsidRDefault="00241C2B" w:rsidP="00D33D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40D4D">
        <w:rPr>
          <w:rFonts w:eastAsia="Calibri"/>
          <w:b/>
          <w:bCs/>
        </w:rPr>
        <w:t>Art.</w:t>
      </w:r>
      <w:r w:rsidR="00943A0E" w:rsidRPr="00040D4D">
        <w:rPr>
          <w:rFonts w:eastAsia="Calibri"/>
          <w:b/>
          <w:bCs/>
        </w:rPr>
        <w:t xml:space="preserve"> 1º</w:t>
      </w:r>
      <w:r w:rsidR="00A434E9" w:rsidRPr="00040D4D">
        <w:rPr>
          <w:rFonts w:eastAsia="Calibri"/>
          <w:b/>
          <w:bCs/>
        </w:rPr>
        <w:t xml:space="preserve"> </w:t>
      </w:r>
      <w:r w:rsidR="00D33D0B" w:rsidRPr="00D33D0B">
        <w:rPr>
          <w:rFonts w:eastAsia="Calibri"/>
        </w:rPr>
        <w:t>Fica instituído o "Portal da Pessoa com Deficiência", que consiste em um</w:t>
      </w:r>
      <w:r w:rsidR="00D33D0B">
        <w:rPr>
          <w:rFonts w:eastAsia="Calibri"/>
        </w:rPr>
        <w:t xml:space="preserve"> </w:t>
      </w:r>
      <w:r w:rsidR="00D33D0B" w:rsidRPr="00D33D0B">
        <w:rPr>
          <w:rFonts w:eastAsia="Calibri"/>
        </w:rPr>
        <w:t>portal virtual localizado no Sítio Eletrônico Oficial da Prefeitura Municipal de Mogi das Cruzes,</w:t>
      </w:r>
      <w:r w:rsidR="00D33D0B">
        <w:rPr>
          <w:rFonts w:eastAsia="Calibri"/>
        </w:rPr>
        <w:t xml:space="preserve"> </w:t>
      </w:r>
      <w:r w:rsidR="00D33D0B" w:rsidRPr="00D33D0B">
        <w:rPr>
          <w:rFonts w:eastAsia="Calibri"/>
        </w:rPr>
        <w:t>que deverá conter informações relacionadas aos Direitos das Pessoas com Deficiência, assim</w:t>
      </w:r>
      <w:r w:rsidR="00D33D0B">
        <w:rPr>
          <w:rFonts w:eastAsia="Calibri"/>
        </w:rPr>
        <w:t xml:space="preserve"> </w:t>
      </w:r>
      <w:r w:rsidR="00D33D0B" w:rsidRPr="00D33D0B">
        <w:rPr>
          <w:rFonts w:eastAsia="Calibri"/>
        </w:rPr>
        <w:t>como os serviços específicos.</w:t>
      </w:r>
    </w:p>
    <w:p w14:paraId="7CFAE8EF" w14:textId="77777777" w:rsid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2C9A961" w14:textId="2DB99A17" w:rsidR="00D33D0B" w:rsidRP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3D0B">
        <w:rPr>
          <w:rFonts w:eastAsia="Calibri"/>
          <w:b/>
          <w:bCs/>
        </w:rPr>
        <w:t xml:space="preserve">Art. 2º </w:t>
      </w:r>
      <w:r w:rsidRPr="00D33D0B">
        <w:rPr>
          <w:rFonts w:eastAsia="Calibri"/>
        </w:rPr>
        <w:t>O Portal instituído por esta Lei poderá constar no Sítio Eletrônico Oficial da</w:t>
      </w:r>
      <w:r>
        <w:rPr>
          <w:rFonts w:eastAsia="Calibri"/>
        </w:rPr>
        <w:t xml:space="preserve"> </w:t>
      </w:r>
      <w:r w:rsidRPr="00D33D0B">
        <w:rPr>
          <w:rFonts w:eastAsia="Calibri"/>
        </w:rPr>
        <w:t>Prefeitura Municipal, em local de fácil acesso e visualização.</w:t>
      </w:r>
    </w:p>
    <w:p w14:paraId="2B3B9DCD" w14:textId="77777777" w:rsid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9C7875D" w14:textId="049BB3ED" w:rsidR="00D33D0B" w:rsidRP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3D0B">
        <w:rPr>
          <w:rFonts w:eastAsia="Calibri"/>
          <w:b/>
          <w:bCs/>
        </w:rPr>
        <w:t xml:space="preserve">Art. 3º </w:t>
      </w:r>
      <w:r w:rsidRPr="00D33D0B">
        <w:rPr>
          <w:rFonts w:eastAsia="Calibri"/>
        </w:rPr>
        <w:t>Dentre outras informações relevantes sobre o tema, o Portal instituído por</w:t>
      </w:r>
      <w:r>
        <w:rPr>
          <w:rFonts w:eastAsia="Calibri"/>
        </w:rPr>
        <w:t xml:space="preserve"> </w:t>
      </w:r>
      <w:r w:rsidRPr="00D33D0B">
        <w:rPr>
          <w:rFonts w:eastAsia="Calibri"/>
        </w:rPr>
        <w:t>esta Lei poderá conter as seguintes informações:</w:t>
      </w:r>
    </w:p>
    <w:p w14:paraId="42347F34" w14:textId="77777777" w:rsid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63A2B11" w14:textId="3D4ACB9B" w:rsidR="00D33D0B" w:rsidRP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 -</w:t>
      </w:r>
      <w:r w:rsidRPr="00D33D0B">
        <w:rPr>
          <w:rFonts w:eastAsia="Calibri"/>
          <w:b/>
          <w:bCs/>
        </w:rPr>
        <w:t xml:space="preserve"> </w:t>
      </w:r>
      <w:r w:rsidRPr="00D33D0B">
        <w:rPr>
          <w:rFonts w:eastAsia="Calibri"/>
        </w:rPr>
        <w:t>Legislações vigentes que disponham sobre garantias dos Direitos das</w:t>
      </w:r>
      <w:r>
        <w:rPr>
          <w:rFonts w:eastAsia="Calibri"/>
        </w:rPr>
        <w:t xml:space="preserve"> </w:t>
      </w:r>
      <w:r w:rsidRPr="00D33D0B">
        <w:rPr>
          <w:rFonts w:eastAsia="Calibri"/>
        </w:rPr>
        <w:t>Pessoas com Deficiência;</w:t>
      </w:r>
    </w:p>
    <w:p w14:paraId="20AF741B" w14:textId="77777777" w:rsid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0931773" w14:textId="504D22CC" w:rsidR="00D33D0B" w:rsidRP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II -</w:t>
      </w:r>
      <w:r w:rsidRPr="00D33D0B">
        <w:rPr>
          <w:rFonts w:eastAsia="Calibri"/>
          <w:b/>
          <w:bCs/>
        </w:rPr>
        <w:t xml:space="preserve"> </w:t>
      </w:r>
      <w:r w:rsidRPr="00D33D0B">
        <w:rPr>
          <w:rFonts w:eastAsia="Calibri"/>
        </w:rPr>
        <w:t>Informações sobre campanhas e programas oficiais sobre o tema;</w:t>
      </w:r>
    </w:p>
    <w:p w14:paraId="5E971017" w14:textId="77777777" w:rsid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BB47F0" w14:textId="75E14814" w:rsidR="00D33D0B" w:rsidRP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3D0B">
        <w:rPr>
          <w:rFonts w:eastAsia="Calibri"/>
          <w:b/>
          <w:bCs/>
        </w:rPr>
        <w:t>III -</w:t>
      </w:r>
      <w:r w:rsidRPr="00D33D0B">
        <w:rPr>
          <w:rFonts w:eastAsia="Calibri"/>
        </w:rPr>
        <w:t xml:space="preserve"> Serviços oferecidos no Município de Mogi das Cruzes que sejam de</w:t>
      </w:r>
      <w:r>
        <w:rPr>
          <w:rFonts w:eastAsia="Calibri"/>
        </w:rPr>
        <w:t xml:space="preserve"> </w:t>
      </w:r>
      <w:r w:rsidRPr="00D33D0B">
        <w:rPr>
          <w:rFonts w:eastAsia="Calibri"/>
        </w:rPr>
        <w:t>interesse da pessoa com deficiência, apontando as respectivas Secretarias</w:t>
      </w:r>
      <w:r>
        <w:rPr>
          <w:rFonts w:eastAsia="Calibri"/>
        </w:rPr>
        <w:t xml:space="preserve"> </w:t>
      </w:r>
      <w:r w:rsidRPr="00D33D0B">
        <w:rPr>
          <w:rFonts w:eastAsia="Calibri"/>
        </w:rPr>
        <w:t>onde os mesmos são ofertados, seus respectivos endereços e meios de</w:t>
      </w:r>
      <w:r>
        <w:rPr>
          <w:rFonts w:eastAsia="Calibri"/>
        </w:rPr>
        <w:t xml:space="preserve"> </w:t>
      </w:r>
      <w:r w:rsidRPr="00D33D0B">
        <w:rPr>
          <w:rFonts w:eastAsia="Calibri"/>
        </w:rPr>
        <w:t>contato;</w:t>
      </w:r>
    </w:p>
    <w:p w14:paraId="6CB4F9D5" w14:textId="77777777" w:rsid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5D628EC" w14:textId="05D6EBA9" w:rsidR="00040D4D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33D0B">
        <w:rPr>
          <w:rFonts w:eastAsia="Calibri"/>
          <w:b/>
          <w:bCs/>
        </w:rPr>
        <w:t>IV</w:t>
      </w:r>
      <w:r>
        <w:rPr>
          <w:rFonts w:eastAsia="Calibri"/>
          <w:b/>
          <w:bCs/>
        </w:rPr>
        <w:t xml:space="preserve"> -</w:t>
      </w:r>
      <w:r w:rsidRPr="00D33D0B">
        <w:rPr>
          <w:rFonts w:eastAsia="Calibri"/>
          <w:b/>
          <w:bCs/>
        </w:rPr>
        <w:t xml:space="preserve"> </w:t>
      </w:r>
      <w:r w:rsidRPr="00D33D0B">
        <w:rPr>
          <w:rFonts w:eastAsia="Calibri"/>
        </w:rPr>
        <w:t>Informações acerca das políticas públicas aplicadas neste município</w:t>
      </w:r>
      <w:r>
        <w:rPr>
          <w:rFonts w:eastAsia="Calibri"/>
        </w:rPr>
        <w:t xml:space="preserve"> </w:t>
      </w:r>
      <w:r w:rsidRPr="00D33D0B">
        <w:rPr>
          <w:rFonts w:eastAsia="Calibri"/>
        </w:rPr>
        <w:t>referentes ao tema.</w:t>
      </w:r>
    </w:p>
    <w:p w14:paraId="4CD29F8A" w14:textId="77777777" w:rsidR="00467AF1" w:rsidRDefault="00467AF1" w:rsidP="00D33D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5DD8F49" w14:textId="77777777" w:rsidR="00467AF1" w:rsidRDefault="00467AF1" w:rsidP="00467AF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7AF1">
        <w:rPr>
          <w:rFonts w:eastAsia="Calibri"/>
          <w:b/>
          <w:bCs/>
        </w:rPr>
        <w:t xml:space="preserve">Parágrafo único. </w:t>
      </w:r>
      <w:r w:rsidRPr="00467AF1">
        <w:rPr>
          <w:rFonts w:eastAsia="Calibri"/>
        </w:rPr>
        <w:t>Deverá estar disponível para acesso nas escolas públicas municipais para suprir eventual ausência de biblioteca física.</w:t>
      </w:r>
    </w:p>
    <w:p w14:paraId="5267344B" w14:textId="77777777" w:rsidR="00467AF1" w:rsidRPr="00467AF1" w:rsidRDefault="00467AF1" w:rsidP="00467AF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4EC4471" w14:textId="350B3F29" w:rsidR="00467AF1" w:rsidRDefault="00467AF1" w:rsidP="00467AF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67AF1">
        <w:rPr>
          <w:rFonts w:eastAsia="Calibri"/>
          <w:b/>
          <w:bCs/>
        </w:rPr>
        <w:t xml:space="preserve">Art. 4º </w:t>
      </w:r>
      <w:r w:rsidRPr="00467AF1">
        <w:rPr>
          <w:rFonts w:eastAsia="Calibri"/>
        </w:rPr>
        <w:t xml:space="preserve">Esta lei entra em vigor após sua </w:t>
      </w:r>
      <w:r w:rsidRPr="00467AF1">
        <w:rPr>
          <w:rFonts w:eastAsia="Calibri"/>
        </w:rPr>
        <w:t>publicação</w:t>
      </w:r>
      <w:r w:rsidRPr="00467AF1">
        <w:rPr>
          <w:rFonts w:eastAsia="Calibri"/>
        </w:rPr>
        <w:t>.</w:t>
      </w:r>
    </w:p>
    <w:p w14:paraId="357E7266" w14:textId="77777777" w:rsidR="00D33D0B" w:rsidRDefault="00D33D0B" w:rsidP="00D33D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5D8609" w14:textId="77777777" w:rsidR="00467AF1" w:rsidRPr="00D33D0B" w:rsidRDefault="00467AF1" w:rsidP="00D33D0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46EEDA" w14:textId="200FF836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467AF1">
        <w:t>23</w:t>
      </w:r>
      <w:r w:rsidR="00647890">
        <w:t xml:space="preserve"> de </w:t>
      </w:r>
      <w:r w:rsidR="004D2E19">
        <w:t>setembro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3A393329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467AF1">
        <w:t>23</w:t>
      </w:r>
      <w:r w:rsidR="004D2E19">
        <w:t xml:space="preserve"> </w:t>
      </w:r>
      <w:r w:rsidR="00682BF4">
        <w:t xml:space="preserve">de </w:t>
      </w:r>
      <w:r w:rsidR="004D2E19">
        <w:t>setembro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600F0E45" w:rsidR="006A5278" w:rsidRDefault="006A5278" w:rsidP="00957AC7">
      <w:pPr>
        <w:jc w:val="center"/>
      </w:pPr>
      <w:r>
        <w:t>(AUTORIA DO PROJETO: VEREADOR</w:t>
      </w:r>
      <w:r w:rsidR="009E30B8">
        <w:t xml:space="preserve"> </w:t>
      </w:r>
      <w:r w:rsidR="00467AF1">
        <w:t>JOSÉ FRANCIMÁRIO VIEIRA DE MACEDO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3AFB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0D4D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1CC0"/>
    <w:rsid w:val="00463BDF"/>
    <w:rsid w:val="00464372"/>
    <w:rsid w:val="00465EFC"/>
    <w:rsid w:val="00466A47"/>
    <w:rsid w:val="004674F3"/>
    <w:rsid w:val="00467948"/>
    <w:rsid w:val="00467AF1"/>
    <w:rsid w:val="0047055C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6B3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D0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A7FC1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C5E87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2CD6"/>
    <w:rsid w:val="00D03A48"/>
    <w:rsid w:val="00D04A1C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3D0B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5064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3CAE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2024-10-18T16:33:00Z</dcterms:created>
  <dcterms:modified xsi:type="dcterms:W3CDTF">2024-10-18T16:38:00Z</dcterms:modified>
</cp:coreProperties>
</file>