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42F2D089" w:rsidR="003B6DE2" w:rsidRPr="002D258B" w:rsidRDefault="003B6DE2" w:rsidP="00581253">
      <w:pPr>
        <w:jc w:val="center"/>
        <w:rPr>
          <w:b/>
          <w:bCs/>
        </w:rPr>
      </w:pPr>
      <w:r w:rsidRPr="002D258B">
        <w:rPr>
          <w:b/>
          <w:bCs/>
        </w:rPr>
        <w:t xml:space="preserve">LEI </w:t>
      </w:r>
      <w:r w:rsidR="00A3430D" w:rsidRPr="002D258B">
        <w:rPr>
          <w:b/>
          <w:bCs/>
        </w:rPr>
        <w:t xml:space="preserve">COMPLEMENTAR </w:t>
      </w:r>
      <w:r w:rsidRPr="002D258B">
        <w:rPr>
          <w:b/>
          <w:bCs/>
        </w:rPr>
        <w:t xml:space="preserve">Nº </w:t>
      </w:r>
      <w:r w:rsidR="00A3430D" w:rsidRPr="002D258B">
        <w:rPr>
          <w:b/>
          <w:bCs/>
        </w:rPr>
        <w:t>1</w:t>
      </w:r>
      <w:r w:rsidR="00252087" w:rsidRPr="002D258B">
        <w:rPr>
          <w:b/>
          <w:bCs/>
        </w:rPr>
        <w:t>4</w:t>
      </w:r>
      <w:r w:rsidR="000C4108">
        <w:rPr>
          <w:b/>
          <w:bCs/>
        </w:rPr>
        <w:t>6</w:t>
      </w:r>
      <w:r w:rsidRPr="002D258B">
        <w:rPr>
          <w:b/>
          <w:bCs/>
        </w:rPr>
        <w:t xml:space="preserve">, DE </w:t>
      </w:r>
      <w:r w:rsidR="000723EC">
        <w:rPr>
          <w:b/>
          <w:bCs/>
        </w:rPr>
        <w:t>1</w:t>
      </w:r>
      <w:r w:rsidR="000C4108">
        <w:rPr>
          <w:b/>
          <w:bCs/>
        </w:rPr>
        <w:t>6</w:t>
      </w:r>
      <w:r w:rsidRPr="002D258B">
        <w:rPr>
          <w:b/>
          <w:bCs/>
        </w:rPr>
        <w:t xml:space="preserve"> DE </w:t>
      </w:r>
      <w:r w:rsidR="00327D9E">
        <w:rPr>
          <w:b/>
          <w:bCs/>
        </w:rPr>
        <w:t>OUTUBRO</w:t>
      </w:r>
      <w:r w:rsidRPr="002D258B">
        <w:rPr>
          <w:b/>
          <w:bCs/>
        </w:rPr>
        <w:t xml:space="preserve"> DE 20</w:t>
      </w:r>
      <w:r w:rsidR="00A3430D" w:rsidRPr="002D258B">
        <w:rPr>
          <w:b/>
          <w:bCs/>
        </w:rPr>
        <w:t>19</w:t>
      </w:r>
    </w:p>
    <w:p w14:paraId="599FA6D4" w14:textId="77777777" w:rsidR="003B6DE2" w:rsidRPr="002D258B" w:rsidRDefault="003B6DE2" w:rsidP="003B6DE2">
      <w:pPr>
        <w:jc w:val="both"/>
        <w:rPr>
          <w:b/>
          <w:bCs/>
        </w:rPr>
      </w:pPr>
    </w:p>
    <w:p w14:paraId="09CE0AB1" w14:textId="02DE5FD7" w:rsidR="00D559F8" w:rsidRPr="002D258B" w:rsidRDefault="00327D9E" w:rsidP="00D559F8">
      <w:pPr>
        <w:ind w:left="5103"/>
        <w:jc w:val="both"/>
      </w:pPr>
      <w:r>
        <w:t xml:space="preserve">Confere nova redação à Lei Complementar nº </w:t>
      </w:r>
      <w:r w:rsidR="000C4108">
        <w:t>19</w:t>
      </w:r>
      <w:r>
        <w:t xml:space="preserve">, de </w:t>
      </w:r>
      <w:r w:rsidR="000C4108">
        <w:t>01</w:t>
      </w:r>
      <w:r>
        <w:t xml:space="preserve"> de </w:t>
      </w:r>
      <w:r w:rsidR="000C4108">
        <w:t>julho</w:t>
      </w:r>
      <w:r>
        <w:t xml:space="preserve"> de 20</w:t>
      </w:r>
      <w:r w:rsidR="000C4108">
        <w:t xml:space="preserve">03, que institui as Taxas de Vigilância Sanitária do Município de Mogi das Cruzes, </w:t>
      </w:r>
      <w:r>
        <w:t>e dá outras providências.</w:t>
      </w:r>
    </w:p>
    <w:p w14:paraId="407CD2B6" w14:textId="77777777" w:rsidR="00D559F8" w:rsidRPr="002D258B" w:rsidRDefault="00D559F8" w:rsidP="00D559F8">
      <w:pPr>
        <w:ind w:firstLine="4502"/>
        <w:jc w:val="both"/>
      </w:pPr>
    </w:p>
    <w:p w14:paraId="0E4415F5" w14:textId="712B7BD3" w:rsidR="00D559F8" w:rsidRPr="002D258B" w:rsidRDefault="00A3430D" w:rsidP="00D559F8">
      <w:pPr>
        <w:ind w:firstLine="4502"/>
        <w:jc w:val="both"/>
      </w:pPr>
      <w:r w:rsidRPr="002D258B">
        <w:rPr>
          <w:b/>
          <w:bCs/>
        </w:rPr>
        <w:t xml:space="preserve">O PREFEITO DO </w:t>
      </w:r>
      <w:r w:rsidR="00D559F8" w:rsidRPr="002D258B">
        <w:rPr>
          <w:b/>
          <w:bCs/>
        </w:rPr>
        <w:t>MUNICÍPIO DE MOGI DAS CRUZES</w:t>
      </w:r>
      <w:r w:rsidR="00D559F8" w:rsidRPr="002D258B">
        <w:t>, faço saber que a Câmara Municipal decreta e eu sanciono a seguinte lei</w:t>
      </w:r>
      <w:r w:rsidRPr="002D258B">
        <w:t xml:space="preserve"> complementar</w:t>
      </w:r>
      <w:r w:rsidR="00D559F8" w:rsidRPr="002D258B">
        <w:t>:</w:t>
      </w:r>
    </w:p>
    <w:p w14:paraId="650B0183" w14:textId="77777777" w:rsidR="00D559F8" w:rsidRPr="002D258B" w:rsidRDefault="00D559F8" w:rsidP="00D559F8">
      <w:pPr>
        <w:ind w:firstLine="4502"/>
        <w:jc w:val="both"/>
      </w:pPr>
    </w:p>
    <w:p w14:paraId="3B3117C5" w14:textId="77777777" w:rsidR="00A64B92" w:rsidRDefault="00A64B92" w:rsidP="00AC22FE">
      <w:pPr>
        <w:jc w:val="both"/>
        <w:rPr>
          <w:b/>
          <w:bCs/>
        </w:rPr>
      </w:pPr>
    </w:p>
    <w:p w14:paraId="36451E33" w14:textId="5DC27851" w:rsidR="000723EC" w:rsidRPr="000723EC" w:rsidRDefault="00D559F8" w:rsidP="000C4108">
      <w:pPr>
        <w:ind w:firstLine="4502"/>
        <w:jc w:val="both"/>
      </w:pPr>
      <w:r w:rsidRPr="002D258B">
        <w:rPr>
          <w:b/>
          <w:bCs/>
        </w:rPr>
        <w:t>Art. 1º</w:t>
      </w:r>
      <w:r w:rsidR="00252087" w:rsidRPr="002D258B">
        <w:t xml:space="preserve"> </w:t>
      </w:r>
      <w:r w:rsidR="000C4108" w:rsidRPr="000C4108">
        <w:t>A Lei Co</w:t>
      </w:r>
      <w:r w:rsidR="00C10F91">
        <w:t>m</w:t>
      </w:r>
      <w:r w:rsidR="000C4108" w:rsidRPr="000C4108">
        <w:t>plemen</w:t>
      </w:r>
      <w:r w:rsidR="00C10F91">
        <w:t>t</w:t>
      </w:r>
      <w:r w:rsidR="000C4108" w:rsidRPr="000C4108">
        <w:t xml:space="preserve">ar nº 19, de 1° de julho de </w:t>
      </w:r>
      <w:r w:rsidR="00F3485D">
        <w:t>2</w:t>
      </w:r>
      <w:r w:rsidR="000C4108" w:rsidRPr="000C4108">
        <w:t>003, com as alterações</w:t>
      </w:r>
      <w:r w:rsidR="000C4108">
        <w:t xml:space="preserve"> </w:t>
      </w:r>
      <w:r w:rsidR="000C4108" w:rsidRPr="000C4108">
        <w:t>introduzidas pelas Leis Co</w:t>
      </w:r>
      <w:r w:rsidR="00C10F91">
        <w:t>m</w:t>
      </w:r>
      <w:r w:rsidR="000C4108" w:rsidRPr="000C4108">
        <w:t>ple</w:t>
      </w:r>
      <w:r w:rsidR="00C10F91">
        <w:t>m</w:t>
      </w:r>
      <w:r w:rsidR="000C4108" w:rsidRPr="000C4108">
        <w:t>entares nºs 27, de 3</w:t>
      </w:r>
      <w:r w:rsidR="000C4108">
        <w:t xml:space="preserve"> de</w:t>
      </w:r>
      <w:r w:rsidR="000C4108" w:rsidRPr="000C4108">
        <w:t xml:space="preserve"> março de 2004, e 37, de 19 de setembro</w:t>
      </w:r>
      <w:r w:rsidR="000C4108">
        <w:t xml:space="preserve"> </w:t>
      </w:r>
      <w:r w:rsidR="000C4108" w:rsidRPr="000C4108">
        <w:t>de 2005, passa a vigorar com a seguinte redação:</w:t>
      </w:r>
    </w:p>
    <w:p w14:paraId="7F09F8E7" w14:textId="77777777" w:rsidR="000C4108" w:rsidRDefault="000C4108" w:rsidP="006B69D3">
      <w:pPr>
        <w:ind w:firstLine="4502"/>
        <w:jc w:val="both"/>
      </w:pPr>
    </w:p>
    <w:p w14:paraId="767DD872" w14:textId="7C190B87" w:rsidR="000F0F4D" w:rsidRDefault="000C4108" w:rsidP="000C4108">
      <w:pPr>
        <w:ind w:firstLine="4502"/>
        <w:jc w:val="both"/>
      </w:pPr>
      <w:r>
        <w:t>“Art. 1º Ficam instituídas as Taxas de Vigilância Sanitária</w:t>
      </w:r>
      <w:r w:rsidR="00CD2E4B">
        <w:t xml:space="preserve"> do Município de Mogi das Cruzes, que passam a ser regidas pela presente lei complementar, sem prejuízo da respectiva legislação complementar, supletiva ou regulamentada que com ela não conflite.</w:t>
      </w:r>
    </w:p>
    <w:p w14:paraId="04660F39" w14:textId="77777777" w:rsidR="00CD2E4B" w:rsidRDefault="00CD2E4B" w:rsidP="000C4108">
      <w:pPr>
        <w:ind w:firstLine="4502"/>
        <w:jc w:val="both"/>
      </w:pPr>
    </w:p>
    <w:p w14:paraId="1959310C" w14:textId="3F1B4EEB" w:rsidR="00CD2E4B" w:rsidRDefault="00CD2E4B" w:rsidP="000C4108">
      <w:pPr>
        <w:ind w:firstLine="4502"/>
        <w:jc w:val="both"/>
      </w:pPr>
      <w:r>
        <w:t>Art. 2º As Taxas d</w:t>
      </w:r>
      <w:r w:rsidR="00F3485D">
        <w:t>e</w:t>
      </w:r>
      <w:r>
        <w:t xml:space="preserve"> Vigilância Sanitária, fundamentadas no poder de polícia do Município, concernente ao controle da saúde pública e do bem estar da população, tem como fato gerador a obrigatoriedade do cadastramento dos estabelecimentos de interesse à saúde para fins exclusivos de vigilância sanitária, viabilizando os procedimentos d</w:t>
      </w:r>
      <w:r w:rsidR="00F3485D">
        <w:t>e</w:t>
      </w:r>
      <w:r>
        <w:t xml:space="preserve"> controle sanitário, nos termos da legislação vigente e suas respectivas regulamentações.</w:t>
      </w:r>
    </w:p>
    <w:p w14:paraId="31AB7423" w14:textId="77777777" w:rsidR="00CD2E4B" w:rsidRDefault="00CD2E4B" w:rsidP="000C4108">
      <w:pPr>
        <w:ind w:firstLine="4502"/>
        <w:jc w:val="both"/>
      </w:pPr>
    </w:p>
    <w:p w14:paraId="3BF7D9C4" w14:textId="17D73155" w:rsidR="00CD2E4B" w:rsidRDefault="00CD2E4B" w:rsidP="000C4108">
      <w:pPr>
        <w:ind w:firstLine="4502"/>
        <w:jc w:val="both"/>
      </w:pPr>
      <w:r>
        <w:t>§1º Os estabelecimentos integrantes da Administração Pública ou por ela instituídos, as Micros Empresas (MEs) e as Empresas de Pequeno Porte (EPPs) estão isentos do pagamento das Taxas de Vigilância Sanitária, ficando, no entanto, sujeitos ao cadastramento ou licenciamento e ao registro dos seus responsáveis técnicos no órgão de vigilância sanitária competente, bem como ao cumprimento das demais exigências pertinentes ao seu funcionamento.</w:t>
      </w:r>
    </w:p>
    <w:p w14:paraId="5FE12051" w14:textId="77777777" w:rsidR="00CD2E4B" w:rsidRDefault="00CD2E4B" w:rsidP="000C4108">
      <w:pPr>
        <w:ind w:firstLine="4502"/>
        <w:jc w:val="both"/>
      </w:pPr>
    </w:p>
    <w:p w14:paraId="05E44253" w14:textId="6D5E8094" w:rsidR="00CD2E4B" w:rsidRDefault="00CD2E4B" w:rsidP="000C4108">
      <w:pPr>
        <w:ind w:firstLine="4502"/>
        <w:jc w:val="both"/>
      </w:pPr>
      <w:r>
        <w:t>§ 2º Fica estendido o beneficio fiscal a que alude o § 1º deste artigo aos profiss</w:t>
      </w:r>
      <w:r w:rsidR="004D11D2">
        <w:t>ionais autônomos que demonstrem renda não superior ao valor legalmente previsto para uma microempresa, mediante a comprovação por meio da anexação da respectiva declaração de imposto de renda aos documentos já previstos para o cadastramento sanitário.</w:t>
      </w:r>
    </w:p>
    <w:p w14:paraId="3C3DBB4E" w14:textId="77777777" w:rsidR="004D11D2" w:rsidRDefault="004D11D2" w:rsidP="004D11D2">
      <w:pPr>
        <w:jc w:val="both"/>
      </w:pPr>
    </w:p>
    <w:p w14:paraId="3B3981CD" w14:textId="29898232" w:rsidR="004D11D2" w:rsidRPr="004D11D2" w:rsidRDefault="004D11D2" w:rsidP="004D11D2">
      <w:pPr>
        <w:ind w:firstLine="4502"/>
        <w:jc w:val="both"/>
      </w:pPr>
      <w:r w:rsidRPr="004D11D2">
        <w:t>A</w:t>
      </w:r>
      <w:r>
        <w:t>rt.</w:t>
      </w:r>
      <w:r w:rsidRPr="004D11D2">
        <w:t xml:space="preserve"> 3° A incidência das Taxas de Vigilância Sanitária dar-se-á:</w:t>
      </w:r>
    </w:p>
    <w:p w14:paraId="28CDF7E3" w14:textId="77777777" w:rsidR="004D11D2" w:rsidRDefault="004D11D2" w:rsidP="004D11D2">
      <w:pPr>
        <w:ind w:firstLine="4502"/>
        <w:jc w:val="both"/>
      </w:pPr>
    </w:p>
    <w:p w14:paraId="24CB43EF" w14:textId="36099C57" w:rsidR="004D11D2" w:rsidRPr="004D11D2" w:rsidRDefault="004D11D2" w:rsidP="004D11D2">
      <w:pPr>
        <w:ind w:firstLine="4502"/>
        <w:jc w:val="both"/>
      </w:pPr>
      <w:r w:rsidRPr="004D11D2">
        <w:t>I - no ato da inscrição, para cadastro definitivo ou licença sanitária</w:t>
      </w:r>
      <w:r>
        <w:t xml:space="preserve"> </w:t>
      </w:r>
      <w:r w:rsidRPr="004D11D2">
        <w:t>de funcion</w:t>
      </w:r>
      <w:r>
        <w:t>a</w:t>
      </w:r>
      <w:r w:rsidRPr="004D11D2">
        <w:t>m</w:t>
      </w:r>
      <w:r>
        <w:t>e</w:t>
      </w:r>
      <w:r w:rsidRPr="004D11D2">
        <w:t>nto;</w:t>
      </w:r>
    </w:p>
    <w:p w14:paraId="33007055" w14:textId="77777777" w:rsidR="004D11D2" w:rsidRDefault="004D11D2" w:rsidP="004D11D2">
      <w:pPr>
        <w:ind w:firstLine="4502"/>
        <w:jc w:val="both"/>
      </w:pPr>
    </w:p>
    <w:p w14:paraId="7E2850A7" w14:textId="59B494DF" w:rsidR="004D11D2" w:rsidRDefault="004D11D2" w:rsidP="004D11D2">
      <w:pPr>
        <w:ind w:firstLine="4502"/>
        <w:jc w:val="both"/>
      </w:pPr>
      <w:r>
        <w:t>II</w:t>
      </w:r>
      <w:r w:rsidRPr="004D11D2">
        <w:t xml:space="preserve"> -</w:t>
      </w:r>
      <w:r>
        <w:t xml:space="preserve"> </w:t>
      </w:r>
      <w:r w:rsidRPr="004D11D2">
        <w:t>no ato de solicitação de renovação de licença sanitária de</w:t>
      </w:r>
      <w:r>
        <w:t xml:space="preserve"> </w:t>
      </w:r>
      <w:r w:rsidRPr="004D11D2">
        <w:t>funcionamento. quando aplicável, devendo ser requerida junto ao</w:t>
      </w:r>
      <w:r>
        <w:t xml:space="preserve"> </w:t>
      </w:r>
      <w:r w:rsidRPr="004D11D2">
        <w:t>órgão co</w:t>
      </w:r>
      <w:r>
        <w:t>m</w:t>
      </w:r>
      <w:r w:rsidRPr="004D11D2">
        <w:t>petente 60</w:t>
      </w:r>
      <w:r w:rsidRPr="004D11D2">
        <w:rPr>
          <w:i/>
          <w:iCs/>
        </w:rPr>
        <w:t xml:space="preserve"> </w:t>
      </w:r>
      <w:r w:rsidRPr="004D11D2">
        <w:t>(sessenta) dias antes da expiração do prazo,</w:t>
      </w:r>
      <w:r>
        <w:t xml:space="preserve"> </w:t>
      </w:r>
      <w:r w:rsidRPr="004D11D2">
        <w:t>confor</w:t>
      </w:r>
      <w:r>
        <w:t>me</w:t>
      </w:r>
      <w:r w:rsidRPr="004D11D2">
        <w:t xml:space="preserve"> legislação sanitária estadual vigente</w:t>
      </w:r>
      <w:r>
        <w:t>.</w:t>
      </w:r>
    </w:p>
    <w:p w14:paraId="01044479" w14:textId="77777777" w:rsidR="004D11D2" w:rsidRPr="004D11D2" w:rsidRDefault="004D11D2" w:rsidP="004D11D2">
      <w:pPr>
        <w:ind w:firstLine="4502"/>
        <w:jc w:val="both"/>
      </w:pPr>
    </w:p>
    <w:p w14:paraId="12360340" w14:textId="7D4D3005" w:rsidR="004D11D2" w:rsidRPr="004D11D2" w:rsidRDefault="004D11D2" w:rsidP="004D11D2">
      <w:pPr>
        <w:ind w:firstLine="4502"/>
        <w:jc w:val="both"/>
      </w:pPr>
      <w:r w:rsidRPr="004D11D2">
        <w:lastRenderedPageBreak/>
        <w:t>§ lº</w:t>
      </w:r>
      <w:r>
        <w:t xml:space="preserve"> </w:t>
      </w:r>
      <w:r w:rsidRPr="004D11D2">
        <w:t>N</w:t>
      </w:r>
      <w:r>
        <w:t>o</w:t>
      </w:r>
      <w:r w:rsidRPr="004D11D2">
        <w:t xml:space="preserve"> caso de estabelecimentos que </w:t>
      </w:r>
      <w:r w:rsidR="00F3485D">
        <w:t>exerçam</w:t>
      </w:r>
      <w:r w:rsidRPr="004D11D2">
        <w:t xml:space="preserve"> mais de urna</w:t>
      </w:r>
      <w:r>
        <w:t xml:space="preserve"> </w:t>
      </w:r>
      <w:r w:rsidRPr="004D11D2">
        <w:t>atividade, o enquad</w:t>
      </w:r>
      <w:r>
        <w:t>r</w:t>
      </w:r>
      <w:r w:rsidRPr="004D11D2">
        <w:t>amento será</w:t>
      </w:r>
      <w:r>
        <w:t xml:space="preserve"> </w:t>
      </w:r>
      <w:r w:rsidRPr="004D11D2">
        <w:t>na Taxa de Vigilância Sanitária de</w:t>
      </w:r>
      <w:r>
        <w:t xml:space="preserve"> </w:t>
      </w:r>
      <w:r w:rsidRPr="004D11D2">
        <w:t>maior valor.</w:t>
      </w:r>
    </w:p>
    <w:p w14:paraId="3B228368" w14:textId="77777777" w:rsidR="004D11D2" w:rsidRDefault="004D11D2" w:rsidP="004D11D2">
      <w:pPr>
        <w:ind w:firstLine="4502"/>
        <w:jc w:val="both"/>
      </w:pPr>
    </w:p>
    <w:p w14:paraId="2E946370" w14:textId="0BFCE11D" w:rsidR="004D11D2" w:rsidRPr="004D11D2" w:rsidRDefault="004D11D2" w:rsidP="004D11D2">
      <w:pPr>
        <w:ind w:firstLine="4502"/>
        <w:jc w:val="both"/>
      </w:pPr>
      <w:r w:rsidRPr="004D11D2">
        <w:t>§ 2° O la</w:t>
      </w:r>
      <w:r w:rsidR="00F3485D">
        <w:t>n</w:t>
      </w:r>
      <w:r w:rsidRPr="004D11D2">
        <w:t>çamento deverá ocorrer quando das ocorrências citadas</w:t>
      </w:r>
      <w:r>
        <w:t xml:space="preserve"> </w:t>
      </w:r>
      <w:r w:rsidRPr="004D11D2">
        <w:t>no caput</w:t>
      </w:r>
      <w:r w:rsidRPr="004D11D2">
        <w:rPr>
          <w:b/>
          <w:bCs/>
        </w:rPr>
        <w:t xml:space="preserve"> </w:t>
      </w:r>
      <w:r w:rsidRPr="004D11D2">
        <w:t>deste artigo,</w:t>
      </w:r>
    </w:p>
    <w:p w14:paraId="1721E5D5" w14:textId="77777777" w:rsidR="004D11D2" w:rsidRDefault="004D11D2" w:rsidP="004D11D2">
      <w:pPr>
        <w:ind w:firstLine="4502"/>
        <w:jc w:val="both"/>
      </w:pPr>
    </w:p>
    <w:p w14:paraId="399B0D15" w14:textId="6ACF9CD1" w:rsidR="004D11D2" w:rsidRPr="004D11D2" w:rsidRDefault="004D11D2" w:rsidP="004D11D2">
      <w:pPr>
        <w:ind w:firstLine="4502"/>
        <w:jc w:val="both"/>
      </w:pPr>
      <w:r w:rsidRPr="004D11D2">
        <w:t>Art</w:t>
      </w:r>
      <w:r>
        <w:t>.</w:t>
      </w:r>
      <w:r w:rsidRPr="004D11D2">
        <w:t xml:space="preserve"> 4° O sujeito passivo das taxas é a pessoa física ou jurídica</w:t>
      </w:r>
      <w:r>
        <w:t xml:space="preserve"> </w:t>
      </w:r>
      <w:r w:rsidRPr="004D11D2">
        <w:t>s</w:t>
      </w:r>
      <w:r>
        <w:t xml:space="preserve">ujeita </w:t>
      </w:r>
      <w:r w:rsidRPr="004D11D2">
        <w:t xml:space="preserve">à Vigilância Sanitária </w:t>
      </w:r>
      <w:r>
        <w:t>M</w:t>
      </w:r>
      <w:r w:rsidRPr="004D11D2">
        <w:t>unicipal em r</w:t>
      </w:r>
      <w:r>
        <w:t>az</w:t>
      </w:r>
      <w:r w:rsidRPr="004D11D2">
        <w:t>ão das atividades</w:t>
      </w:r>
      <w:r>
        <w:t xml:space="preserve"> </w:t>
      </w:r>
      <w:r w:rsidRPr="004D11D2">
        <w:t>relacionadas a produtos de interesse à saúde, atividades de</w:t>
      </w:r>
      <w:r>
        <w:t xml:space="preserve"> </w:t>
      </w:r>
      <w:r w:rsidRPr="004D11D2">
        <w:t>prestação de serviço de saúde e/ou que envolvam equipamentos de</w:t>
      </w:r>
      <w:r>
        <w:t xml:space="preserve"> </w:t>
      </w:r>
      <w:r w:rsidRPr="004D11D2">
        <w:t>saúde e ainda quaisquer outras atividades relacionadas à saúde,</w:t>
      </w:r>
      <w:r>
        <w:t xml:space="preserve"> </w:t>
      </w:r>
      <w:r w:rsidRPr="004D11D2">
        <w:t>caracterizadas co</w:t>
      </w:r>
      <w:r w:rsidR="00F3485D">
        <w:t>m</w:t>
      </w:r>
      <w:r w:rsidRPr="004D11D2">
        <w:t>o tal na legislação pertinente.</w:t>
      </w:r>
    </w:p>
    <w:p w14:paraId="3FF0B211" w14:textId="77777777" w:rsidR="004D11D2" w:rsidRDefault="004D11D2" w:rsidP="004D11D2">
      <w:pPr>
        <w:ind w:firstLine="4502"/>
        <w:jc w:val="both"/>
      </w:pPr>
    </w:p>
    <w:p w14:paraId="66E21675" w14:textId="1753A40B" w:rsidR="004D11D2" w:rsidRPr="004D11D2" w:rsidRDefault="004D11D2" w:rsidP="004D11D2">
      <w:pPr>
        <w:ind w:firstLine="4502"/>
        <w:jc w:val="both"/>
      </w:pPr>
      <w:r w:rsidRPr="004D11D2">
        <w:t>Art. 5° As Taxas de Vigilância Sanitária serão cobradas conforme a</w:t>
      </w:r>
      <w:r>
        <w:t>n</w:t>
      </w:r>
      <w:r w:rsidRPr="004D11D2">
        <w:t>ex</w:t>
      </w:r>
      <w:r>
        <w:t>a</w:t>
      </w:r>
      <w:r w:rsidRPr="004D11D2">
        <w:t xml:space="preserve"> Tabela Unica,</w:t>
      </w:r>
      <w:r w:rsidRPr="004D11D2">
        <w:rPr>
          <w:b/>
          <w:bCs/>
        </w:rPr>
        <w:t xml:space="preserve"> </w:t>
      </w:r>
      <w:r w:rsidRPr="004D11D2">
        <w:t>que fica fazendo parte integrante desta lei</w:t>
      </w:r>
      <w:r>
        <w:t xml:space="preserve"> </w:t>
      </w:r>
      <w:r w:rsidRPr="004D11D2">
        <w:t>complementar, elaborada e</w:t>
      </w:r>
      <w:r>
        <w:t>m</w:t>
      </w:r>
      <w:r w:rsidRPr="004D11D2">
        <w:t xml:space="preserve"> Unidade Fiscal do Município - </w:t>
      </w:r>
      <w:r>
        <w:t>U</w:t>
      </w:r>
      <w:r w:rsidRPr="004D11D2">
        <w:t>FM</w:t>
      </w:r>
      <w:r>
        <w:t xml:space="preserve"> </w:t>
      </w:r>
      <w:r w:rsidRPr="004D11D2">
        <w:t>e e</w:t>
      </w:r>
      <w:r>
        <w:t>m</w:t>
      </w:r>
      <w:r w:rsidRPr="004D11D2">
        <w:t xml:space="preserve"> consonância com a Portaria CVS nº 1, de 9 janeiro de 2019,</w:t>
      </w:r>
      <w:r>
        <w:t xml:space="preserve"> </w:t>
      </w:r>
      <w:r w:rsidRPr="004D11D2">
        <w:t>do Centro de Vigilância Sanitária da Secretaria de</w:t>
      </w:r>
      <w:r>
        <w:t xml:space="preserve"> </w:t>
      </w:r>
      <w:r w:rsidRPr="004D11D2">
        <w:t>Estado da Saúde,</w:t>
      </w:r>
      <w:r>
        <w:t xml:space="preserve"> </w:t>
      </w:r>
      <w:r w:rsidRPr="004D11D2">
        <w:t>ou outra que venha substituí-la.</w:t>
      </w:r>
    </w:p>
    <w:p w14:paraId="01EEC5B1" w14:textId="77777777" w:rsidR="004D11D2" w:rsidRDefault="004D11D2" w:rsidP="004D11D2">
      <w:pPr>
        <w:ind w:firstLine="4502"/>
        <w:jc w:val="both"/>
      </w:pPr>
    </w:p>
    <w:p w14:paraId="61DE37A3" w14:textId="1436B4CF" w:rsidR="004D11D2" w:rsidRPr="004D11D2" w:rsidRDefault="004D11D2" w:rsidP="004D11D2">
      <w:pPr>
        <w:ind w:firstLine="4502"/>
        <w:jc w:val="both"/>
      </w:pPr>
      <w:r w:rsidRPr="004D11D2">
        <w:t>Art</w:t>
      </w:r>
      <w:r>
        <w:t>.</w:t>
      </w:r>
      <w:r w:rsidRPr="004D11D2">
        <w:t xml:space="preserve"> 6° O recolhimento das </w:t>
      </w:r>
      <w:r>
        <w:t>t</w:t>
      </w:r>
      <w:r w:rsidRPr="004D11D2">
        <w:t xml:space="preserve">axas dar-se-á por </w:t>
      </w:r>
      <w:r>
        <w:t>m</w:t>
      </w:r>
      <w:r w:rsidRPr="004D11D2">
        <w:t>eio de guias</w:t>
      </w:r>
      <w:r>
        <w:t xml:space="preserve"> </w:t>
      </w:r>
      <w:r w:rsidRPr="004D11D2">
        <w:t>próprias e</w:t>
      </w:r>
      <w:r>
        <w:t>m</w:t>
      </w:r>
      <w:r w:rsidRPr="004D11D2">
        <w:t xml:space="preserve">itidas pelo órgão competente da Secretaria </w:t>
      </w:r>
      <w:r>
        <w:t>M</w:t>
      </w:r>
      <w:r w:rsidRPr="004D11D2">
        <w:t>unicipal</w:t>
      </w:r>
      <w:r>
        <w:t xml:space="preserve"> </w:t>
      </w:r>
      <w:r w:rsidRPr="004D11D2">
        <w:t>de Saúde, devendo a receita proveniente ser recolhida ao F</w:t>
      </w:r>
      <w:r>
        <w:t>u</w:t>
      </w:r>
      <w:r w:rsidRPr="004D11D2">
        <w:t>ndo</w:t>
      </w:r>
      <w:r>
        <w:t xml:space="preserve"> </w:t>
      </w:r>
      <w:r w:rsidRPr="004D11D2">
        <w:t>Municip</w:t>
      </w:r>
      <w:r>
        <w:t>a</w:t>
      </w:r>
      <w:r w:rsidRPr="004D11D2">
        <w:t>l de Saúde, confo</w:t>
      </w:r>
      <w:r>
        <w:t>r</w:t>
      </w:r>
      <w:r w:rsidRPr="004D11D2">
        <w:t>me d</w:t>
      </w:r>
      <w:r>
        <w:t>i</w:t>
      </w:r>
      <w:r w:rsidRPr="004D11D2">
        <w:t>sposto</w:t>
      </w:r>
      <w:r>
        <w:t xml:space="preserve"> </w:t>
      </w:r>
      <w:r w:rsidRPr="004D11D2">
        <w:t>na Lei Estadual nº 10.145,</w:t>
      </w:r>
      <w:r w:rsidR="00FB4ECF">
        <w:t xml:space="preserve"> </w:t>
      </w:r>
      <w:r w:rsidRPr="004D11D2">
        <w:t>de 23 de dezembro de 1998.</w:t>
      </w:r>
    </w:p>
    <w:p w14:paraId="1E5608EE" w14:textId="77777777" w:rsidR="004D11D2" w:rsidRDefault="004D11D2" w:rsidP="004D11D2">
      <w:pPr>
        <w:ind w:firstLine="4502"/>
        <w:jc w:val="both"/>
      </w:pPr>
    </w:p>
    <w:p w14:paraId="6D97CCA2" w14:textId="6CC6C3AF" w:rsidR="004D11D2" w:rsidRPr="004D11D2" w:rsidRDefault="004D11D2" w:rsidP="00FB4ECF">
      <w:pPr>
        <w:ind w:firstLine="4502"/>
        <w:jc w:val="both"/>
      </w:pPr>
      <w:r w:rsidRPr="004D11D2">
        <w:t>Ar</w:t>
      </w:r>
      <w:r w:rsidR="00FB4ECF">
        <w:t>t.</w:t>
      </w:r>
      <w:r w:rsidRPr="004D11D2">
        <w:t xml:space="preserve"> 7° A incidência das </w:t>
      </w:r>
      <w:r w:rsidR="00FB4ECF">
        <w:t>T</w:t>
      </w:r>
      <w:r w:rsidRPr="004D11D2">
        <w:t>axas</w:t>
      </w:r>
      <w:r w:rsidR="00FB4ECF">
        <w:t xml:space="preserve"> </w:t>
      </w:r>
      <w:r w:rsidRPr="004D11D2">
        <w:t>de Vigilância Sa</w:t>
      </w:r>
      <w:r w:rsidR="00FB4ECF">
        <w:t>ni</w:t>
      </w:r>
      <w:r w:rsidRPr="004D11D2">
        <w:t>tária não eli</w:t>
      </w:r>
      <w:r w:rsidR="00FB4ECF">
        <w:t xml:space="preserve">mina </w:t>
      </w:r>
      <w:r w:rsidRPr="004D11D2">
        <w:t>a necessidade de observância às demais legislações municipais no</w:t>
      </w:r>
      <w:r w:rsidR="00FB4ECF">
        <w:t xml:space="preserve"> </w:t>
      </w:r>
      <w:r w:rsidRPr="004D11D2">
        <w:t>que se refere à incidência de taxas e i</w:t>
      </w:r>
      <w:r w:rsidR="00F3485D">
        <w:t>m</w:t>
      </w:r>
      <w:r w:rsidRPr="004D11D2">
        <w:t>postos</w:t>
      </w:r>
      <w:r w:rsidR="00FB4ECF">
        <w:t>.</w:t>
      </w:r>
    </w:p>
    <w:p w14:paraId="1164C975" w14:textId="77777777" w:rsidR="00FB4ECF" w:rsidRDefault="00FB4ECF" w:rsidP="004D11D2">
      <w:pPr>
        <w:ind w:firstLine="4502"/>
        <w:jc w:val="both"/>
      </w:pPr>
    </w:p>
    <w:p w14:paraId="7CD25B93" w14:textId="3EA2265B" w:rsidR="004D11D2" w:rsidRDefault="004D11D2" w:rsidP="00FB4ECF">
      <w:pPr>
        <w:ind w:firstLine="4502"/>
        <w:jc w:val="both"/>
      </w:pPr>
      <w:r w:rsidRPr="004D11D2">
        <w:t>Art. 8º As despesas decorrentes da exe</w:t>
      </w:r>
      <w:r w:rsidR="00FB4ECF">
        <w:t>c</w:t>
      </w:r>
      <w:r w:rsidRPr="004D11D2">
        <w:t>ução da presente lei</w:t>
      </w:r>
      <w:r w:rsidR="00FB4ECF">
        <w:t xml:space="preserve"> </w:t>
      </w:r>
      <w:r w:rsidRPr="004D11D2">
        <w:t>co</w:t>
      </w:r>
      <w:r w:rsidR="00FB4ECF">
        <w:t>mplem</w:t>
      </w:r>
      <w:r w:rsidRPr="004D11D2">
        <w:t>entar co</w:t>
      </w:r>
      <w:r w:rsidR="00FB4ECF">
        <w:t>rrerão</w:t>
      </w:r>
      <w:r w:rsidRPr="004D11D2">
        <w:t xml:space="preserve"> por conta das dotações próprias do</w:t>
      </w:r>
      <w:r w:rsidR="00FB4ECF">
        <w:t xml:space="preserve"> </w:t>
      </w:r>
      <w:r w:rsidRPr="004D11D2">
        <w:t>or</w:t>
      </w:r>
      <w:r w:rsidR="00FB4ECF">
        <w:t>ç</w:t>
      </w:r>
      <w:r w:rsidRPr="004D11D2">
        <w:t>amento</w:t>
      </w:r>
      <w:r w:rsidR="00FB4ECF">
        <w:t>.”</w:t>
      </w:r>
    </w:p>
    <w:p w14:paraId="207FE0A0" w14:textId="77777777" w:rsidR="00FB4ECF" w:rsidRDefault="00FB4ECF" w:rsidP="00FB4ECF">
      <w:pPr>
        <w:ind w:firstLine="4502"/>
        <w:jc w:val="both"/>
      </w:pPr>
    </w:p>
    <w:p w14:paraId="76F412B7" w14:textId="01DF1A32" w:rsidR="00FB4ECF" w:rsidRDefault="00FB4ECF" w:rsidP="00FB4ECF">
      <w:pPr>
        <w:ind w:firstLine="4502"/>
        <w:jc w:val="both"/>
      </w:pPr>
      <w:r w:rsidRPr="00FB4ECF">
        <w:rPr>
          <w:b/>
          <w:bCs/>
        </w:rPr>
        <w:t>Art. 2º</w:t>
      </w:r>
      <w:r>
        <w:t xml:space="preserve"> Ficam revogadas as Leis Complementares nºs 27, de 3 de março de 2004; e 37, de 19 de setembro de 2005.</w:t>
      </w:r>
    </w:p>
    <w:p w14:paraId="06F6070C" w14:textId="77777777" w:rsidR="00FB4ECF" w:rsidRDefault="00FB4ECF" w:rsidP="00FB4ECF">
      <w:pPr>
        <w:ind w:firstLine="4502"/>
        <w:jc w:val="both"/>
      </w:pPr>
    </w:p>
    <w:p w14:paraId="6976675A" w14:textId="6523A0F8" w:rsidR="00FB4ECF" w:rsidRDefault="00FB4ECF" w:rsidP="00FB4ECF">
      <w:pPr>
        <w:ind w:firstLine="4502"/>
        <w:jc w:val="both"/>
      </w:pPr>
      <w:r w:rsidRPr="00FB4ECF">
        <w:rPr>
          <w:b/>
          <w:bCs/>
        </w:rPr>
        <w:t>Art. 3º</w:t>
      </w:r>
      <w:r>
        <w:t xml:space="preserve"> Esta lei complementar entrará em vigor na data de sua publicação.</w:t>
      </w:r>
    </w:p>
    <w:p w14:paraId="24CE53E6" w14:textId="77777777" w:rsidR="00FB4ECF" w:rsidRDefault="00FB4ECF" w:rsidP="00FB4ECF">
      <w:pPr>
        <w:jc w:val="both"/>
      </w:pPr>
    </w:p>
    <w:p w14:paraId="01C222D4" w14:textId="77777777" w:rsidR="000F0F4D" w:rsidRDefault="000F0F4D" w:rsidP="004E11CF">
      <w:pPr>
        <w:ind w:firstLine="4502"/>
        <w:jc w:val="both"/>
      </w:pPr>
    </w:p>
    <w:p w14:paraId="5C0B07BF" w14:textId="09ED016E" w:rsidR="004E11CF" w:rsidRPr="004E11CF" w:rsidRDefault="004E11CF" w:rsidP="004E11CF">
      <w:pPr>
        <w:ind w:firstLine="4502"/>
        <w:jc w:val="both"/>
      </w:pPr>
      <w:r w:rsidRPr="004E11CF">
        <w:t xml:space="preserve">PREFEITURA MUNICIPAL DE MOGI DAS CRUZES, </w:t>
      </w:r>
      <w:r w:rsidR="000F0F4D">
        <w:t>1</w:t>
      </w:r>
      <w:r w:rsidR="00FB4ECF">
        <w:t>6</w:t>
      </w:r>
      <w:r w:rsidRPr="004E11CF">
        <w:t xml:space="preserve"> de </w:t>
      </w:r>
      <w:r w:rsidR="00FB4ECF">
        <w:t>setembro</w:t>
      </w:r>
      <w:r w:rsidRPr="004E11CF">
        <w:t xml:space="preserve"> de 2019, 45</w:t>
      </w:r>
      <w:r w:rsidR="000F0F4D">
        <w:t>9</w:t>
      </w:r>
      <w:r w:rsidRPr="004E11CF">
        <w:t>º da Fundação da Cidade de Mogi das Cruzes.</w:t>
      </w:r>
    </w:p>
    <w:p w14:paraId="2E3523D9" w14:textId="77777777" w:rsidR="004E11CF" w:rsidRPr="004E11CF" w:rsidRDefault="004E11CF" w:rsidP="004E11CF">
      <w:pPr>
        <w:ind w:firstLine="4502"/>
        <w:jc w:val="both"/>
      </w:pPr>
    </w:p>
    <w:p w14:paraId="47AD002B" w14:textId="77777777" w:rsidR="004E11CF" w:rsidRPr="004E11CF" w:rsidRDefault="004E11CF" w:rsidP="004E11CF">
      <w:pPr>
        <w:ind w:firstLine="4502"/>
        <w:jc w:val="both"/>
      </w:pPr>
    </w:p>
    <w:p w14:paraId="52EC3E46" w14:textId="77777777" w:rsidR="004E11CF" w:rsidRPr="004E11CF" w:rsidRDefault="004E11CF" w:rsidP="004E11CF">
      <w:pPr>
        <w:jc w:val="center"/>
      </w:pPr>
      <w:r w:rsidRPr="004E11CF">
        <w:t>MARCUS MELO</w:t>
      </w:r>
    </w:p>
    <w:p w14:paraId="4C1DD64D" w14:textId="77777777" w:rsidR="004E11CF" w:rsidRPr="004E11CF" w:rsidRDefault="004E11CF" w:rsidP="004E11CF">
      <w:pPr>
        <w:jc w:val="center"/>
      </w:pPr>
      <w:r w:rsidRPr="004E11CF">
        <w:t>Prefeito de Mogi das Cruzes</w:t>
      </w:r>
    </w:p>
    <w:p w14:paraId="2FB31DC4" w14:textId="77777777" w:rsidR="004E11CF" w:rsidRPr="004E11CF" w:rsidRDefault="004E11CF" w:rsidP="004E11CF">
      <w:pPr>
        <w:jc w:val="center"/>
      </w:pPr>
    </w:p>
    <w:p w14:paraId="0589C139" w14:textId="77777777" w:rsidR="004E11CF" w:rsidRPr="004E11CF" w:rsidRDefault="004E11CF" w:rsidP="004E11CF">
      <w:pPr>
        <w:jc w:val="center"/>
      </w:pPr>
    </w:p>
    <w:p w14:paraId="10C65318" w14:textId="21EEE46F" w:rsidR="004E11CF" w:rsidRPr="004E11CF" w:rsidRDefault="00FB4ECF" w:rsidP="004E11CF">
      <w:pPr>
        <w:jc w:val="center"/>
      </w:pPr>
      <w:r>
        <w:t>FRANCISCO MOACIR BEZERRA DE MELO FILHO</w:t>
      </w:r>
    </w:p>
    <w:p w14:paraId="236E79B7" w14:textId="0B0C0205" w:rsidR="004E11CF" w:rsidRPr="004E11CF" w:rsidRDefault="00FB4ECF" w:rsidP="004E11CF">
      <w:pPr>
        <w:jc w:val="center"/>
      </w:pPr>
      <w:r w:rsidRPr="004E11CF">
        <w:t>Secret</w:t>
      </w:r>
      <w:r>
        <w:t>ário</w:t>
      </w:r>
      <w:r w:rsidR="004E11CF">
        <w:t xml:space="preserve"> </w:t>
      </w:r>
      <w:r w:rsidR="004E11CF" w:rsidRPr="004E11CF">
        <w:t>de</w:t>
      </w:r>
      <w:r w:rsidR="00D80E10">
        <w:t xml:space="preserve"> </w:t>
      </w:r>
      <w:r>
        <w:t>Saúde</w:t>
      </w:r>
    </w:p>
    <w:p w14:paraId="60402B95" w14:textId="77777777" w:rsidR="004E11CF" w:rsidRPr="004E11CF" w:rsidRDefault="004E11CF" w:rsidP="004E11CF">
      <w:pPr>
        <w:jc w:val="center"/>
      </w:pPr>
    </w:p>
    <w:p w14:paraId="18D4E59F" w14:textId="77777777" w:rsidR="004E11CF" w:rsidRPr="004E11CF" w:rsidRDefault="004E11CF" w:rsidP="004E11CF">
      <w:pPr>
        <w:jc w:val="center"/>
      </w:pPr>
    </w:p>
    <w:p w14:paraId="3A79CD38" w14:textId="77777777" w:rsidR="004E11CF" w:rsidRPr="004E11CF" w:rsidRDefault="004E11CF" w:rsidP="004E11CF">
      <w:pPr>
        <w:jc w:val="center"/>
      </w:pPr>
      <w:r w:rsidRPr="004E11CF">
        <w:lastRenderedPageBreak/>
        <w:t>MARCO SOARES</w:t>
      </w:r>
    </w:p>
    <w:p w14:paraId="6DC2A99E" w14:textId="77777777" w:rsidR="004E11CF" w:rsidRPr="004E11CF" w:rsidRDefault="004E11CF" w:rsidP="004E11CF">
      <w:pPr>
        <w:jc w:val="center"/>
      </w:pPr>
      <w:r w:rsidRPr="004E11CF">
        <w:t>Secretário de Governo</w:t>
      </w:r>
    </w:p>
    <w:p w14:paraId="3D1711BB" w14:textId="77777777" w:rsidR="004E11CF" w:rsidRPr="004E11CF" w:rsidRDefault="004E11CF" w:rsidP="00D80E10">
      <w:pPr>
        <w:jc w:val="both"/>
      </w:pPr>
    </w:p>
    <w:p w14:paraId="390FF71E" w14:textId="77777777" w:rsidR="004E11CF" w:rsidRPr="004E11CF" w:rsidRDefault="004E11CF" w:rsidP="004E11CF">
      <w:pPr>
        <w:ind w:firstLine="4502"/>
        <w:jc w:val="both"/>
      </w:pPr>
    </w:p>
    <w:p w14:paraId="34881EFA" w14:textId="3BE13CAF" w:rsidR="004E11CF" w:rsidRDefault="004E11CF" w:rsidP="004E11CF">
      <w:pPr>
        <w:ind w:firstLine="4502"/>
        <w:jc w:val="both"/>
      </w:pPr>
      <w:r w:rsidRPr="004E11CF">
        <w:t xml:space="preserve">Registrada na Secretaria de Governo – Departamento de Administração e publicada no Quadro de Editais da Prefeitura Municipal em </w:t>
      </w:r>
      <w:r w:rsidR="000F0F4D">
        <w:t>1</w:t>
      </w:r>
      <w:r w:rsidR="00FB4ECF">
        <w:t>6</w:t>
      </w:r>
      <w:r w:rsidRPr="004E11CF">
        <w:t xml:space="preserve"> de </w:t>
      </w:r>
      <w:r w:rsidR="00FB4ECF">
        <w:t>setembro</w:t>
      </w:r>
      <w:r w:rsidRPr="004E11CF">
        <w:t xml:space="preserve"> de 2019. Acesso público pelo site </w:t>
      </w:r>
      <w:hyperlink r:id="rId8" w:history="1">
        <w:r w:rsidRPr="004E11CF">
          <w:rPr>
            <w:rStyle w:val="Hyperlink"/>
          </w:rPr>
          <w:t>www.mogidascruzes.sp.gov.br</w:t>
        </w:r>
      </w:hyperlink>
      <w:r w:rsidRPr="004E11CF">
        <w:t>.</w:t>
      </w:r>
    </w:p>
    <w:p w14:paraId="651937EE" w14:textId="77777777" w:rsidR="004E11CF" w:rsidRPr="004E11CF" w:rsidRDefault="004E11CF" w:rsidP="004E11CF">
      <w:pPr>
        <w:ind w:firstLine="4502"/>
        <w:jc w:val="both"/>
      </w:pPr>
    </w:p>
    <w:p w14:paraId="1383A0DF" w14:textId="77777777" w:rsidR="004E11CF" w:rsidRPr="004E11CF" w:rsidRDefault="004E11CF" w:rsidP="004E11CF">
      <w:pPr>
        <w:ind w:firstLine="4502"/>
        <w:jc w:val="both"/>
      </w:pPr>
    </w:p>
    <w:p w14:paraId="4C15F604" w14:textId="3BBF44B5" w:rsidR="0096707F" w:rsidRDefault="004E11CF" w:rsidP="004E11CF">
      <w:pPr>
        <w:rPr>
          <w:color w:val="FF0000"/>
        </w:rPr>
      </w:pPr>
      <w:r w:rsidRPr="004E11CF">
        <w:rPr>
          <w:color w:val="FF0000"/>
        </w:rPr>
        <w:t>Este texto não substitui o publicado e arquivado pela Câmara Municipal.</w:t>
      </w:r>
    </w:p>
    <w:p w14:paraId="21D37476" w14:textId="77777777" w:rsidR="006B69D3" w:rsidRDefault="006B69D3" w:rsidP="004E11CF">
      <w:pPr>
        <w:rPr>
          <w:color w:val="FF0000"/>
        </w:rPr>
      </w:pPr>
    </w:p>
    <w:sectPr w:rsidR="006B69D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4889"/>
    <w:multiLevelType w:val="hybridMultilevel"/>
    <w:tmpl w:val="00C28DE2"/>
    <w:lvl w:ilvl="0" w:tplc="9F24BE9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4F3D46"/>
    <w:multiLevelType w:val="hybridMultilevel"/>
    <w:tmpl w:val="2070AAE2"/>
    <w:lvl w:ilvl="0" w:tplc="94226CE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3DBA38DB"/>
    <w:multiLevelType w:val="hybridMultilevel"/>
    <w:tmpl w:val="6F1C175E"/>
    <w:lvl w:ilvl="0" w:tplc="BD5E2F0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7EA180D"/>
    <w:multiLevelType w:val="hybridMultilevel"/>
    <w:tmpl w:val="5030A332"/>
    <w:lvl w:ilvl="0" w:tplc="BFD868D0">
      <w:start w:val="1"/>
      <w:numFmt w:val="lowerLetter"/>
      <w:lvlText w:val="%1)"/>
      <w:lvlJc w:val="left"/>
      <w:pPr>
        <w:ind w:left="10382" w:hanging="58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3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4FA412EA"/>
    <w:multiLevelType w:val="hybridMultilevel"/>
    <w:tmpl w:val="A57E695A"/>
    <w:lvl w:ilvl="0" w:tplc="F0F0CA3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551A0A83"/>
    <w:multiLevelType w:val="hybridMultilevel"/>
    <w:tmpl w:val="A672CC02"/>
    <w:lvl w:ilvl="0" w:tplc="6A4E8D84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58045DFE"/>
    <w:multiLevelType w:val="hybridMultilevel"/>
    <w:tmpl w:val="99E42B98"/>
    <w:lvl w:ilvl="0" w:tplc="58D66CF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5F476F0E"/>
    <w:multiLevelType w:val="hybridMultilevel"/>
    <w:tmpl w:val="B3343F22"/>
    <w:lvl w:ilvl="0" w:tplc="6406C394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60DF0C7D"/>
    <w:multiLevelType w:val="hybridMultilevel"/>
    <w:tmpl w:val="6AA0DA64"/>
    <w:lvl w:ilvl="0" w:tplc="D0D4E3B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1" w15:restartNumberingAfterBreak="0">
    <w:nsid w:val="63AD3DB2"/>
    <w:multiLevelType w:val="hybridMultilevel"/>
    <w:tmpl w:val="BBD8E158"/>
    <w:lvl w:ilvl="0" w:tplc="F2CAC2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2" w15:restartNumberingAfterBreak="0">
    <w:nsid w:val="6A050BC3"/>
    <w:multiLevelType w:val="hybridMultilevel"/>
    <w:tmpl w:val="661CA7CA"/>
    <w:lvl w:ilvl="0" w:tplc="69C64174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3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4" w15:restartNumberingAfterBreak="0">
    <w:nsid w:val="70CD2EB8"/>
    <w:multiLevelType w:val="hybridMultilevel"/>
    <w:tmpl w:val="A18AA944"/>
    <w:lvl w:ilvl="0" w:tplc="D966BDF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5" w15:restartNumberingAfterBreak="0">
    <w:nsid w:val="732943FB"/>
    <w:multiLevelType w:val="hybridMultilevel"/>
    <w:tmpl w:val="E07CB136"/>
    <w:lvl w:ilvl="0" w:tplc="AC82A808">
      <w:start w:val="1"/>
      <w:numFmt w:val="lowerLetter"/>
      <w:lvlText w:val="%1)"/>
      <w:lvlJc w:val="left"/>
      <w:pPr>
        <w:ind w:left="11897" w:hanging="73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29"/>
  </w:num>
  <w:num w:numId="3" w16cid:durableId="2132476796">
    <w:abstractNumId w:val="28"/>
  </w:num>
  <w:num w:numId="4" w16cid:durableId="1675646382">
    <w:abstractNumId w:val="1"/>
  </w:num>
  <w:num w:numId="5" w16cid:durableId="863785246">
    <w:abstractNumId w:val="18"/>
  </w:num>
  <w:num w:numId="6" w16cid:durableId="784278511">
    <w:abstractNumId w:val="14"/>
  </w:num>
  <w:num w:numId="7" w16cid:durableId="813958640">
    <w:abstractNumId w:val="8"/>
  </w:num>
  <w:num w:numId="8" w16cid:durableId="1919515836">
    <w:abstractNumId w:val="7"/>
  </w:num>
  <w:num w:numId="9" w16cid:durableId="2709253">
    <w:abstractNumId w:val="10"/>
  </w:num>
  <w:num w:numId="10" w16cid:durableId="767428045">
    <w:abstractNumId w:val="12"/>
  </w:num>
  <w:num w:numId="11" w16cid:durableId="963194284">
    <w:abstractNumId w:val="23"/>
  </w:num>
  <w:num w:numId="12" w16cid:durableId="1358314292">
    <w:abstractNumId w:val="26"/>
  </w:num>
  <w:num w:numId="13" w16cid:durableId="1755739556">
    <w:abstractNumId w:val="27"/>
  </w:num>
  <w:num w:numId="14" w16cid:durableId="1815216469">
    <w:abstractNumId w:val="6"/>
  </w:num>
  <w:num w:numId="15" w16cid:durableId="1335961823">
    <w:abstractNumId w:val="13"/>
  </w:num>
  <w:num w:numId="16" w16cid:durableId="757480631">
    <w:abstractNumId w:val="5"/>
  </w:num>
  <w:num w:numId="17" w16cid:durableId="1876697588">
    <w:abstractNumId w:val="4"/>
  </w:num>
  <w:num w:numId="18" w16cid:durableId="1959337207">
    <w:abstractNumId w:val="20"/>
  </w:num>
  <w:num w:numId="19" w16cid:durableId="1940986428">
    <w:abstractNumId w:val="22"/>
  </w:num>
  <w:num w:numId="20" w16cid:durableId="1345934796">
    <w:abstractNumId w:val="2"/>
  </w:num>
  <w:num w:numId="21" w16cid:durableId="1575702472">
    <w:abstractNumId w:val="21"/>
  </w:num>
  <w:num w:numId="22" w16cid:durableId="901602522">
    <w:abstractNumId w:val="11"/>
  </w:num>
  <w:num w:numId="23" w16cid:durableId="816265997">
    <w:abstractNumId w:val="17"/>
  </w:num>
  <w:num w:numId="24" w16cid:durableId="1374505215">
    <w:abstractNumId w:val="16"/>
  </w:num>
  <w:num w:numId="25" w16cid:durableId="1173957883">
    <w:abstractNumId w:val="0"/>
  </w:num>
  <w:num w:numId="26" w16cid:durableId="382408784">
    <w:abstractNumId w:val="24"/>
  </w:num>
  <w:num w:numId="27" w16cid:durableId="72508257">
    <w:abstractNumId w:val="25"/>
  </w:num>
  <w:num w:numId="28" w16cid:durableId="327250083">
    <w:abstractNumId w:val="15"/>
  </w:num>
  <w:num w:numId="29" w16cid:durableId="761923516">
    <w:abstractNumId w:val="9"/>
  </w:num>
  <w:num w:numId="30" w16cid:durableId="18400775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2C45"/>
    <w:rsid w:val="00003603"/>
    <w:rsid w:val="00003A8A"/>
    <w:rsid w:val="00004CA9"/>
    <w:rsid w:val="000177E7"/>
    <w:rsid w:val="00023CB5"/>
    <w:rsid w:val="00023D6B"/>
    <w:rsid w:val="00024B26"/>
    <w:rsid w:val="00024FAA"/>
    <w:rsid w:val="000254A4"/>
    <w:rsid w:val="00026120"/>
    <w:rsid w:val="0002700B"/>
    <w:rsid w:val="00027F0C"/>
    <w:rsid w:val="00031AD5"/>
    <w:rsid w:val="000346FA"/>
    <w:rsid w:val="000404F8"/>
    <w:rsid w:val="00042198"/>
    <w:rsid w:val="00044C34"/>
    <w:rsid w:val="000461AA"/>
    <w:rsid w:val="00047041"/>
    <w:rsid w:val="0005152E"/>
    <w:rsid w:val="000542C3"/>
    <w:rsid w:val="000551D1"/>
    <w:rsid w:val="000560F4"/>
    <w:rsid w:val="0006269B"/>
    <w:rsid w:val="000668ED"/>
    <w:rsid w:val="00066CC3"/>
    <w:rsid w:val="000709E1"/>
    <w:rsid w:val="000723EC"/>
    <w:rsid w:val="000736B0"/>
    <w:rsid w:val="00075C1E"/>
    <w:rsid w:val="00096C6A"/>
    <w:rsid w:val="000A7567"/>
    <w:rsid w:val="000B395A"/>
    <w:rsid w:val="000B6F4D"/>
    <w:rsid w:val="000C23E6"/>
    <w:rsid w:val="000C2703"/>
    <w:rsid w:val="000C4108"/>
    <w:rsid w:val="000C42B8"/>
    <w:rsid w:val="000C6399"/>
    <w:rsid w:val="000D4FA1"/>
    <w:rsid w:val="000D55DA"/>
    <w:rsid w:val="000D6C3E"/>
    <w:rsid w:val="000E2D5A"/>
    <w:rsid w:val="000E31F5"/>
    <w:rsid w:val="000E6AC5"/>
    <w:rsid w:val="000F0F4D"/>
    <w:rsid w:val="000F4134"/>
    <w:rsid w:val="001025E8"/>
    <w:rsid w:val="0010627B"/>
    <w:rsid w:val="00106E70"/>
    <w:rsid w:val="00110FC8"/>
    <w:rsid w:val="00111F3A"/>
    <w:rsid w:val="00112B0E"/>
    <w:rsid w:val="00114556"/>
    <w:rsid w:val="00115E93"/>
    <w:rsid w:val="00120D82"/>
    <w:rsid w:val="0012181D"/>
    <w:rsid w:val="00121E50"/>
    <w:rsid w:val="00122C1D"/>
    <w:rsid w:val="00125017"/>
    <w:rsid w:val="00126048"/>
    <w:rsid w:val="0013222D"/>
    <w:rsid w:val="00135081"/>
    <w:rsid w:val="00136898"/>
    <w:rsid w:val="0013761F"/>
    <w:rsid w:val="00140761"/>
    <w:rsid w:val="00143E55"/>
    <w:rsid w:val="00144097"/>
    <w:rsid w:val="00147AC9"/>
    <w:rsid w:val="00147EF0"/>
    <w:rsid w:val="001537CE"/>
    <w:rsid w:val="00155156"/>
    <w:rsid w:val="0015779C"/>
    <w:rsid w:val="001604A0"/>
    <w:rsid w:val="00161717"/>
    <w:rsid w:val="00170961"/>
    <w:rsid w:val="00172054"/>
    <w:rsid w:val="00172784"/>
    <w:rsid w:val="00173ADD"/>
    <w:rsid w:val="00182841"/>
    <w:rsid w:val="00184CDA"/>
    <w:rsid w:val="00186641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5CAC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31B9"/>
    <w:rsid w:val="00215DE5"/>
    <w:rsid w:val="00220072"/>
    <w:rsid w:val="0022412A"/>
    <w:rsid w:val="00235BB1"/>
    <w:rsid w:val="002450BD"/>
    <w:rsid w:val="00252087"/>
    <w:rsid w:val="00256476"/>
    <w:rsid w:val="00256AFA"/>
    <w:rsid w:val="002573AB"/>
    <w:rsid w:val="00265534"/>
    <w:rsid w:val="00266A64"/>
    <w:rsid w:val="002715E7"/>
    <w:rsid w:val="00272852"/>
    <w:rsid w:val="00273CF5"/>
    <w:rsid w:val="00280413"/>
    <w:rsid w:val="0028060E"/>
    <w:rsid w:val="00281BDB"/>
    <w:rsid w:val="002829E2"/>
    <w:rsid w:val="00283333"/>
    <w:rsid w:val="0028526E"/>
    <w:rsid w:val="00292228"/>
    <w:rsid w:val="0029390E"/>
    <w:rsid w:val="002A423A"/>
    <w:rsid w:val="002A519F"/>
    <w:rsid w:val="002B12B2"/>
    <w:rsid w:val="002B2F9B"/>
    <w:rsid w:val="002B79ED"/>
    <w:rsid w:val="002C0343"/>
    <w:rsid w:val="002C66CE"/>
    <w:rsid w:val="002D258B"/>
    <w:rsid w:val="002D6765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3F40"/>
    <w:rsid w:val="00304035"/>
    <w:rsid w:val="003079B8"/>
    <w:rsid w:val="003106B2"/>
    <w:rsid w:val="003139BD"/>
    <w:rsid w:val="00316B8F"/>
    <w:rsid w:val="00322C4E"/>
    <w:rsid w:val="00327D9E"/>
    <w:rsid w:val="00331BE2"/>
    <w:rsid w:val="0033277D"/>
    <w:rsid w:val="00332880"/>
    <w:rsid w:val="00335749"/>
    <w:rsid w:val="0033651C"/>
    <w:rsid w:val="003374C7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338F"/>
    <w:rsid w:val="00384482"/>
    <w:rsid w:val="00385981"/>
    <w:rsid w:val="00387F5A"/>
    <w:rsid w:val="003928DB"/>
    <w:rsid w:val="00393D56"/>
    <w:rsid w:val="00395830"/>
    <w:rsid w:val="00396EB7"/>
    <w:rsid w:val="003A42E6"/>
    <w:rsid w:val="003A4E4F"/>
    <w:rsid w:val="003A6230"/>
    <w:rsid w:val="003B2227"/>
    <w:rsid w:val="003B3F4F"/>
    <w:rsid w:val="003B5676"/>
    <w:rsid w:val="003B6DE2"/>
    <w:rsid w:val="003C0269"/>
    <w:rsid w:val="003C0EDA"/>
    <w:rsid w:val="003C3A00"/>
    <w:rsid w:val="003C6F0E"/>
    <w:rsid w:val="003C7102"/>
    <w:rsid w:val="003D266C"/>
    <w:rsid w:val="003D37AB"/>
    <w:rsid w:val="003E086F"/>
    <w:rsid w:val="003E34E1"/>
    <w:rsid w:val="003E351C"/>
    <w:rsid w:val="003E552D"/>
    <w:rsid w:val="003E61D6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57E67"/>
    <w:rsid w:val="0046226A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154A"/>
    <w:rsid w:val="004922FF"/>
    <w:rsid w:val="00493770"/>
    <w:rsid w:val="004941F2"/>
    <w:rsid w:val="004954AA"/>
    <w:rsid w:val="00495B2A"/>
    <w:rsid w:val="004A04DC"/>
    <w:rsid w:val="004A190D"/>
    <w:rsid w:val="004A6104"/>
    <w:rsid w:val="004A7070"/>
    <w:rsid w:val="004B1256"/>
    <w:rsid w:val="004B3532"/>
    <w:rsid w:val="004B4095"/>
    <w:rsid w:val="004B4A9F"/>
    <w:rsid w:val="004C13D0"/>
    <w:rsid w:val="004C157A"/>
    <w:rsid w:val="004C1BA1"/>
    <w:rsid w:val="004C3280"/>
    <w:rsid w:val="004C3CFF"/>
    <w:rsid w:val="004C4091"/>
    <w:rsid w:val="004C7447"/>
    <w:rsid w:val="004C75BE"/>
    <w:rsid w:val="004D11D2"/>
    <w:rsid w:val="004D28A7"/>
    <w:rsid w:val="004D4083"/>
    <w:rsid w:val="004D6010"/>
    <w:rsid w:val="004D7B6E"/>
    <w:rsid w:val="004E11CF"/>
    <w:rsid w:val="004E1312"/>
    <w:rsid w:val="004E2666"/>
    <w:rsid w:val="004E734B"/>
    <w:rsid w:val="004E7AE3"/>
    <w:rsid w:val="004F16E5"/>
    <w:rsid w:val="004F1F3A"/>
    <w:rsid w:val="004F7369"/>
    <w:rsid w:val="00501489"/>
    <w:rsid w:val="00503118"/>
    <w:rsid w:val="00505129"/>
    <w:rsid w:val="00506273"/>
    <w:rsid w:val="0050738C"/>
    <w:rsid w:val="00511C09"/>
    <w:rsid w:val="005138CB"/>
    <w:rsid w:val="0051692F"/>
    <w:rsid w:val="00521083"/>
    <w:rsid w:val="005228C2"/>
    <w:rsid w:val="00526AD4"/>
    <w:rsid w:val="00531D76"/>
    <w:rsid w:val="00532CBE"/>
    <w:rsid w:val="00536775"/>
    <w:rsid w:val="00543560"/>
    <w:rsid w:val="00543735"/>
    <w:rsid w:val="0054573D"/>
    <w:rsid w:val="00546747"/>
    <w:rsid w:val="00547D97"/>
    <w:rsid w:val="0055493A"/>
    <w:rsid w:val="005612CF"/>
    <w:rsid w:val="00561779"/>
    <w:rsid w:val="0056242C"/>
    <w:rsid w:val="00571E9C"/>
    <w:rsid w:val="00572562"/>
    <w:rsid w:val="00574BBE"/>
    <w:rsid w:val="005752DB"/>
    <w:rsid w:val="005765C2"/>
    <w:rsid w:val="0057671A"/>
    <w:rsid w:val="00581253"/>
    <w:rsid w:val="005816E4"/>
    <w:rsid w:val="00585212"/>
    <w:rsid w:val="00585DB7"/>
    <w:rsid w:val="00586BEC"/>
    <w:rsid w:val="00586BFC"/>
    <w:rsid w:val="005874C9"/>
    <w:rsid w:val="00590AB8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39F3"/>
    <w:rsid w:val="005A6854"/>
    <w:rsid w:val="005B0330"/>
    <w:rsid w:val="005B0405"/>
    <w:rsid w:val="005B0A86"/>
    <w:rsid w:val="005B139D"/>
    <w:rsid w:val="005B3AE7"/>
    <w:rsid w:val="005B4C3B"/>
    <w:rsid w:val="005C0F73"/>
    <w:rsid w:val="005C298B"/>
    <w:rsid w:val="005C721C"/>
    <w:rsid w:val="005D1AF5"/>
    <w:rsid w:val="005D293E"/>
    <w:rsid w:val="005D6025"/>
    <w:rsid w:val="005E0BFB"/>
    <w:rsid w:val="005E411A"/>
    <w:rsid w:val="005E66D2"/>
    <w:rsid w:val="005F18A7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1CE2"/>
    <w:rsid w:val="006227B2"/>
    <w:rsid w:val="00626B2B"/>
    <w:rsid w:val="00627F9C"/>
    <w:rsid w:val="00630DE0"/>
    <w:rsid w:val="006323F3"/>
    <w:rsid w:val="00632C6A"/>
    <w:rsid w:val="00634EF8"/>
    <w:rsid w:val="006351CE"/>
    <w:rsid w:val="00636B75"/>
    <w:rsid w:val="00637CCF"/>
    <w:rsid w:val="00641CB2"/>
    <w:rsid w:val="00643EC1"/>
    <w:rsid w:val="00644C5E"/>
    <w:rsid w:val="00646C9E"/>
    <w:rsid w:val="0065296D"/>
    <w:rsid w:val="00652A2B"/>
    <w:rsid w:val="006548C9"/>
    <w:rsid w:val="00655434"/>
    <w:rsid w:val="0065742A"/>
    <w:rsid w:val="00671AA7"/>
    <w:rsid w:val="006761F3"/>
    <w:rsid w:val="00676D70"/>
    <w:rsid w:val="00681855"/>
    <w:rsid w:val="00681DF4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289"/>
    <w:rsid w:val="006B4A52"/>
    <w:rsid w:val="006B5924"/>
    <w:rsid w:val="006B63CE"/>
    <w:rsid w:val="006B69D3"/>
    <w:rsid w:val="006C02E7"/>
    <w:rsid w:val="006C0FBD"/>
    <w:rsid w:val="006C1602"/>
    <w:rsid w:val="006C332C"/>
    <w:rsid w:val="006D0C6B"/>
    <w:rsid w:val="006D3B21"/>
    <w:rsid w:val="006D3E0C"/>
    <w:rsid w:val="006D50C8"/>
    <w:rsid w:val="006E2AAD"/>
    <w:rsid w:val="006E3CBB"/>
    <w:rsid w:val="006E47B2"/>
    <w:rsid w:val="006E4898"/>
    <w:rsid w:val="006F1D89"/>
    <w:rsid w:val="006F3B8D"/>
    <w:rsid w:val="006F4CE9"/>
    <w:rsid w:val="006F545A"/>
    <w:rsid w:val="006F5A2B"/>
    <w:rsid w:val="0070118C"/>
    <w:rsid w:val="00704ECF"/>
    <w:rsid w:val="00707F48"/>
    <w:rsid w:val="00707FF8"/>
    <w:rsid w:val="00710021"/>
    <w:rsid w:val="00710806"/>
    <w:rsid w:val="007124B9"/>
    <w:rsid w:val="007124C5"/>
    <w:rsid w:val="007219E9"/>
    <w:rsid w:val="0072204B"/>
    <w:rsid w:val="00733107"/>
    <w:rsid w:val="007459BC"/>
    <w:rsid w:val="00750252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797A"/>
    <w:rsid w:val="00790926"/>
    <w:rsid w:val="00790A70"/>
    <w:rsid w:val="00793CB5"/>
    <w:rsid w:val="0079798F"/>
    <w:rsid w:val="007A18FC"/>
    <w:rsid w:val="007A1FB5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C6D09"/>
    <w:rsid w:val="007D0670"/>
    <w:rsid w:val="007D1CC3"/>
    <w:rsid w:val="007D2424"/>
    <w:rsid w:val="007D321D"/>
    <w:rsid w:val="007D7A87"/>
    <w:rsid w:val="007E0007"/>
    <w:rsid w:val="007E0FB0"/>
    <w:rsid w:val="007E1927"/>
    <w:rsid w:val="007E3579"/>
    <w:rsid w:val="007E3C5F"/>
    <w:rsid w:val="007E6F5F"/>
    <w:rsid w:val="007F069D"/>
    <w:rsid w:val="007F6259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1C5C"/>
    <w:rsid w:val="00856EE7"/>
    <w:rsid w:val="00856F0C"/>
    <w:rsid w:val="00857BBA"/>
    <w:rsid w:val="00857D8D"/>
    <w:rsid w:val="00863692"/>
    <w:rsid w:val="0087656E"/>
    <w:rsid w:val="00877EC4"/>
    <w:rsid w:val="0088513B"/>
    <w:rsid w:val="008876BC"/>
    <w:rsid w:val="00887A5F"/>
    <w:rsid w:val="00890313"/>
    <w:rsid w:val="0089184E"/>
    <w:rsid w:val="00892738"/>
    <w:rsid w:val="00894698"/>
    <w:rsid w:val="00894CDF"/>
    <w:rsid w:val="008957F1"/>
    <w:rsid w:val="00896C22"/>
    <w:rsid w:val="008A3283"/>
    <w:rsid w:val="008A32A6"/>
    <w:rsid w:val="008B164C"/>
    <w:rsid w:val="008B4D4F"/>
    <w:rsid w:val="008B5D45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7B9"/>
    <w:rsid w:val="008E2A1E"/>
    <w:rsid w:val="008E3413"/>
    <w:rsid w:val="008E59E8"/>
    <w:rsid w:val="008F29B1"/>
    <w:rsid w:val="008F400D"/>
    <w:rsid w:val="008F6730"/>
    <w:rsid w:val="008F6FDA"/>
    <w:rsid w:val="008F7ECE"/>
    <w:rsid w:val="0090063F"/>
    <w:rsid w:val="00902121"/>
    <w:rsid w:val="00904BF8"/>
    <w:rsid w:val="00905CD4"/>
    <w:rsid w:val="00912E21"/>
    <w:rsid w:val="00917420"/>
    <w:rsid w:val="0092501B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5606C"/>
    <w:rsid w:val="00956154"/>
    <w:rsid w:val="0096215D"/>
    <w:rsid w:val="00964930"/>
    <w:rsid w:val="00965D61"/>
    <w:rsid w:val="00965F25"/>
    <w:rsid w:val="0096707F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C7E60"/>
    <w:rsid w:val="009D068C"/>
    <w:rsid w:val="009D38DC"/>
    <w:rsid w:val="009D63C9"/>
    <w:rsid w:val="009D7802"/>
    <w:rsid w:val="009E2712"/>
    <w:rsid w:val="009E610D"/>
    <w:rsid w:val="009E7542"/>
    <w:rsid w:val="009E7C42"/>
    <w:rsid w:val="009E7C6C"/>
    <w:rsid w:val="009F0341"/>
    <w:rsid w:val="009F0DD4"/>
    <w:rsid w:val="009F1284"/>
    <w:rsid w:val="009F19C7"/>
    <w:rsid w:val="009F2573"/>
    <w:rsid w:val="009F32E8"/>
    <w:rsid w:val="009F6A74"/>
    <w:rsid w:val="00A02565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153C"/>
    <w:rsid w:val="00A3430D"/>
    <w:rsid w:val="00A35140"/>
    <w:rsid w:val="00A3734C"/>
    <w:rsid w:val="00A41102"/>
    <w:rsid w:val="00A51034"/>
    <w:rsid w:val="00A52434"/>
    <w:rsid w:val="00A5262D"/>
    <w:rsid w:val="00A54A96"/>
    <w:rsid w:val="00A56A8C"/>
    <w:rsid w:val="00A62AC0"/>
    <w:rsid w:val="00A64B92"/>
    <w:rsid w:val="00A64E5A"/>
    <w:rsid w:val="00A67EB3"/>
    <w:rsid w:val="00A702EA"/>
    <w:rsid w:val="00A75108"/>
    <w:rsid w:val="00A8425F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4CF1"/>
    <w:rsid w:val="00AB6AE8"/>
    <w:rsid w:val="00AC0543"/>
    <w:rsid w:val="00AC15E9"/>
    <w:rsid w:val="00AC172B"/>
    <w:rsid w:val="00AC22FE"/>
    <w:rsid w:val="00AC23F6"/>
    <w:rsid w:val="00AC26B7"/>
    <w:rsid w:val="00AC3B51"/>
    <w:rsid w:val="00AC41DC"/>
    <w:rsid w:val="00AC745A"/>
    <w:rsid w:val="00AD7B74"/>
    <w:rsid w:val="00AE2DE8"/>
    <w:rsid w:val="00AE743B"/>
    <w:rsid w:val="00AF498C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74D2"/>
    <w:rsid w:val="00B50962"/>
    <w:rsid w:val="00B50E0C"/>
    <w:rsid w:val="00B51DAC"/>
    <w:rsid w:val="00B51E2A"/>
    <w:rsid w:val="00B5234E"/>
    <w:rsid w:val="00B52EA1"/>
    <w:rsid w:val="00B52EDD"/>
    <w:rsid w:val="00B56AF0"/>
    <w:rsid w:val="00B66326"/>
    <w:rsid w:val="00B671A3"/>
    <w:rsid w:val="00B6735A"/>
    <w:rsid w:val="00B70DA3"/>
    <w:rsid w:val="00B72D47"/>
    <w:rsid w:val="00B72D51"/>
    <w:rsid w:val="00B7526A"/>
    <w:rsid w:val="00B835DC"/>
    <w:rsid w:val="00B83EF4"/>
    <w:rsid w:val="00B86A2E"/>
    <w:rsid w:val="00B86FA5"/>
    <w:rsid w:val="00B87E5F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2104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0F91"/>
    <w:rsid w:val="00C11EAF"/>
    <w:rsid w:val="00C12ED4"/>
    <w:rsid w:val="00C14592"/>
    <w:rsid w:val="00C20816"/>
    <w:rsid w:val="00C21013"/>
    <w:rsid w:val="00C21016"/>
    <w:rsid w:val="00C2397C"/>
    <w:rsid w:val="00C2445F"/>
    <w:rsid w:val="00C31556"/>
    <w:rsid w:val="00C3190B"/>
    <w:rsid w:val="00C34B2C"/>
    <w:rsid w:val="00C402B5"/>
    <w:rsid w:val="00C408E4"/>
    <w:rsid w:val="00C44485"/>
    <w:rsid w:val="00C44A25"/>
    <w:rsid w:val="00C44B8C"/>
    <w:rsid w:val="00C566C0"/>
    <w:rsid w:val="00C603CF"/>
    <w:rsid w:val="00C6043F"/>
    <w:rsid w:val="00C628BE"/>
    <w:rsid w:val="00C63028"/>
    <w:rsid w:val="00C63C06"/>
    <w:rsid w:val="00C650EB"/>
    <w:rsid w:val="00C651BB"/>
    <w:rsid w:val="00C66B03"/>
    <w:rsid w:val="00C6754C"/>
    <w:rsid w:val="00C70965"/>
    <w:rsid w:val="00C7229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88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2E4B"/>
    <w:rsid w:val="00CD6062"/>
    <w:rsid w:val="00CE16D1"/>
    <w:rsid w:val="00CE275B"/>
    <w:rsid w:val="00CE43CB"/>
    <w:rsid w:val="00CE65D9"/>
    <w:rsid w:val="00CF1C36"/>
    <w:rsid w:val="00CF3024"/>
    <w:rsid w:val="00CF5A63"/>
    <w:rsid w:val="00CF7055"/>
    <w:rsid w:val="00D051D8"/>
    <w:rsid w:val="00D05DD7"/>
    <w:rsid w:val="00D060A1"/>
    <w:rsid w:val="00D062D2"/>
    <w:rsid w:val="00D12566"/>
    <w:rsid w:val="00D129FD"/>
    <w:rsid w:val="00D16A43"/>
    <w:rsid w:val="00D1733B"/>
    <w:rsid w:val="00D2107A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59F8"/>
    <w:rsid w:val="00D568BD"/>
    <w:rsid w:val="00D57BF0"/>
    <w:rsid w:val="00D60A50"/>
    <w:rsid w:val="00D63860"/>
    <w:rsid w:val="00D72553"/>
    <w:rsid w:val="00D731C3"/>
    <w:rsid w:val="00D73241"/>
    <w:rsid w:val="00D80D83"/>
    <w:rsid w:val="00D80E10"/>
    <w:rsid w:val="00D80EF1"/>
    <w:rsid w:val="00D8112C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19FA"/>
    <w:rsid w:val="00DB45F4"/>
    <w:rsid w:val="00DB6B4E"/>
    <w:rsid w:val="00DB7A85"/>
    <w:rsid w:val="00DC678A"/>
    <w:rsid w:val="00DD3D2C"/>
    <w:rsid w:val="00DD5254"/>
    <w:rsid w:val="00DD52D4"/>
    <w:rsid w:val="00DD576E"/>
    <w:rsid w:val="00DE1D1E"/>
    <w:rsid w:val="00DE223C"/>
    <w:rsid w:val="00DE3D64"/>
    <w:rsid w:val="00DE41FE"/>
    <w:rsid w:val="00DE4818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4ADB"/>
    <w:rsid w:val="00E150D0"/>
    <w:rsid w:val="00E153DF"/>
    <w:rsid w:val="00E1585F"/>
    <w:rsid w:val="00E23F5A"/>
    <w:rsid w:val="00E24150"/>
    <w:rsid w:val="00E26EBE"/>
    <w:rsid w:val="00E37F91"/>
    <w:rsid w:val="00E43FC1"/>
    <w:rsid w:val="00E4444A"/>
    <w:rsid w:val="00E46A67"/>
    <w:rsid w:val="00E47DC8"/>
    <w:rsid w:val="00E5026B"/>
    <w:rsid w:val="00E5386F"/>
    <w:rsid w:val="00E544B8"/>
    <w:rsid w:val="00E5461F"/>
    <w:rsid w:val="00E55D5D"/>
    <w:rsid w:val="00E5683C"/>
    <w:rsid w:val="00E56D06"/>
    <w:rsid w:val="00E72D3D"/>
    <w:rsid w:val="00E7541A"/>
    <w:rsid w:val="00E7639E"/>
    <w:rsid w:val="00E763A6"/>
    <w:rsid w:val="00E77512"/>
    <w:rsid w:val="00E800FF"/>
    <w:rsid w:val="00E826F5"/>
    <w:rsid w:val="00E83D7C"/>
    <w:rsid w:val="00E83FFF"/>
    <w:rsid w:val="00E846AE"/>
    <w:rsid w:val="00E84D57"/>
    <w:rsid w:val="00E93B6E"/>
    <w:rsid w:val="00E9545A"/>
    <w:rsid w:val="00E97619"/>
    <w:rsid w:val="00E9795C"/>
    <w:rsid w:val="00EA17BC"/>
    <w:rsid w:val="00EA3126"/>
    <w:rsid w:val="00EA3584"/>
    <w:rsid w:val="00EB3C7F"/>
    <w:rsid w:val="00EB54BD"/>
    <w:rsid w:val="00EB550C"/>
    <w:rsid w:val="00EB6630"/>
    <w:rsid w:val="00EC0B21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EF0D96"/>
    <w:rsid w:val="00F00697"/>
    <w:rsid w:val="00F01F1B"/>
    <w:rsid w:val="00F02617"/>
    <w:rsid w:val="00F0275E"/>
    <w:rsid w:val="00F03108"/>
    <w:rsid w:val="00F03A80"/>
    <w:rsid w:val="00F06212"/>
    <w:rsid w:val="00F07607"/>
    <w:rsid w:val="00F122FB"/>
    <w:rsid w:val="00F14412"/>
    <w:rsid w:val="00F15F70"/>
    <w:rsid w:val="00F205D8"/>
    <w:rsid w:val="00F209E1"/>
    <w:rsid w:val="00F21B4E"/>
    <w:rsid w:val="00F248A6"/>
    <w:rsid w:val="00F26BB6"/>
    <w:rsid w:val="00F300C4"/>
    <w:rsid w:val="00F30B47"/>
    <w:rsid w:val="00F337D1"/>
    <w:rsid w:val="00F3485D"/>
    <w:rsid w:val="00F35110"/>
    <w:rsid w:val="00F353B4"/>
    <w:rsid w:val="00F3582A"/>
    <w:rsid w:val="00F35D7B"/>
    <w:rsid w:val="00F41BC7"/>
    <w:rsid w:val="00F42026"/>
    <w:rsid w:val="00F432D1"/>
    <w:rsid w:val="00F44A68"/>
    <w:rsid w:val="00F53DFF"/>
    <w:rsid w:val="00F5632F"/>
    <w:rsid w:val="00F5684E"/>
    <w:rsid w:val="00F56E84"/>
    <w:rsid w:val="00F5782F"/>
    <w:rsid w:val="00F61B87"/>
    <w:rsid w:val="00F63329"/>
    <w:rsid w:val="00F657BB"/>
    <w:rsid w:val="00F66B64"/>
    <w:rsid w:val="00F70AA1"/>
    <w:rsid w:val="00F71DC1"/>
    <w:rsid w:val="00F7261F"/>
    <w:rsid w:val="00F76BEC"/>
    <w:rsid w:val="00F80B66"/>
    <w:rsid w:val="00F82583"/>
    <w:rsid w:val="00F82C11"/>
    <w:rsid w:val="00F82C86"/>
    <w:rsid w:val="00F901BA"/>
    <w:rsid w:val="00F912CB"/>
    <w:rsid w:val="00F92465"/>
    <w:rsid w:val="00F9427A"/>
    <w:rsid w:val="00F9664C"/>
    <w:rsid w:val="00FA27AB"/>
    <w:rsid w:val="00FA311F"/>
    <w:rsid w:val="00FA6956"/>
    <w:rsid w:val="00FB0046"/>
    <w:rsid w:val="00FB00D9"/>
    <w:rsid w:val="00FB4ECF"/>
    <w:rsid w:val="00FB6C61"/>
    <w:rsid w:val="00FC168B"/>
    <w:rsid w:val="00FC5DCA"/>
    <w:rsid w:val="00FC5EEF"/>
    <w:rsid w:val="00FC61F6"/>
    <w:rsid w:val="00FC6F4D"/>
    <w:rsid w:val="00FC7239"/>
    <w:rsid w:val="00FC7857"/>
    <w:rsid w:val="00FD05B2"/>
    <w:rsid w:val="00FD090B"/>
    <w:rsid w:val="00FD16DE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92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D1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2025-05-12T19:41:00Z</dcterms:created>
  <dcterms:modified xsi:type="dcterms:W3CDTF">2025-05-13T14:55:00Z</dcterms:modified>
</cp:coreProperties>
</file>