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9BBF65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E47050">
        <w:rPr>
          <w:b/>
          <w:bCs/>
        </w:rPr>
        <w:t>1</w:t>
      </w:r>
      <w:r w:rsidR="00DB41F2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0763F">
        <w:rPr>
          <w:b/>
          <w:bCs/>
        </w:rPr>
        <w:t>10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6AA846E" w:rsidR="005F1884" w:rsidRDefault="002E3437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50763F">
        <w:rPr>
          <w:rFonts w:eastAsia="Calibri"/>
        </w:rPr>
        <w:t xml:space="preserve">a </w:t>
      </w:r>
      <w:r w:rsidR="00DB41F2">
        <w:rPr>
          <w:rFonts w:eastAsia="Calibri"/>
        </w:rPr>
        <w:t>criação de vagas de estacionamento para Pessoas com Transtorno do Espectro Autista – TEA e com Síndrome de Down no âmbito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6CB1FEA" w14:textId="7EF0D7F5" w:rsidR="00DB41F2" w:rsidRPr="00DB41F2" w:rsidRDefault="00B071C3" w:rsidP="00DB41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Pr="00B071C3">
        <w:rPr>
          <w:rFonts w:eastAsia="Calibri"/>
          <w:b/>
          <w:bCs/>
        </w:rPr>
        <w:t xml:space="preserve"> </w:t>
      </w:r>
      <w:r w:rsidR="00DB41F2" w:rsidRPr="00DB41F2">
        <w:rPr>
          <w:rFonts w:eastAsia="Calibri"/>
        </w:rPr>
        <w:t>Fica instituída, no município de Mogi das Cruzes, a disponibilização</w:t>
      </w:r>
      <w:r w:rsidR="00DB41F2">
        <w:rPr>
          <w:rFonts w:eastAsia="Calibri"/>
        </w:rPr>
        <w:t xml:space="preserve"> </w:t>
      </w:r>
      <w:r w:rsidR="00DB41F2" w:rsidRPr="00DB41F2">
        <w:rPr>
          <w:rFonts w:eastAsia="Calibri"/>
        </w:rPr>
        <w:t>de vagas de estacionamento para pessoas com Transtorno do Espectro Autista e</w:t>
      </w:r>
      <w:r w:rsidR="00DB41F2">
        <w:rPr>
          <w:rFonts w:eastAsia="Calibri"/>
        </w:rPr>
        <w:t xml:space="preserve"> </w:t>
      </w:r>
      <w:r w:rsidR="00DB41F2" w:rsidRPr="00DB41F2">
        <w:rPr>
          <w:rFonts w:eastAsia="Calibri"/>
        </w:rPr>
        <w:t>pessoas com Síndrome de Down.</w:t>
      </w:r>
    </w:p>
    <w:p w14:paraId="40362C2C" w14:textId="77777777" w:rsidR="00DB41F2" w:rsidRPr="00DB41F2" w:rsidRDefault="00DB41F2" w:rsidP="00DB41F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A81F272" w14:textId="680A12DF" w:rsidR="00DB41F2" w:rsidRPr="00DB41F2" w:rsidRDefault="00DB41F2" w:rsidP="00DB41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B41F2">
        <w:rPr>
          <w:rFonts w:eastAsia="Calibri"/>
          <w:b/>
          <w:bCs/>
        </w:rPr>
        <w:t>Parágrafo único.</w:t>
      </w:r>
      <w:r w:rsidRPr="00DB41F2">
        <w:rPr>
          <w:rFonts w:eastAsia="Calibri"/>
        </w:rPr>
        <w:t xml:space="preserve"> As vagas supraditas no artigo 1º serão correspondidas a</w:t>
      </w:r>
      <w:r>
        <w:rPr>
          <w:rFonts w:eastAsia="Calibri"/>
        </w:rPr>
        <w:t xml:space="preserve"> </w:t>
      </w:r>
      <w:r w:rsidRPr="00DB41F2">
        <w:rPr>
          <w:rFonts w:eastAsia="Calibri"/>
        </w:rPr>
        <w:t>porcentagem deliberada na Lei Brasileira de Inclusão da Pessoa com Deficiência, Lei nº</w:t>
      </w:r>
      <w:r>
        <w:rPr>
          <w:rFonts w:eastAsia="Calibri"/>
        </w:rPr>
        <w:t xml:space="preserve"> </w:t>
      </w:r>
      <w:r w:rsidRPr="00DB41F2">
        <w:rPr>
          <w:rFonts w:eastAsia="Calibri"/>
        </w:rPr>
        <w:t>13.146 de 2015 em seu Art. 47. §1º, assegurando 2% do total, no mínimo 1 vaga</w:t>
      </w:r>
      <w:r>
        <w:rPr>
          <w:rFonts w:eastAsia="Calibri"/>
        </w:rPr>
        <w:t xml:space="preserve"> </w:t>
      </w:r>
      <w:r w:rsidRPr="00DB41F2">
        <w:rPr>
          <w:rFonts w:eastAsia="Calibri"/>
        </w:rPr>
        <w:t>devidamente sinalizada e com as especificações de desenho da fita formada por peças</w:t>
      </w:r>
      <w:r>
        <w:rPr>
          <w:rFonts w:eastAsia="Calibri"/>
        </w:rPr>
        <w:t xml:space="preserve"> </w:t>
      </w:r>
      <w:r w:rsidRPr="00DB41F2">
        <w:rPr>
          <w:rFonts w:eastAsia="Calibri"/>
        </w:rPr>
        <w:t>de quebra-cabeça de acordo com as normas técnicas vigentes de acessibilidade.</w:t>
      </w:r>
    </w:p>
    <w:p w14:paraId="25442B75" w14:textId="77777777" w:rsidR="00DB41F2" w:rsidRDefault="00DB41F2" w:rsidP="00DB41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939382" w14:textId="6E62229C" w:rsidR="00DB41F2" w:rsidRPr="00DB41F2" w:rsidRDefault="00DB41F2" w:rsidP="00DB41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B41F2">
        <w:rPr>
          <w:rFonts w:eastAsia="Calibri"/>
          <w:b/>
          <w:bCs/>
        </w:rPr>
        <w:t>Art. 2°</w:t>
      </w:r>
      <w:r w:rsidRPr="00DB41F2">
        <w:rPr>
          <w:rFonts w:eastAsia="Calibri"/>
        </w:rPr>
        <w:t xml:space="preserve"> Os veículos que transportarem as pessoas com deficiência</w:t>
      </w:r>
      <w:r>
        <w:rPr>
          <w:rFonts w:eastAsia="Calibri"/>
        </w:rPr>
        <w:t xml:space="preserve"> </w:t>
      </w:r>
      <w:r w:rsidRPr="00DB41F2">
        <w:rPr>
          <w:rFonts w:eastAsia="Calibri"/>
        </w:rPr>
        <w:t>estacionados nas vagas destinadas devem exibir, em local perceptível, a credencial e</w:t>
      </w:r>
      <w:r>
        <w:rPr>
          <w:rFonts w:eastAsia="Calibri"/>
        </w:rPr>
        <w:t xml:space="preserve"> </w:t>
      </w:r>
      <w:r w:rsidRPr="00DB41F2">
        <w:rPr>
          <w:rFonts w:eastAsia="Calibri"/>
        </w:rPr>
        <w:t>adesivo de beneficiário.</w:t>
      </w:r>
    </w:p>
    <w:p w14:paraId="599277B5" w14:textId="77777777" w:rsidR="00DB41F2" w:rsidRDefault="00DB41F2" w:rsidP="00DB41F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1F9F74" w14:textId="45D6B960" w:rsidR="004E1098" w:rsidRDefault="00DB41F2" w:rsidP="00DB41F2">
      <w:pPr>
        <w:autoSpaceDE w:val="0"/>
        <w:autoSpaceDN w:val="0"/>
        <w:adjustRightInd w:val="0"/>
        <w:ind w:firstLine="4502"/>
        <w:jc w:val="both"/>
      </w:pPr>
      <w:r w:rsidRPr="00DB41F2">
        <w:rPr>
          <w:rFonts w:eastAsia="Calibri"/>
          <w:b/>
          <w:bCs/>
        </w:rPr>
        <w:t>Art. 3º</w:t>
      </w:r>
      <w:r w:rsidRPr="00DB41F2">
        <w:rPr>
          <w:rFonts w:eastAsia="Calibri"/>
        </w:rPr>
        <w:t xml:space="preserve"> Esta Lei entra em vigor na data da sua publicação.</w:t>
      </w:r>
    </w:p>
    <w:p w14:paraId="4512E80F" w14:textId="77777777" w:rsidR="0050763F" w:rsidRDefault="0050763F" w:rsidP="00E54813">
      <w:pPr>
        <w:jc w:val="both"/>
      </w:pPr>
    </w:p>
    <w:p w14:paraId="284E07D0" w14:textId="77777777" w:rsidR="00DB41F2" w:rsidRDefault="00DB41F2" w:rsidP="00E54813">
      <w:pPr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5861CCB2" w:rsidR="00E47050" w:rsidRDefault="00E47050" w:rsidP="000C67F1">
      <w:pPr>
        <w:jc w:val="center"/>
      </w:pPr>
      <w:r>
        <w:t>Autoria do Projeto: Vereador</w:t>
      </w:r>
      <w:r w:rsidR="00343EC7">
        <w:t xml:space="preserve"> </w:t>
      </w:r>
      <w:r w:rsidR="00BD31FC">
        <w:t>Marcos Paulo Tavares Furlan</w:t>
      </w:r>
      <w:r>
        <w:t>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0F6C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437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1098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0763F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31FC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0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1F2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2024-06-17T14:49:00Z</dcterms:created>
  <dcterms:modified xsi:type="dcterms:W3CDTF">2024-06-17T19:44:00Z</dcterms:modified>
</cp:coreProperties>
</file>