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4CEDF16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FE3EA6">
        <w:rPr>
          <w:b/>
          <w:bCs/>
        </w:rPr>
        <w:t>7</w:t>
      </w:r>
      <w:r w:rsidR="00195A28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E227D">
        <w:rPr>
          <w:b/>
          <w:bCs/>
        </w:rPr>
        <w:t>0</w:t>
      </w:r>
      <w:r w:rsidR="00195A28">
        <w:rPr>
          <w:b/>
          <w:bCs/>
        </w:rPr>
        <w:t>5</w:t>
      </w:r>
      <w:r>
        <w:rPr>
          <w:b/>
          <w:bCs/>
        </w:rPr>
        <w:t xml:space="preserve"> 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DAAF80B" w:rsidR="005F1884" w:rsidRDefault="00195A28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Institui o uso do Cordão de Girasol” como instrumento auxiliar de orientação e identificação de pessoas com deficiência oculta, no Município de Mogi das Cruzes.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206DE1BB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316FEA">
        <w:t xml:space="preserve">faço </w:t>
      </w:r>
      <w:r w:rsidR="009B0118">
        <w:t>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C917717" w14:textId="1623D98F" w:rsidR="00195A28" w:rsidRPr="00195A28" w:rsidRDefault="00241C2B" w:rsidP="00195A2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</w:t>
      </w:r>
      <w:r w:rsidR="00943A0E">
        <w:rPr>
          <w:rFonts w:eastAsia="Calibri"/>
          <w:b/>
          <w:bCs/>
        </w:rPr>
        <w:t xml:space="preserve"> 1º</w:t>
      </w:r>
      <w:r w:rsidR="00943A0E" w:rsidRPr="00943A0E">
        <w:rPr>
          <w:rFonts w:eastAsia="Calibri"/>
          <w:b/>
          <w:bCs/>
        </w:rPr>
        <w:t xml:space="preserve"> </w:t>
      </w:r>
      <w:r w:rsidR="00195A28" w:rsidRPr="00195A28">
        <w:rPr>
          <w:rFonts w:eastAsia="Calibri"/>
        </w:rPr>
        <w:t>Fica instituído o uso do "Cordão de Girassol" como instrumento auxiliar de</w:t>
      </w:r>
      <w:r w:rsidR="00195A28">
        <w:rPr>
          <w:rFonts w:eastAsia="Calibri"/>
        </w:rPr>
        <w:t xml:space="preserve"> </w:t>
      </w:r>
      <w:r w:rsidR="00195A28" w:rsidRPr="00195A28">
        <w:rPr>
          <w:rFonts w:eastAsia="Calibri"/>
        </w:rPr>
        <w:t>orientação e identificação de pessoas com deficiência oculta, no Município de Mogi das Cruzes.</w:t>
      </w:r>
    </w:p>
    <w:p w14:paraId="59A9AC2B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39274FD" w14:textId="509E5BB0" w:rsidR="00195A28" w:rsidRDefault="00195A28" w:rsidP="00195A2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95A28">
        <w:rPr>
          <w:rFonts w:eastAsia="Calibri"/>
          <w:b/>
          <w:bCs/>
        </w:rPr>
        <w:t>Art. 2º</w:t>
      </w:r>
      <w:r w:rsidRPr="00195A28">
        <w:rPr>
          <w:rFonts w:eastAsia="Calibri"/>
        </w:rPr>
        <w:t xml:space="preserve"> Para os fins desta Lei, considera-se:</w:t>
      </w:r>
    </w:p>
    <w:p w14:paraId="475C09ED" w14:textId="77777777" w:rsidR="00195A28" w:rsidRPr="00195A28" w:rsidRDefault="00195A28" w:rsidP="00195A2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2819B3" w14:textId="76F5F8A0" w:rsidR="00195A28" w:rsidRDefault="00195A28" w:rsidP="00195A2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95A28">
        <w:rPr>
          <w:rFonts w:eastAsia="Calibri"/>
          <w:b/>
          <w:bCs/>
        </w:rPr>
        <w:t>I-</w:t>
      </w:r>
      <w:r w:rsidRPr="00195A28">
        <w:rPr>
          <w:rFonts w:eastAsia="Calibri"/>
        </w:rPr>
        <w:t xml:space="preserve"> Pessoa com deficiência oculta: aquela cuja deficiência não é identificada de maneira</w:t>
      </w:r>
      <w:r>
        <w:rPr>
          <w:rFonts w:eastAsia="Calibri"/>
        </w:rPr>
        <w:t xml:space="preserve"> </w:t>
      </w:r>
      <w:r w:rsidRPr="00195A28">
        <w:rPr>
          <w:rFonts w:eastAsia="Calibri"/>
        </w:rPr>
        <w:t>imediata, por não ser fisicamente evidente.</w:t>
      </w:r>
    </w:p>
    <w:p w14:paraId="7D4BE1B5" w14:textId="77777777" w:rsidR="00195A28" w:rsidRPr="00195A28" w:rsidRDefault="00195A28" w:rsidP="00195A2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4365407" w14:textId="1D683266" w:rsidR="00195A28" w:rsidRPr="00195A28" w:rsidRDefault="00195A28" w:rsidP="00195A2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95A28">
        <w:rPr>
          <w:rFonts w:eastAsia="Calibri"/>
          <w:b/>
          <w:bCs/>
        </w:rPr>
        <w:t>II -</w:t>
      </w:r>
      <w:r w:rsidRPr="00195A28">
        <w:rPr>
          <w:rFonts w:eastAsia="Calibri"/>
        </w:rPr>
        <w:t xml:space="preserve"> Cordão de Girassol: faixa estreita de tecido ou material equivalente. na cor verde,</w:t>
      </w:r>
      <w:r>
        <w:rPr>
          <w:rFonts w:eastAsia="Calibri"/>
        </w:rPr>
        <w:t xml:space="preserve"> </w:t>
      </w:r>
      <w:r w:rsidRPr="00195A28">
        <w:rPr>
          <w:rFonts w:eastAsia="Calibri"/>
        </w:rPr>
        <w:t>estampada com desenhos de girassóis, o que justifica o nome de "Cordão de</w:t>
      </w:r>
      <w:r>
        <w:rPr>
          <w:rFonts w:eastAsia="Calibri"/>
        </w:rPr>
        <w:t xml:space="preserve"> </w:t>
      </w:r>
      <w:r w:rsidRPr="00195A28">
        <w:rPr>
          <w:rFonts w:eastAsia="Calibri"/>
        </w:rPr>
        <w:t>Girassol".</w:t>
      </w:r>
    </w:p>
    <w:p w14:paraId="71A5D073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9F2F090" w14:textId="5891BE39" w:rsidR="00195A28" w:rsidRPr="00195A28" w:rsidRDefault="00195A28" w:rsidP="00195A2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95A28">
        <w:rPr>
          <w:rFonts w:eastAsia="Calibri"/>
          <w:b/>
          <w:bCs/>
        </w:rPr>
        <w:t>III -</w:t>
      </w:r>
      <w:r w:rsidRPr="00195A28">
        <w:rPr>
          <w:rFonts w:eastAsia="Calibri"/>
        </w:rPr>
        <w:t xml:space="preserve"> O Cordão de Girassol virá acompanhado de um crachá, contendo em seu verso as</w:t>
      </w:r>
      <w:r>
        <w:rPr>
          <w:rFonts w:eastAsia="Calibri"/>
        </w:rPr>
        <w:t xml:space="preserve"> </w:t>
      </w:r>
      <w:r w:rsidRPr="00195A28">
        <w:rPr>
          <w:rFonts w:eastAsia="Calibri"/>
        </w:rPr>
        <w:t>seguintes informações de seu titular: foto. nome, data de nascimento. endereço, nome</w:t>
      </w:r>
      <w:r>
        <w:rPr>
          <w:rFonts w:eastAsia="Calibri"/>
        </w:rPr>
        <w:t xml:space="preserve"> </w:t>
      </w:r>
      <w:r w:rsidRPr="00195A28">
        <w:rPr>
          <w:rFonts w:eastAsia="Calibri"/>
        </w:rPr>
        <w:t>do contato, telefone de contato e identificação da doença, deficiência e/ou transtorno</w:t>
      </w:r>
      <w:r>
        <w:rPr>
          <w:rFonts w:eastAsia="Calibri"/>
        </w:rPr>
        <w:t xml:space="preserve"> </w:t>
      </w:r>
      <w:r w:rsidRPr="00195A28">
        <w:rPr>
          <w:rFonts w:eastAsia="Calibri"/>
        </w:rPr>
        <w:t>que possui, através do ClD (classificação internacional de doenças).</w:t>
      </w:r>
    </w:p>
    <w:p w14:paraId="066A57E7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1B3E36D" w14:textId="772283D1" w:rsidR="00195A28" w:rsidRPr="00195A28" w:rsidRDefault="00195A28" w:rsidP="00195A2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95A28">
        <w:rPr>
          <w:rFonts w:eastAsia="Calibri"/>
          <w:b/>
          <w:bCs/>
        </w:rPr>
        <w:t>IV-</w:t>
      </w:r>
      <w:r w:rsidRPr="00195A28">
        <w:rPr>
          <w:rFonts w:eastAsia="Calibri"/>
        </w:rPr>
        <w:t xml:space="preserve"> O design e cordão serão compostos por imagens de girassol na cor amarela e com a</w:t>
      </w:r>
      <w:r>
        <w:rPr>
          <w:rFonts w:eastAsia="Calibri"/>
        </w:rPr>
        <w:t xml:space="preserve"> </w:t>
      </w:r>
      <w:r w:rsidRPr="00195A28">
        <w:rPr>
          <w:rFonts w:eastAsia="Calibri"/>
        </w:rPr>
        <w:t>fita na cor verde, com o intuito de facilitar a sua identificação.</w:t>
      </w:r>
    </w:p>
    <w:p w14:paraId="4DAC2564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FE3E90" w14:textId="7A0E77BC" w:rsidR="00195A28" w:rsidRPr="00195A28" w:rsidRDefault="00195A28" w:rsidP="00195A2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95A28">
        <w:rPr>
          <w:rFonts w:eastAsia="Calibri"/>
          <w:b/>
          <w:bCs/>
        </w:rPr>
        <w:t>Art. 3º</w:t>
      </w:r>
      <w:r w:rsidRPr="00195A28">
        <w:rPr>
          <w:rFonts w:eastAsia="Calibri"/>
        </w:rPr>
        <w:t xml:space="preserve"> O cadastro, confecção e distribuição às pessoas que aderirem ao "Cordão de</w:t>
      </w:r>
      <w:r>
        <w:rPr>
          <w:rFonts w:eastAsia="Calibri"/>
        </w:rPr>
        <w:t xml:space="preserve"> </w:t>
      </w:r>
      <w:r w:rsidRPr="00195A28">
        <w:rPr>
          <w:rFonts w:eastAsia="Calibri"/>
        </w:rPr>
        <w:t>Girassol", ficará sob a responsabilidade da administração pública, através de seus órgãos</w:t>
      </w:r>
      <w:r>
        <w:rPr>
          <w:rFonts w:eastAsia="Calibri"/>
        </w:rPr>
        <w:t xml:space="preserve"> </w:t>
      </w:r>
      <w:r w:rsidRPr="00195A28">
        <w:rPr>
          <w:rFonts w:eastAsia="Calibri"/>
        </w:rPr>
        <w:t>competentes.</w:t>
      </w:r>
    </w:p>
    <w:p w14:paraId="4E2AFAB2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5D48177" w14:textId="1875D2A6" w:rsidR="0066734A" w:rsidRDefault="00195A28" w:rsidP="00195A2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95A28">
        <w:rPr>
          <w:rFonts w:eastAsia="Calibri"/>
          <w:b/>
          <w:bCs/>
        </w:rPr>
        <w:t>Art. 4º</w:t>
      </w:r>
      <w:r w:rsidRPr="00195A28">
        <w:rPr>
          <w:rFonts w:eastAsia="Calibri"/>
        </w:rPr>
        <w:t xml:space="preserve"> O "Cordão de Girassol" somente poderá ser solicitado por aqueles que possuam</w:t>
      </w:r>
      <w:r>
        <w:rPr>
          <w:rFonts w:eastAsia="Calibri"/>
        </w:rPr>
        <w:t xml:space="preserve"> </w:t>
      </w:r>
      <w:r w:rsidRPr="00195A28">
        <w:rPr>
          <w:rFonts w:eastAsia="Calibri"/>
        </w:rPr>
        <w:t>a doença, deficiência e/ou transtorno oculto ou seu representante legal, mediante a apresentação</w:t>
      </w:r>
      <w:r>
        <w:rPr>
          <w:rFonts w:eastAsia="Calibri"/>
        </w:rPr>
        <w:t xml:space="preserve"> </w:t>
      </w:r>
      <w:r w:rsidRPr="00195A28">
        <w:rPr>
          <w:rFonts w:eastAsia="Calibri"/>
        </w:rPr>
        <w:t>de atestado médico que comprove a existência da doença e/ou transtorno, contendo o seu CID</w:t>
      </w:r>
      <w:r>
        <w:rPr>
          <w:rFonts w:eastAsia="Calibri"/>
        </w:rPr>
        <w:t xml:space="preserve"> </w:t>
      </w:r>
      <w:r w:rsidRPr="00195A28">
        <w:rPr>
          <w:rFonts w:eastAsia="Calibri"/>
        </w:rPr>
        <w:t>(classificação internacional de doenças).</w:t>
      </w:r>
    </w:p>
    <w:p w14:paraId="369E7A38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EA924F" w14:textId="34DA8DC4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>Art. 5º</w:t>
      </w:r>
      <w:r>
        <w:t xml:space="preserve"> O uso do Cordão de Girassol é facultado aos indivíduos que tenham deficiência ocultas, bem como seus acompanhantes e atendentes pessoais.</w:t>
      </w:r>
    </w:p>
    <w:p w14:paraId="4779451A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</w:p>
    <w:p w14:paraId="6AF26797" w14:textId="067B3697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lastRenderedPageBreak/>
        <w:t>Parágrafo único.</w:t>
      </w:r>
      <w:r>
        <w:t xml:space="preserve"> O uso do Cordão de Girassol não constitui fator condicionante para o gozo de direitos assegurados à pessoa com deficiência instituídos no Estatuto da Pessoa com Deficiência (Lei nº 13</w:t>
      </w:r>
      <w:r w:rsidR="00285B88">
        <w:t>.</w:t>
      </w:r>
      <w:r>
        <w:t>146, de 06 de julho de 2015).</w:t>
      </w:r>
    </w:p>
    <w:p w14:paraId="20B3420B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</w:p>
    <w:p w14:paraId="0897C960" w14:textId="6DE06E4D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>Art. 6º</w:t>
      </w:r>
      <w:r>
        <w:t xml:space="preserve"> Para fins desta Lei, são consideradas doenças, deficiências e/ou transtornos ocultos:</w:t>
      </w:r>
    </w:p>
    <w:p w14:paraId="06B8AC44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</w:p>
    <w:p w14:paraId="4215168E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>a)</w:t>
      </w:r>
      <w:r>
        <w:t xml:space="preserve"> Autismo;</w:t>
      </w:r>
    </w:p>
    <w:p w14:paraId="1FE0505B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</w:p>
    <w:p w14:paraId="3E0F25A5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>b)</w:t>
      </w:r>
      <w:r>
        <w:t xml:space="preserve"> Transtorno de déficit de atenção (TDAH);</w:t>
      </w:r>
    </w:p>
    <w:p w14:paraId="30DBADF7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</w:p>
    <w:p w14:paraId="6623FF89" w14:textId="11352F34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>c)</w:t>
      </w:r>
      <w:r>
        <w:t xml:space="preserve"> Síndrome de Tourette;</w:t>
      </w:r>
    </w:p>
    <w:p w14:paraId="0044DC19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</w:p>
    <w:p w14:paraId="0E0F0762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>d)</w:t>
      </w:r>
      <w:r>
        <w:t xml:space="preserve"> Doença de Chron;</w:t>
      </w:r>
    </w:p>
    <w:p w14:paraId="0E540A5B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</w:p>
    <w:p w14:paraId="719B018E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>e)</w:t>
      </w:r>
      <w:r>
        <w:t xml:space="preserve"> Visão Monocular;</w:t>
      </w:r>
    </w:p>
    <w:p w14:paraId="1D16B9FB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</w:p>
    <w:p w14:paraId="6297A550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>t)</w:t>
      </w:r>
      <w:r>
        <w:t xml:space="preserve"> Visão Subnormal;</w:t>
      </w:r>
    </w:p>
    <w:p w14:paraId="192C70E5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</w:p>
    <w:p w14:paraId="6EADCA4C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>g)</w:t>
      </w:r>
      <w:r>
        <w:t xml:space="preserve"> Pacientes Ostomizados;</w:t>
      </w:r>
    </w:p>
    <w:p w14:paraId="1C606804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</w:p>
    <w:p w14:paraId="1C36B674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>h)</w:t>
      </w:r>
      <w:r>
        <w:t xml:space="preserve"> Transtorno Psiquiátrico. tais como: ansiedade, síndrome do pânico e psicoses;</w:t>
      </w:r>
    </w:p>
    <w:p w14:paraId="748D42B7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</w:p>
    <w:p w14:paraId="7A0248E5" w14:textId="3983136E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>i)</w:t>
      </w:r>
      <w:r>
        <w:t xml:space="preserve"> Deficiência intelectual;</w:t>
      </w:r>
    </w:p>
    <w:p w14:paraId="044A5046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</w:p>
    <w:p w14:paraId="44B36157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>j)</w:t>
      </w:r>
      <w:r>
        <w:t xml:space="preserve"> Fibrose cística;</w:t>
      </w:r>
    </w:p>
    <w:p w14:paraId="4D224D1A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</w:p>
    <w:p w14:paraId="68A0C544" w14:textId="348BC376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>Art. 7º</w:t>
      </w:r>
      <w:r>
        <w:t xml:space="preserve"> Caberá aos órgãos públicos e estabelecimentos privados localizados no Município desenvolver procedimentos de atendimento preferencial mais ágeis aos que portarem o "Cordão de Girassol".</w:t>
      </w:r>
    </w:p>
    <w:p w14:paraId="693F8A26" w14:textId="77777777" w:rsidR="00195A28" w:rsidRDefault="00195A28" w:rsidP="00195A28">
      <w:pPr>
        <w:autoSpaceDE w:val="0"/>
        <w:autoSpaceDN w:val="0"/>
        <w:adjustRightInd w:val="0"/>
        <w:ind w:firstLine="4502"/>
        <w:jc w:val="both"/>
      </w:pPr>
    </w:p>
    <w:p w14:paraId="0142CF77" w14:textId="479E33B2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>Art. 8º</w:t>
      </w:r>
      <w:r>
        <w:t xml:space="preserve"> Esta Lei entra em vigor na data de sua publicação.</w:t>
      </w:r>
    </w:p>
    <w:p w14:paraId="7B33800F" w14:textId="77777777" w:rsidR="00EB5469" w:rsidRDefault="00EB5469" w:rsidP="0020533B">
      <w:pPr>
        <w:ind w:firstLine="4502"/>
        <w:jc w:val="both"/>
      </w:pPr>
    </w:p>
    <w:p w14:paraId="6911ECFC" w14:textId="77777777" w:rsidR="00195A28" w:rsidRDefault="00195A28" w:rsidP="0020533B">
      <w:pPr>
        <w:ind w:firstLine="4502"/>
        <w:jc w:val="both"/>
      </w:pPr>
    </w:p>
    <w:p w14:paraId="7C8AF90B" w14:textId="5277E81E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0F7E37">
        <w:t xml:space="preserve">em </w:t>
      </w:r>
      <w:r w:rsidR="00CE227D">
        <w:t>0</w:t>
      </w:r>
      <w:r w:rsidR="006A2B0E">
        <w:t>6</w:t>
      </w:r>
      <w:r>
        <w:t xml:space="preserve"> de </w:t>
      </w:r>
      <w:r w:rsidR="006A2B0E">
        <w:t xml:space="preserve">maio </w:t>
      </w:r>
      <w:r>
        <w:t>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76B44940" w14:textId="77777777" w:rsidR="004F25D0" w:rsidRDefault="004F25D0" w:rsidP="000C3B4F">
      <w:pPr>
        <w:jc w:val="center"/>
      </w:pPr>
    </w:p>
    <w:p w14:paraId="00663DDB" w14:textId="69F937C1" w:rsidR="0020533B" w:rsidRDefault="0020533B" w:rsidP="00D92CA6">
      <w:pPr>
        <w:ind w:firstLine="4502"/>
        <w:jc w:val="both"/>
      </w:pPr>
      <w:r>
        <w:t xml:space="preserve">Registrada na Secretaria Legislativa da Câmara Municipal de Mogi das Cruzes, </w:t>
      </w:r>
      <w:r w:rsidR="000F7E37">
        <w:t xml:space="preserve">em </w:t>
      </w:r>
      <w:r w:rsidR="00CE227D">
        <w:t>0</w:t>
      </w:r>
      <w:r w:rsidR="006A2B0E">
        <w:t xml:space="preserve">6 </w:t>
      </w:r>
      <w:r>
        <w:t xml:space="preserve">de </w:t>
      </w:r>
      <w:r w:rsidR="006A2B0E">
        <w:t>maio</w:t>
      </w:r>
      <w:r w:rsidR="00EF549A">
        <w:t xml:space="preserve"> </w:t>
      </w:r>
      <w:r>
        <w:t xml:space="preserve">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3E3AD8FD" w14:textId="77777777" w:rsidR="00F40FD8" w:rsidRDefault="00F40FD8" w:rsidP="0020533B">
      <w:pPr>
        <w:jc w:val="center"/>
      </w:pPr>
    </w:p>
    <w:p w14:paraId="7B8882CC" w14:textId="77777777" w:rsidR="00F40FD8" w:rsidRDefault="00F40FD8" w:rsidP="0020533B">
      <w:pPr>
        <w:jc w:val="center"/>
      </w:pPr>
    </w:p>
    <w:p w14:paraId="35A9EBD8" w14:textId="1F002D23" w:rsidR="00F40FD8" w:rsidRDefault="00F40FD8" w:rsidP="0020533B">
      <w:pPr>
        <w:jc w:val="center"/>
      </w:pPr>
      <w:r>
        <w:t xml:space="preserve">(Autoria do Projeto: </w:t>
      </w:r>
      <w:r w:rsidR="0066734A">
        <w:t xml:space="preserve">Vereador </w:t>
      </w:r>
      <w:r w:rsidR="006A2B0E">
        <w:t>Carlos Lucareski</w:t>
      </w:r>
      <w:r>
        <w:t>)</w:t>
      </w:r>
    </w:p>
    <w:p w14:paraId="2C0F5443" w14:textId="77777777" w:rsidR="0020533B" w:rsidRDefault="0020533B" w:rsidP="0020533B"/>
    <w:p w14:paraId="6923058E" w14:textId="77777777" w:rsidR="00F40FD8" w:rsidRDefault="00F40FD8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B88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27D"/>
    <w:rsid w:val="00CE275B"/>
    <w:rsid w:val="00CE43CB"/>
    <w:rsid w:val="00CE65D9"/>
    <w:rsid w:val="00CE7324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04B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2024-05-13T16:52:00Z</dcterms:created>
  <dcterms:modified xsi:type="dcterms:W3CDTF">2024-05-13T17:13:00Z</dcterms:modified>
</cp:coreProperties>
</file>